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DD" w:rsidRPr="00E45F4B" w:rsidRDefault="00C457DD" w:rsidP="007161DA">
      <w:pPr>
        <w:spacing w:before="120" w:after="240" w:line="400" w:lineRule="exact"/>
        <w:jc w:val="center"/>
        <w:rPr>
          <w:rFonts w:eastAsia="標楷體"/>
          <w:sz w:val="44"/>
          <w:szCs w:val="44"/>
        </w:rPr>
      </w:pPr>
      <w:r w:rsidRPr="00E45F4B">
        <w:rPr>
          <w:rFonts w:eastAsia="標楷體" w:hAnsi="標楷體"/>
          <w:sz w:val="44"/>
          <w:szCs w:val="44"/>
        </w:rPr>
        <w:t xml:space="preserve">國立屏東科技大學　</w:t>
      </w:r>
      <w:r w:rsidR="009410B3" w:rsidRPr="00E45F4B">
        <w:rPr>
          <w:rFonts w:eastAsia="標楷體" w:hAnsi="標楷體"/>
          <w:b/>
          <w:bCs/>
          <w:sz w:val="44"/>
          <w:szCs w:val="44"/>
          <w:u w:val="single"/>
        </w:rPr>
        <w:t>植物醫學系</w:t>
      </w:r>
      <w:r w:rsidRPr="00E45F4B">
        <w:rPr>
          <w:rFonts w:eastAsia="標楷體" w:hAnsi="標楷體"/>
          <w:sz w:val="44"/>
          <w:szCs w:val="44"/>
        </w:rPr>
        <w:t xml:space="preserve">　四年制課程規劃表</w:t>
      </w:r>
      <w:r w:rsidR="008364C5" w:rsidRPr="00E45F4B">
        <w:rPr>
          <w:rFonts w:eastAsia="標楷體" w:hAnsi="標楷體" w:hint="eastAsia"/>
          <w:sz w:val="44"/>
          <w:szCs w:val="44"/>
        </w:rPr>
        <w:t>(</w:t>
      </w:r>
      <w:r w:rsidR="00661938">
        <w:rPr>
          <w:rFonts w:eastAsia="標楷體" w:hAnsi="標楷體" w:hint="eastAsia"/>
          <w:sz w:val="44"/>
          <w:szCs w:val="44"/>
        </w:rPr>
        <w:t>1</w:t>
      </w:r>
      <w:r w:rsidR="008364C5" w:rsidRPr="00E45F4B">
        <w:rPr>
          <w:rFonts w:eastAsia="標楷體" w:hAnsi="標楷體" w:hint="eastAsia"/>
          <w:sz w:val="44"/>
          <w:szCs w:val="44"/>
        </w:rPr>
        <w:t>06</w:t>
      </w:r>
      <w:r w:rsidR="00501D06" w:rsidRPr="00E45F4B">
        <w:rPr>
          <w:rFonts w:eastAsia="標楷體" w:hAnsi="標楷體" w:hint="eastAsia"/>
          <w:sz w:val="44"/>
          <w:szCs w:val="44"/>
        </w:rPr>
        <w:t>學年度入學</w:t>
      </w:r>
      <w:r w:rsidR="00501D06" w:rsidRPr="00E45F4B">
        <w:rPr>
          <w:rFonts w:eastAsia="標楷體" w:hAnsi="標楷體" w:hint="eastAsia"/>
          <w:sz w:val="44"/>
          <w:szCs w:val="44"/>
        </w:rPr>
        <w:t>)</w:t>
      </w:r>
    </w:p>
    <w:tbl>
      <w:tblPr>
        <w:tblW w:w="21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614"/>
        <w:gridCol w:w="3137"/>
        <w:gridCol w:w="1141"/>
        <w:gridCol w:w="816"/>
        <w:gridCol w:w="3098"/>
        <w:gridCol w:w="1141"/>
        <w:gridCol w:w="816"/>
        <w:gridCol w:w="3098"/>
        <w:gridCol w:w="1141"/>
        <w:gridCol w:w="816"/>
        <w:gridCol w:w="3272"/>
        <w:gridCol w:w="1131"/>
        <w:gridCol w:w="804"/>
      </w:tblGrid>
      <w:tr w:rsidR="00C457DD" w:rsidRPr="00E45F4B" w:rsidTr="00F8731D">
        <w:trPr>
          <w:cantSplit/>
          <w:trHeight w:val="360"/>
          <w:jc w:val="center"/>
        </w:trPr>
        <w:tc>
          <w:tcPr>
            <w:tcW w:w="1135" w:type="dxa"/>
            <w:gridSpan w:val="3"/>
            <w:vAlign w:val="center"/>
          </w:tcPr>
          <w:p w:rsidR="00C457DD" w:rsidRPr="00E45F4B" w:rsidRDefault="00C457DD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學年</w:t>
            </w:r>
          </w:p>
        </w:tc>
        <w:tc>
          <w:tcPr>
            <w:tcW w:w="10149" w:type="dxa"/>
            <w:gridSpan w:val="6"/>
            <w:vAlign w:val="center"/>
          </w:tcPr>
          <w:p w:rsidR="00C457DD" w:rsidRPr="00E45F4B" w:rsidRDefault="00C457D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第一學年</w:t>
            </w:r>
          </w:p>
        </w:tc>
        <w:tc>
          <w:tcPr>
            <w:tcW w:w="10262" w:type="dxa"/>
            <w:gridSpan w:val="6"/>
            <w:vAlign w:val="center"/>
          </w:tcPr>
          <w:p w:rsidR="00C457DD" w:rsidRPr="00E45F4B" w:rsidRDefault="00C457D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第二學年</w:t>
            </w:r>
          </w:p>
        </w:tc>
      </w:tr>
      <w:tr w:rsidR="00C457DD" w:rsidRPr="00E45F4B" w:rsidTr="00F8731D">
        <w:trPr>
          <w:cantSplit/>
          <w:trHeight w:val="409"/>
          <w:jc w:val="center"/>
        </w:trPr>
        <w:tc>
          <w:tcPr>
            <w:tcW w:w="1135" w:type="dxa"/>
            <w:gridSpan w:val="3"/>
            <w:vAlign w:val="center"/>
          </w:tcPr>
          <w:p w:rsidR="00C457DD" w:rsidRPr="00E45F4B" w:rsidRDefault="00C457DD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5094" w:type="dxa"/>
            <w:gridSpan w:val="3"/>
            <w:vAlign w:val="center"/>
          </w:tcPr>
          <w:p w:rsidR="00C457DD" w:rsidRPr="00E45F4B" w:rsidRDefault="00C457D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5055" w:type="dxa"/>
            <w:gridSpan w:val="3"/>
            <w:vAlign w:val="center"/>
          </w:tcPr>
          <w:p w:rsidR="00C457DD" w:rsidRPr="00E45F4B" w:rsidRDefault="00C457D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第二學期</w:t>
            </w:r>
          </w:p>
        </w:tc>
        <w:tc>
          <w:tcPr>
            <w:tcW w:w="5055" w:type="dxa"/>
            <w:gridSpan w:val="3"/>
            <w:vAlign w:val="center"/>
          </w:tcPr>
          <w:p w:rsidR="00C457DD" w:rsidRPr="00E45F4B" w:rsidRDefault="00C457D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第一學期</w:t>
            </w:r>
          </w:p>
        </w:tc>
        <w:tc>
          <w:tcPr>
            <w:tcW w:w="5207" w:type="dxa"/>
            <w:gridSpan w:val="3"/>
            <w:vAlign w:val="center"/>
          </w:tcPr>
          <w:p w:rsidR="00C457DD" w:rsidRPr="00E45F4B" w:rsidRDefault="00C457D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第二學期</w:t>
            </w:r>
          </w:p>
        </w:tc>
      </w:tr>
      <w:tr w:rsidR="00501D06" w:rsidRPr="00E45F4B" w:rsidTr="00F8731D">
        <w:trPr>
          <w:cantSplit/>
          <w:trHeight w:val="759"/>
          <w:jc w:val="center"/>
        </w:trPr>
        <w:tc>
          <w:tcPr>
            <w:tcW w:w="1135" w:type="dxa"/>
            <w:gridSpan w:val="3"/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E45F4B">
              <w:rPr>
                <w:rFonts w:eastAsia="標楷體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3137" w:type="dxa"/>
            <w:tcBorders>
              <w:righ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學分</w:t>
            </w:r>
            <w:r w:rsidRPr="00E45F4B">
              <w:rPr>
                <w:rFonts w:eastAsia="標楷體" w:hint="eastAsia"/>
                <w:sz w:val="28"/>
                <w:szCs w:val="28"/>
              </w:rPr>
              <w:t>/</w:t>
            </w:r>
            <w:r w:rsidRPr="00E45F4B">
              <w:rPr>
                <w:rFonts w:eastAsia="標楷體" w:hint="eastAsia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學分</w:t>
            </w:r>
            <w:r w:rsidRPr="00E45F4B">
              <w:rPr>
                <w:rFonts w:eastAsia="標楷體" w:hint="eastAsia"/>
                <w:sz w:val="28"/>
                <w:szCs w:val="28"/>
              </w:rPr>
              <w:t>/</w:t>
            </w:r>
            <w:r w:rsidRPr="00E45F4B">
              <w:rPr>
                <w:rFonts w:eastAsia="標楷體" w:hint="eastAsia"/>
                <w:sz w:val="28"/>
                <w:szCs w:val="28"/>
              </w:rPr>
              <w:t>時數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永久碼</w:t>
            </w:r>
          </w:p>
        </w:tc>
        <w:tc>
          <w:tcPr>
            <w:tcW w:w="816" w:type="dxa"/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學分</w:t>
            </w:r>
            <w:r w:rsidRPr="00E45F4B">
              <w:rPr>
                <w:rFonts w:eastAsia="標楷體" w:hint="eastAsia"/>
                <w:sz w:val="28"/>
                <w:szCs w:val="28"/>
              </w:rPr>
              <w:t>/</w:t>
            </w:r>
            <w:r w:rsidRPr="00E45F4B">
              <w:rPr>
                <w:rFonts w:eastAsia="標楷體" w:hint="eastAsia"/>
                <w:sz w:val="28"/>
                <w:szCs w:val="28"/>
              </w:rPr>
              <w:t>時數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科目</w:t>
            </w: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永久碼</w:t>
            </w:r>
          </w:p>
        </w:tc>
        <w:tc>
          <w:tcPr>
            <w:tcW w:w="804" w:type="dxa"/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學分</w:t>
            </w:r>
            <w:r w:rsidRPr="00E45F4B">
              <w:rPr>
                <w:rFonts w:eastAsia="標楷體" w:hint="eastAsia"/>
                <w:sz w:val="28"/>
                <w:szCs w:val="28"/>
              </w:rPr>
              <w:t>/</w:t>
            </w:r>
            <w:r w:rsidRPr="00E45F4B">
              <w:rPr>
                <w:rFonts w:eastAsia="標楷體" w:hint="eastAsia"/>
                <w:sz w:val="28"/>
                <w:szCs w:val="28"/>
              </w:rPr>
              <w:t>時數</w:t>
            </w:r>
          </w:p>
        </w:tc>
      </w:tr>
      <w:tr w:rsidR="00501D06" w:rsidRPr="00E45F4B" w:rsidTr="00F8731D">
        <w:trPr>
          <w:cantSplit/>
          <w:trHeight w:val="2524"/>
          <w:jc w:val="center"/>
        </w:trPr>
        <w:tc>
          <w:tcPr>
            <w:tcW w:w="521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01D06" w:rsidRPr="00E45F4B" w:rsidRDefault="00501D06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必修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01D06" w:rsidRPr="00E45F4B" w:rsidRDefault="00501D06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E45F4B">
              <w:rPr>
                <w:rFonts w:eastAsia="標楷體" w:hint="eastAsia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3137" w:type="dxa"/>
            <w:tcBorders>
              <w:bottom w:val="single" w:sz="4" w:space="0" w:color="auto"/>
              <w:right w:val="dotted" w:sz="4" w:space="0" w:color="auto"/>
            </w:tcBorders>
          </w:tcPr>
          <w:p w:rsidR="00501D06" w:rsidRPr="00E45F4B" w:rsidRDefault="00501D06" w:rsidP="00E45F4B">
            <w:pPr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E45F4B">
              <w:rPr>
                <w:rFonts w:eastAsia="標楷體"/>
                <w:color w:val="0070C0"/>
                <w:sz w:val="28"/>
                <w:szCs w:val="28"/>
              </w:rPr>
              <w:t>101</w:t>
            </w:r>
          </w:p>
          <w:p w:rsidR="00501D06" w:rsidRPr="00E45F4B" w:rsidRDefault="00501D06" w:rsidP="00E45F4B">
            <w:pPr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501D06" w:rsidRPr="00E45F4B" w:rsidRDefault="00501D06" w:rsidP="00E45F4B">
            <w:pPr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501D06" w:rsidRPr="00E45F4B" w:rsidRDefault="00501D06" w:rsidP="00E45F4B">
            <w:pPr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外語實務</w:t>
            </w:r>
            <w:r w:rsidRPr="00E45F4B">
              <w:rPr>
                <w:rFonts w:eastAsia="標楷體"/>
                <w:color w:val="0070C0"/>
                <w:sz w:val="28"/>
                <w:szCs w:val="28"/>
              </w:rPr>
              <w:t>(</w:t>
            </w:r>
            <w:proofErr w:type="gramStart"/>
            <w:r w:rsidRPr="00E45F4B">
              <w:rPr>
                <w:rFonts w:eastAsia="標楷體"/>
                <w:color w:val="0070C0"/>
                <w:sz w:val="28"/>
                <w:szCs w:val="28"/>
              </w:rPr>
              <w:t>註</w:t>
            </w:r>
            <w:proofErr w:type="gramEnd"/>
            <w:r w:rsidRPr="00E45F4B">
              <w:rPr>
                <w:rFonts w:eastAsia="標楷體"/>
                <w:color w:val="0070C0"/>
                <w:sz w:val="28"/>
                <w:szCs w:val="28"/>
              </w:rPr>
              <w:t>2)</w:t>
            </w:r>
          </w:p>
          <w:p w:rsidR="00501D06" w:rsidRPr="00E45F4B" w:rsidRDefault="00501D06" w:rsidP="00E45F4B">
            <w:pPr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)(1)</w:t>
            </w:r>
          </w:p>
          <w:p w:rsidR="00501D06" w:rsidRPr="00E45F4B" w:rsidRDefault="00501D06" w:rsidP="00E45F4B">
            <w:pPr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E45F4B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E45F4B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E45F4B">
              <w:rPr>
                <w:rFonts w:eastAsia="標楷體"/>
                <w:color w:val="0070C0"/>
                <w:sz w:val="28"/>
                <w:szCs w:val="28"/>
              </w:rPr>
              <w:t>(1)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E45F4B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E45F4B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E45F4B">
              <w:rPr>
                <w:rFonts w:eastAsia="標楷體"/>
                <w:color w:val="0070C0"/>
                <w:sz w:val="28"/>
                <w:szCs w:val="28"/>
              </w:rPr>
              <w:t>(</w:t>
            </w: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1</w:t>
            </w:r>
            <w:r w:rsidRPr="00E45F4B">
              <w:rPr>
                <w:rFonts w:eastAsia="標楷體"/>
                <w:color w:val="0070C0"/>
                <w:sz w:val="28"/>
                <w:szCs w:val="28"/>
              </w:rPr>
              <w:t>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01017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01003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01023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01001</w:t>
            </w:r>
          </w:p>
          <w:p w:rsidR="00501D06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01333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0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0</w:t>
            </w:r>
            <w:r w:rsidRPr="00E45F4B">
              <w:rPr>
                <w:rFonts w:eastAsia="標楷體" w:hint="eastAsia"/>
                <w:sz w:val="28"/>
                <w:szCs w:val="28"/>
              </w:rPr>
              <w:t>/0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英語聽講練習</w:t>
            </w:r>
            <w:r w:rsidRPr="00E45F4B">
              <w:rPr>
                <w:rFonts w:eastAsia="標楷體"/>
                <w:color w:val="0070C0"/>
                <w:sz w:val="28"/>
                <w:szCs w:val="28"/>
              </w:rPr>
              <w:t>102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生活服務教育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國文</w:t>
            </w: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(</w:t>
            </w: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閱讀與寫作</w:t>
            </w: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)(2)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E45F4B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E45F4B">
              <w:rPr>
                <w:rFonts w:eastAsia="標楷體"/>
                <w:color w:val="0070C0"/>
                <w:sz w:val="28"/>
                <w:szCs w:val="28"/>
              </w:rPr>
              <w:t>英文</w:t>
            </w:r>
            <w:r w:rsidRPr="00E45F4B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大</w:t>
            </w:r>
            <w:proofErr w:type="gramStart"/>
            <w:r w:rsidRPr="00E45F4B">
              <w:rPr>
                <w:rFonts w:eastAsia="標楷體"/>
                <w:color w:val="0070C0"/>
                <w:sz w:val="28"/>
                <w:szCs w:val="28"/>
              </w:rPr>
              <w:t>一</w:t>
            </w:r>
            <w:proofErr w:type="gramEnd"/>
            <w:r w:rsidRPr="00E45F4B">
              <w:rPr>
                <w:rFonts w:eastAsia="標楷體"/>
                <w:color w:val="0070C0"/>
                <w:sz w:val="28"/>
                <w:szCs w:val="28"/>
              </w:rPr>
              <w:t>體育</w:t>
            </w:r>
            <w:r w:rsidRPr="00E45F4B">
              <w:rPr>
                <w:rFonts w:eastAsia="標楷體"/>
                <w:color w:val="0070C0"/>
                <w:sz w:val="28"/>
                <w:szCs w:val="28"/>
              </w:rPr>
              <w:t>(2)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 w:hint="eastAsia"/>
                <w:color w:val="0070C0"/>
                <w:sz w:val="28"/>
                <w:szCs w:val="28"/>
              </w:rPr>
              <w:t>01018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01004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01088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01087</w:t>
            </w:r>
          </w:p>
          <w:p w:rsidR="00501D06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01334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0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  <w:highlight w:val="yellow"/>
              </w:rPr>
            </w:pPr>
            <w:r w:rsidRPr="00E45F4B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通識教育講座</w:t>
            </w:r>
            <w:r w:rsidRPr="00E45F4B">
              <w:rPr>
                <w:rFonts w:eastAsia="標楷體"/>
                <w:color w:val="0070C0"/>
                <w:sz w:val="28"/>
                <w:szCs w:val="28"/>
                <w:highlight w:val="yellow"/>
              </w:rPr>
              <w:t>(</w:t>
            </w:r>
            <w:proofErr w:type="gramStart"/>
            <w:r w:rsidRPr="00E45F4B">
              <w:rPr>
                <w:rFonts w:eastAsia="標楷體" w:hint="eastAsia"/>
                <w:color w:val="0070C0"/>
                <w:sz w:val="28"/>
                <w:szCs w:val="28"/>
                <w:highlight w:val="yellow"/>
              </w:rPr>
              <w:t>註</w:t>
            </w:r>
            <w:proofErr w:type="gramEnd"/>
            <w:r w:rsidRPr="00E45F4B">
              <w:rPr>
                <w:rFonts w:eastAsia="標楷體"/>
                <w:color w:val="0070C0"/>
                <w:sz w:val="28"/>
                <w:szCs w:val="28"/>
                <w:highlight w:val="yellow"/>
              </w:rPr>
              <w:t>3)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01024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501D06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體育選項</w:t>
            </w:r>
          </w:p>
          <w:p w:rsidR="00501D06" w:rsidRPr="00E45F4B" w:rsidRDefault="00501D06" w:rsidP="00E45F4B">
            <w:pPr>
              <w:snapToGrid w:val="0"/>
              <w:spacing w:line="320" w:lineRule="exact"/>
              <w:rPr>
                <w:rFonts w:eastAsia="標楷體"/>
                <w:b/>
                <w:color w:val="548DD4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憲法</w:t>
            </w: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  <w:p w:rsidR="000D3111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01206</w:t>
            </w:r>
          </w:p>
          <w:p w:rsidR="00501D06" w:rsidRPr="00E45F4B" w:rsidRDefault="000D3111" w:rsidP="00E45F4B">
            <w:pPr>
              <w:snapToGrid w:val="0"/>
              <w:spacing w:line="320" w:lineRule="exact"/>
              <w:rPr>
                <w:rFonts w:eastAsia="標楷體"/>
                <w:b/>
                <w:color w:val="548DD4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01027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501D06" w:rsidRPr="00E45F4B" w:rsidRDefault="00501D06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</w:tr>
      <w:tr w:rsidR="00646817" w:rsidRPr="00E45F4B" w:rsidTr="00F8731D">
        <w:trPr>
          <w:cantSplit/>
          <w:trHeight w:val="1682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46817" w:rsidRPr="00E45F4B" w:rsidRDefault="00646817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46817" w:rsidRPr="00E45F4B" w:rsidRDefault="00646817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院定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  <w:r w:rsidRPr="00E45F4B">
              <w:rPr>
                <w:rFonts w:eastAsia="標楷體"/>
                <w:color w:val="943634"/>
                <w:sz w:val="28"/>
                <w:szCs w:val="28"/>
              </w:rPr>
              <w:t>普通化學</w:t>
            </w:r>
            <w:r w:rsidRPr="00E45F4B">
              <w:rPr>
                <w:rFonts w:eastAsia="標楷體"/>
                <w:color w:val="943634"/>
                <w:sz w:val="28"/>
                <w:szCs w:val="28"/>
              </w:rPr>
              <w:t>(1)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  <w:r w:rsidRPr="00E45F4B">
              <w:rPr>
                <w:rFonts w:eastAsia="標楷體"/>
                <w:color w:val="943634"/>
                <w:sz w:val="28"/>
                <w:szCs w:val="28"/>
              </w:rPr>
              <w:t>普通化學實驗</w:t>
            </w:r>
            <w:r w:rsidRPr="00E45F4B">
              <w:rPr>
                <w:rFonts w:eastAsia="標楷體"/>
                <w:color w:val="943634"/>
                <w:sz w:val="28"/>
                <w:szCs w:val="28"/>
              </w:rPr>
              <w:t>(1)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  <w:r w:rsidRPr="00E45F4B">
              <w:rPr>
                <w:rFonts w:eastAsia="標楷體"/>
                <w:color w:val="943634"/>
                <w:sz w:val="28"/>
                <w:szCs w:val="28"/>
              </w:rPr>
              <w:t>05020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  <w:r w:rsidRPr="00E45F4B">
              <w:rPr>
                <w:rFonts w:eastAsia="標楷體"/>
                <w:color w:val="943634"/>
                <w:sz w:val="28"/>
                <w:szCs w:val="28"/>
              </w:rPr>
              <w:t>05021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3</w:t>
            </w:r>
            <w:r w:rsidRPr="00E45F4B">
              <w:rPr>
                <w:rFonts w:eastAsia="標楷體" w:hint="eastAsia"/>
                <w:sz w:val="28"/>
                <w:szCs w:val="28"/>
              </w:rPr>
              <w:t>/3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46817" w:rsidRPr="00646817" w:rsidRDefault="00646817" w:rsidP="00444F52">
            <w:pPr>
              <w:snapToGrid w:val="0"/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/>
                <w:color w:val="FF0000"/>
                <w:sz w:val="28"/>
                <w:szCs w:val="28"/>
              </w:rPr>
              <w:t>生物統計</w:t>
            </w:r>
          </w:p>
          <w:p w:rsidR="00646817" w:rsidRPr="00646817" w:rsidRDefault="00646817" w:rsidP="00444F52">
            <w:pPr>
              <w:snapToGrid w:val="0"/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/>
                <w:color w:val="FF0000"/>
                <w:sz w:val="28"/>
                <w:szCs w:val="28"/>
              </w:rPr>
              <w:t>生物統計實習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46817" w:rsidRPr="00646817" w:rsidRDefault="00646817" w:rsidP="00444F52">
            <w:pPr>
              <w:snapToGrid w:val="0"/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 w:hint="eastAsia"/>
                <w:color w:val="FF0000"/>
                <w:sz w:val="28"/>
                <w:szCs w:val="28"/>
              </w:rPr>
              <w:t>05006</w:t>
            </w:r>
          </w:p>
          <w:p w:rsidR="00646817" w:rsidRPr="00646817" w:rsidRDefault="00646817" w:rsidP="00444F52">
            <w:pPr>
              <w:snapToGrid w:val="0"/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 w:hint="eastAsia"/>
                <w:color w:val="FF0000"/>
                <w:sz w:val="28"/>
                <w:szCs w:val="28"/>
              </w:rPr>
              <w:t>05007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46817" w:rsidRPr="00646817" w:rsidRDefault="00646817" w:rsidP="00444F52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/>
                <w:color w:val="FF0000"/>
                <w:sz w:val="28"/>
                <w:szCs w:val="28"/>
              </w:rPr>
              <w:t>2</w:t>
            </w:r>
            <w:r w:rsidRPr="00646817">
              <w:rPr>
                <w:rFonts w:eastAsia="標楷體" w:hint="eastAsia"/>
                <w:color w:val="FF0000"/>
                <w:sz w:val="28"/>
                <w:szCs w:val="28"/>
              </w:rPr>
              <w:t>/2</w:t>
            </w:r>
          </w:p>
          <w:p w:rsidR="00646817" w:rsidRPr="00646817" w:rsidRDefault="00646817" w:rsidP="00444F52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/>
                <w:color w:val="FF0000"/>
                <w:sz w:val="28"/>
                <w:szCs w:val="28"/>
              </w:rPr>
              <w:t>1</w:t>
            </w:r>
            <w:r w:rsidRPr="00646817">
              <w:rPr>
                <w:rFonts w:eastAsia="標楷體" w:hint="eastAsia"/>
                <w:color w:val="FF000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46817" w:rsidRPr="00E45F4B" w:rsidTr="00F8731D">
        <w:trPr>
          <w:cantSplit/>
          <w:trHeight w:val="2684"/>
          <w:jc w:val="center"/>
        </w:trPr>
        <w:tc>
          <w:tcPr>
            <w:tcW w:w="521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46817" w:rsidRPr="00E45F4B" w:rsidRDefault="00646817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646817" w:rsidRPr="00E45F4B" w:rsidRDefault="00646817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系定</w:t>
            </w:r>
          </w:p>
        </w:tc>
        <w:tc>
          <w:tcPr>
            <w:tcW w:w="3137" w:type="dxa"/>
            <w:tcBorders>
              <w:top w:val="single" w:sz="4" w:space="0" w:color="auto"/>
              <w:right w:val="dotted" w:sz="4" w:space="0" w:color="auto"/>
            </w:tcBorders>
          </w:tcPr>
          <w:p w:rsidR="00646817" w:rsidRPr="00E45F4B" w:rsidRDefault="00646817" w:rsidP="00E45F4B">
            <w:pPr>
              <w:adjustRightInd w:val="0"/>
              <w:spacing w:line="320" w:lineRule="exact"/>
              <w:textAlignment w:val="baselin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45F4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植物學</w:t>
            </w:r>
          </w:p>
          <w:p w:rsidR="00646817" w:rsidRPr="00E45F4B" w:rsidRDefault="00646817" w:rsidP="00E45F4B">
            <w:pPr>
              <w:adjustRightInd w:val="0"/>
              <w:spacing w:line="320" w:lineRule="exact"/>
              <w:textAlignment w:val="baselin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45F4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植物學實習</w:t>
            </w:r>
          </w:p>
          <w:p w:rsidR="00646817" w:rsidRPr="00E45F4B" w:rsidRDefault="00646817" w:rsidP="00E45F4B">
            <w:pPr>
              <w:adjustRightInd w:val="0"/>
              <w:spacing w:line="320" w:lineRule="exact"/>
              <w:textAlignment w:val="baseline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E45F4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普通昆蟲學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普通昆蟲學實習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05024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05025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21459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21460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作物栽培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作物栽培實習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植物病原細菌學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植物病原細菌學實習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植物生理學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21339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21340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21473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22369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55038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土壤與肥料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植物線蟲學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</w:t>
            </w:r>
            <w:proofErr w:type="gramStart"/>
            <w:r w:rsidRPr="00E45F4B">
              <w:rPr>
                <w:rFonts w:eastAsia="標楷體"/>
                <w:color w:val="000000"/>
                <w:sz w:val="28"/>
                <w:szCs w:val="28"/>
              </w:rPr>
              <w:t>線蟲學實習</w:t>
            </w:r>
            <w:proofErr w:type="gramEnd"/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植物病原真菌學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植物病原真菌學實習</w:t>
            </w: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21275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21482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22371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21472</w:t>
            </w:r>
          </w:p>
          <w:p w:rsidR="00646817" w:rsidRPr="00E45F4B" w:rsidRDefault="00646817" w:rsidP="00E45F4B">
            <w:pPr>
              <w:snapToGrid w:val="0"/>
              <w:spacing w:line="320" w:lineRule="exact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22372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2/2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2/2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1/2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color w:val="000000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646817" w:rsidRPr="00646817" w:rsidRDefault="00646817" w:rsidP="00646817">
            <w:pPr>
              <w:snapToGrid w:val="0"/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/>
                <w:color w:val="FF0000"/>
                <w:sz w:val="28"/>
                <w:szCs w:val="28"/>
              </w:rPr>
              <w:t>昆蟲生態學</w:t>
            </w:r>
          </w:p>
          <w:p w:rsidR="00646817" w:rsidRPr="00646817" w:rsidRDefault="00646817" w:rsidP="00646817">
            <w:pPr>
              <w:snapToGrid w:val="0"/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/>
                <w:color w:val="FF0000"/>
                <w:sz w:val="28"/>
                <w:szCs w:val="28"/>
              </w:rPr>
              <w:t>昆蟲生態學實習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昆蟲分類學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昆蟲分類學實習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植物病毒學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植物病毒學實習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植物害蟲研究法實習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植物病理學研究法實習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646817" w:rsidRPr="00646817" w:rsidRDefault="00646817" w:rsidP="00646817">
            <w:pPr>
              <w:snapToGrid w:val="0"/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/>
                <w:color w:val="FF0000"/>
                <w:sz w:val="28"/>
                <w:szCs w:val="28"/>
              </w:rPr>
              <w:t>21368</w:t>
            </w:r>
          </w:p>
          <w:p w:rsidR="00646817" w:rsidRPr="00646817" w:rsidRDefault="00646817" w:rsidP="00646817">
            <w:pPr>
              <w:snapToGrid w:val="0"/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/>
                <w:color w:val="FF0000"/>
                <w:sz w:val="28"/>
                <w:szCs w:val="28"/>
              </w:rPr>
              <w:t>22370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21367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22373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21471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22374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22375</w:t>
            </w:r>
          </w:p>
          <w:p w:rsidR="00646817" w:rsidRPr="00E45F4B" w:rsidRDefault="00646817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22376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646817" w:rsidRPr="00646817" w:rsidRDefault="00646817" w:rsidP="00646817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 w:hint="eastAsia"/>
                <w:color w:val="FF0000"/>
                <w:sz w:val="28"/>
                <w:szCs w:val="28"/>
              </w:rPr>
              <w:t>2/2</w:t>
            </w:r>
          </w:p>
          <w:p w:rsidR="00646817" w:rsidRPr="00646817" w:rsidRDefault="00646817" w:rsidP="00646817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6817">
              <w:rPr>
                <w:rFonts w:eastAsia="標楷體" w:hint="eastAsia"/>
                <w:color w:val="FF0000"/>
                <w:sz w:val="28"/>
                <w:szCs w:val="28"/>
              </w:rPr>
              <w:t>1/2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</w:tr>
      <w:tr w:rsidR="00646817" w:rsidRPr="00E45F4B" w:rsidTr="00F8731D">
        <w:trPr>
          <w:cantSplit/>
          <w:trHeight w:val="439"/>
          <w:jc w:val="center"/>
        </w:trPr>
        <w:tc>
          <w:tcPr>
            <w:tcW w:w="1135" w:type="dxa"/>
            <w:gridSpan w:val="3"/>
            <w:vAlign w:val="center"/>
          </w:tcPr>
          <w:p w:rsidR="00646817" w:rsidRPr="00E45F4B" w:rsidRDefault="00646817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小計</w:t>
            </w:r>
          </w:p>
        </w:tc>
        <w:tc>
          <w:tcPr>
            <w:tcW w:w="3137" w:type="dxa"/>
            <w:tcBorders>
              <w:right w:val="dotted" w:sz="4" w:space="0" w:color="auto"/>
            </w:tcBorders>
            <w:vAlign w:val="center"/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18</w:t>
            </w:r>
            <w:r w:rsidRPr="00E45F4B">
              <w:rPr>
                <w:rFonts w:eastAsia="標楷體" w:hint="eastAsia"/>
                <w:sz w:val="28"/>
                <w:szCs w:val="28"/>
              </w:rPr>
              <w:t>/25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6/22</w:t>
            </w:r>
          </w:p>
        </w:tc>
        <w:tc>
          <w:tcPr>
            <w:tcW w:w="3098" w:type="dxa"/>
            <w:tcBorders>
              <w:right w:val="dotted" w:sz="4" w:space="0" w:color="auto"/>
            </w:tcBorders>
            <w:vAlign w:val="center"/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dotted" w:sz="4" w:space="0" w:color="auto"/>
            </w:tcBorders>
            <w:vAlign w:val="center"/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15/20</w:t>
            </w:r>
          </w:p>
        </w:tc>
        <w:tc>
          <w:tcPr>
            <w:tcW w:w="3272" w:type="dxa"/>
            <w:tcBorders>
              <w:right w:val="dotted" w:sz="4" w:space="0" w:color="auto"/>
            </w:tcBorders>
            <w:vAlign w:val="center"/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left w:val="dotted" w:sz="4" w:space="0" w:color="auto"/>
            </w:tcBorders>
            <w:vAlign w:val="center"/>
          </w:tcPr>
          <w:p w:rsidR="00646817" w:rsidRPr="00E45F4B" w:rsidRDefault="00646817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646817" w:rsidRPr="00E45F4B" w:rsidRDefault="00646817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6/22</w:t>
            </w:r>
          </w:p>
        </w:tc>
      </w:tr>
      <w:tr w:rsidR="00F8731D" w:rsidRPr="00E45F4B" w:rsidTr="00F8731D">
        <w:trPr>
          <w:cantSplit/>
          <w:trHeight w:val="2026"/>
          <w:jc w:val="center"/>
        </w:trPr>
        <w:tc>
          <w:tcPr>
            <w:tcW w:w="37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選修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專業</w:t>
            </w:r>
          </w:p>
        </w:tc>
        <w:tc>
          <w:tcPr>
            <w:tcW w:w="3137" w:type="dxa"/>
            <w:tcBorders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微生物學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微生物學實習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20899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trike/>
                <w:color w:val="000000"/>
                <w:sz w:val="28"/>
                <w:szCs w:val="28"/>
              </w:rPr>
            </w:pPr>
            <w:r w:rsidRPr="00E45F4B">
              <w:rPr>
                <w:rFonts w:eastAsia="標楷體"/>
                <w:color w:val="000000"/>
                <w:sz w:val="28"/>
                <w:szCs w:val="28"/>
              </w:rPr>
              <w:t>20900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園藝學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園藝學實習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植物分類學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植物分類學實習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生態學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20895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20896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20809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20810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05010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3098" w:type="dxa"/>
            <w:tcBorders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植物組織培養技術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植物組織培養技術實習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有害動物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生物化學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生物化學實驗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農企業管理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有機農業概論</w:t>
            </w:r>
          </w:p>
        </w:tc>
        <w:tc>
          <w:tcPr>
            <w:tcW w:w="1141" w:type="dxa"/>
            <w:tcBorders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20829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20830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20292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21326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40117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20954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20296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272" w:type="dxa"/>
            <w:tcBorders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資源昆蟲</w:t>
            </w:r>
          </w:p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農業氣象學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遺傳學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E45F4B">
              <w:rPr>
                <w:rFonts w:eastAsia="標楷體" w:hint="eastAsia"/>
                <w:sz w:val="28"/>
                <w:szCs w:val="28"/>
              </w:rPr>
              <w:t>菇蕈栽培</w:t>
            </w:r>
            <w:proofErr w:type="gramEnd"/>
            <w:r w:rsidRPr="00E45F4B">
              <w:rPr>
                <w:rFonts w:eastAsia="標楷體" w:hint="eastAsia"/>
                <w:sz w:val="28"/>
                <w:szCs w:val="28"/>
              </w:rPr>
              <w:t>技術</w:t>
            </w:r>
          </w:p>
        </w:tc>
        <w:tc>
          <w:tcPr>
            <w:tcW w:w="1131" w:type="dxa"/>
            <w:tcBorders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20947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20970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21142</w:t>
            </w:r>
          </w:p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22381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2/2</w:t>
            </w:r>
          </w:p>
        </w:tc>
      </w:tr>
      <w:tr w:rsidR="00F8731D" w:rsidRPr="00E45F4B" w:rsidTr="00F8731D">
        <w:trPr>
          <w:cantSplit/>
          <w:trHeight w:val="253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小計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31D" w:rsidRPr="00E45F4B" w:rsidRDefault="00F8731D" w:rsidP="00444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3</w:t>
            </w:r>
            <w:r w:rsidRPr="00E45F4B">
              <w:rPr>
                <w:rFonts w:eastAsia="標楷體" w:hint="eastAsia"/>
                <w:sz w:val="28"/>
                <w:szCs w:val="28"/>
              </w:rPr>
              <w:t>/4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731D" w:rsidRPr="00E45F4B" w:rsidRDefault="00F8731D" w:rsidP="00444F52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8731D" w:rsidRPr="00E45F4B" w:rsidRDefault="00F8731D" w:rsidP="00444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31D" w:rsidRPr="00E45F4B" w:rsidRDefault="001D7A0A" w:rsidP="001D7A0A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8/10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731D" w:rsidRPr="00E45F4B" w:rsidRDefault="00F8731D" w:rsidP="00444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8731D" w:rsidRPr="00E45F4B" w:rsidRDefault="00F8731D" w:rsidP="00444F52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31D" w:rsidRPr="00E45F4B" w:rsidRDefault="00F8731D" w:rsidP="00444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12/14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int="eastAsia"/>
                <w:sz w:val="28"/>
                <w:szCs w:val="28"/>
              </w:rPr>
              <w:t>8/8</w:t>
            </w:r>
          </w:p>
        </w:tc>
      </w:tr>
      <w:tr w:rsidR="00F8731D" w:rsidRPr="00E45F4B" w:rsidTr="00F8731D">
        <w:trPr>
          <w:cantSplit/>
          <w:trHeight w:val="820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731D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一般</w:t>
            </w:r>
          </w:p>
        </w:tc>
        <w:tc>
          <w:tcPr>
            <w:tcW w:w="31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8731D" w:rsidRPr="00E45F4B" w:rsidTr="00F8731D">
        <w:trPr>
          <w:cantSplit/>
          <w:trHeight w:val="235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731D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小計</w:t>
            </w:r>
          </w:p>
        </w:tc>
        <w:tc>
          <w:tcPr>
            <w:tcW w:w="3137" w:type="dxa"/>
            <w:tcBorders>
              <w:top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dotted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72" w:type="dxa"/>
            <w:tcBorders>
              <w:top w:val="single" w:sz="4" w:space="0" w:color="auto"/>
              <w:right w:val="dotted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</w:tcBorders>
          </w:tcPr>
          <w:p w:rsidR="00F8731D" w:rsidRPr="00E45F4B" w:rsidRDefault="00F8731D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457DD" w:rsidRPr="00E45F4B" w:rsidRDefault="00C457DD" w:rsidP="009410B3">
      <w:pPr>
        <w:keepNext/>
        <w:pageBreakBefore/>
        <w:spacing w:before="120" w:after="240" w:line="400" w:lineRule="exact"/>
        <w:jc w:val="center"/>
        <w:rPr>
          <w:rFonts w:eastAsia="標楷體"/>
          <w:sz w:val="44"/>
          <w:szCs w:val="44"/>
        </w:rPr>
      </w:pPr>
      <w:r w:rsidRPr="00E45F4B">
        <w:rPr>
          <w:rFonts w:eastAsia="標楷體" w:hAnsi="標楷體"/>
          <w:sz w:val="44"/>
          <w:szCs w:val="44"/>
        </w:rPr>
        <w:lastRenderedPageBreak/>
        <w:t xml:space="preserve">國立屏東科技大學　</w:t>
      </w:r>
      <w:r w:rsidR="009410B3" w:rsidRPr="00E45F4B">
        <w:rPr>
          <w:rFonts w:eastAsia="標楷體" w:hAnsi="標楷體"/>
          <w:b/>
          <w:bCs/>
          <w:sz w:val="44"/>
          <w:szCs w:val="44"/>
          <w:u w:val="single"/>
        </w:rPr>
        <w:t>植物醫學系</w:t>
      </w:r>
      <w:r w:rsidRPr="00E45F4B">
        <w:rPr>
          <w:rFonts w:eastAsia="標楷體" w:hAnsi="標楷體"/>
          <w:sz w:val="44"/>
          <w:szCs w:val="44"/>
        </w:rPr>
        <w:t xml:space="preserve">　四年制課程規劃表</w:t>
      </w:r>
      <w:r w:rsidR="008364C5" w:rsidRPr="00E45F4B">
        <w:rPr>
          <w:rFonts w:eastAsia="標楷體" w:hAnsi="標楷體" w:hint="eastAsia"/>
          <w:sz w:val="44"/>
          <w:szCs w:val="44"/>
        </w:rPr>
        <w:t>(106</w:t>
      </w:r>
      <w:r w:rsidR="006F55A7" w:rsidRPr="00E45F4B">
        <w:rPr>
          <w:rFonts w:eastAsia="標楷體" w:hAnsi="標楷體" w:hint="eastAsia"/>
          <w:sz w:val="44"/>
          <w:szCs w:val="44"/>
        </w:rPr>
        <w:t>學年度入學</w:t>
      </w:r>
      <w:r w:rsidR="006F55A7" w:rsidRPr="00E45F4B">
        <w:rPr>
          <w:rFonts w:eastAsia="標楷體" w:hAnsi="標楷體" w:hint="eastAsia"/>
          <w:sz w:val="44"/>
          <w:szCs w:val="44"/>
        </w:rPr>
        <w:t>)</w:t>
      </w:r>
    </w:p>
    <w:tbl>
      <w:tblPr>
        <w:tblW w:w="21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625"/>
        <w:gridCol w:w="2814"/>
        <w:gridCol w:w="975"/>
        <w:gridCol w:w="814"/>
        <w:gridCol w:w="3092"/>
        <w:gridCol w:w="977"/>
        <w:gridCol w:w="813"/>
        <w:gridCol w:w="3743"/>
        <w:gridCol w:w="976"/>
        <w:gridCol w:w="815"/>
        <w:gridCol w:w="3125"/>
        <w:gridCol w:w="900"/>
        <w:gridCol w:w="814"/>
        <w:gridCol w:w="695"/>
      </w:tblGrid>
      <w:tr w:rsidR="00C457DD" w:rsidRPr="00E45F4B" w:rsidTr="00C87EEA">
        <w:trPr>
          <w:cantSplit/>
          <w:trHeight w:val="388"/>
          <w:jc w:val="center"/>
        </w:trPr>
        <w:tc>
          <w:tcPr>
            <w:tcW w:w="993" w:type="dxa"/>
            <w:gridSpan w:val="2"/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學年</w:t>
            </w:r>
          </w:p>
        </w:tc>
        <w:tc>
          <w:tcPr>
            <w:tcW w:w="9485" w:type="dxa"/>
            <w:gridSpan w:val="6"/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第三學年</w:t>
            </w:r>
          </w:p>
        </w:tc>
        <w:tc>
          <w:tcPr>
            <w:tcW w:w="10373" w:type="dxa"/>
            <w:gridSpan w:val="6"/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第四學年</w:t>
            </w:r>
          </w:p>
        </w:tc>
        <w:tc>
          <w:tcPr>
            <w:tcW w:w="695" w:type="dxa"/>
            <w:vMerge w:val="restart"/>
            <w:textDirection w:val="tbRlV"/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學分總計</w:t>
            </w:r>
          </w:p>
        </w:tc>
      </w:tr>
      <w:tr w:rsidR="00C457DD" w:rsidRPr="00E45F4B" w:rsidTr="00C87EEA">
        <w:trPr>
          <w:cantSplit/>
          <w:trHeight w:val="440"/>
          <w:jc w:val="center"/>
        </w:trPr>
        <w:tc>
          <w:tcPr>
            <w:tcW w:w="993" w:type="dxa"/>
            <w:gridSpan w:val="2"/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4603" w:type="dxa"/>
            <w:gridSpan w:val="3"/>
            <w:tcBorders>
              <w:right w:val="single" w:sz="4" w:space="0" w:color="auto"/>
            </w:tcBorders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第一學期</w:t>
            </w:r>
          </w:p>
        </w:tc>
        <w:tc>
          <w:tcPr>
            <w:tcW w:w="4882" w:type="dxa"/>
            <w:gridSpan w:val="3"/>
            <w:tcBorders>
              <w:left w:val="single" w:sz="4" w:space="0" w:color="auto"/>
            </w:tcBorders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第二學期</w:t>
            </w:r>
          </w:p>
        </w:tc>
        <w:tc>
          <w:tcPr>
            <w:tcW w:w="5534" w:type="dxa"/>
            <w:gridSpan w:val="3"/>
            <w:tcBorders>
              <w:right w:val="single" w:sz="4" w:space="0" w:color="auto"/>
            </w:tcBorders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第一學期</w:t>
            </w:r>
          </w:p>
        </w:tc>
        <w:tc>
          <w:tcPr>
            <w:tcW w:w="4839" w:type="dxa"/>
            <w:gridSpan w:val="3"/>
            <w:tcBorders>
              <w:left w:val="single" w:sz="4" w:space="0" w:color="auto"/>
            </w:tcBorders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第二學期</w:t>
            </w:r>
          </w:p>
        </w:tc>
        <w:tc>
          <w:tcPr>
            <w:tcW w:w="695" w:type="dxa"/>
            <w:vMerge/>
            <w:textDirection w:val="tbRlV"/>
            <w:vAlign w:val="center"/>
          </w:tcPr>
          <w:p w:rsidR="00C457DD" w:rsidRPr="00E45F4B" w:rsidRDefault="00C457DD" w:rsidP="00E45F4B">
            <w:pPr>
              <w:snapToGrid w:val="0"/>
              <w:spacing w:line="320" w:lineRule="exact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5F4B" w:rsidRPr="00E45F4B" w:rsidTr="00C87EEA">
        <w:trPr>
          <w:cantSplit/>
          <w:trHeight w:val="486"/>
          <w:jc w:val="center"/>
        </w:trPr>
        <w:tc>
          <w:tcPr>
            <w:tcW w:w="993" w:type="dxa"/>
            <w:gridSpan w:val="2"/>
            <w:vAlign w:val="center"/>
          </w:tcPr>
          <w:p w:rsidR="00501D06" w:rsidRPr="00E45F4B" w:rsidRDefault="00501D06" w:rsidP="00E45F4B">
            <w:pPr>
              <w:spacing w:line="320" w:lineRule="exact"/>
              <w:ind w:right="28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E45F4B">
              <w:rPr>
                <w:rFonts w:eastAsia="標楷體" w:hAnsi="標楷體"/>
                <w:sz w:val="28"/>
                <w:szCs w:val="28"/>
              </w:rPr>
              <w:t>修別</w:t>
            </w:r>
            <w:proofErr w:type="gramEnd"/>
          </w:p>
        </w:tc>
        <w:tc>
          <w:tcPr>
            <w:tcW w:w="2814" w:type="dxa"/>
            <w:tcBorders>
              <w:righ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科目</w:t>
            </w:r>
          </w:p>
        </w:tc>
        <w:tc>
          <w:tcPr>
            <w:tcW w:w="975" w:type="dxa"/>
            <w:tcBorders>
              <w:lef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1471FE">
              <w:rPr>
                <w:rFonts w:eastAsia="標楷體" w:hint="eastAsia"/>
              </w:rPr>
              <w:t>永久碼</w:t>
            </w:r>
          </w:p>
        </w:tc>
        <w:tc>
          <w:tcPr>
            <w:tcW w:w="814" w:type="dxa"/>
            <w:vAlign w:val="center"/>
          </w:tcPr>
          <w:p w:rsidR="00501D06" w:rsidRPr="00C87EEA" w:rsidRDefault="00501D06" w:rsidP="00C87EEA">
            <w:pPr>
              <w:spacing w:line="240" w:lineRule="exact"/>
              <w:jc w:val="center"/>
              <w:rPr>
                <w:rFonts w:eastAsia="標楷體"/>
              </w:rPr>
            </w:pPr>
            <w:r w:rsidRPr="00C87EEA">
              <w:rPr>
                <w:rFonts w:eastAsia="標楷體" w:hint="eastAsia"/>
              </w:rPr>
              <w:t>學分</w:t>
            </w:r>
            <w:r w:rsidRPr="00C87EEA">
              <w:rPr>
                <w:rFonts w:eastAsia="標楷體" w:hint="eastAsia"/>
              </w:rPr>
              <w:t>/</w:t>
            </w:r>
            <w:r w:rsidRPr="00C87EEA">
              <w:rPr>
                <w:rFonts w:eastAsia="標楷體" w:hint="eastAsia"/>
              </w:rPr>
              <w:t>時數</w:t>
            </w:r>
          </w:p>
        </w:tc>
        <w:tc>
          <w:tcPr>
            <w:tcW w:w="3092" w:type="dxa"/>
            <w:tcBorders>
              <w:righ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科目</w:t>
            </w: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1471FE">
              <w:rPr>
                <w:rFonts w:eastAsia="標楷體" w:hint="eastAsia"/>
              </w:rPr>
              <w:t>永久碼</w:t>
            </w:r>
          </w:p>
        </w:tc>
        <w:tc>
          <w:tcPr>
            <w:tcW w:w="813" w:type="dxa"/>
            <w:vAlign w:val="center"/>
          </w:tcPr>
          <w:p w:rsidR="00501D06" w:rsidRPr="00E45F4B" w:rsidRDefault="00C87EEA" w:rsidP="00C87EEA">
            <w:pPr>
              <w:spacing w:line="24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C87EEA">
              <w:rPr>
                <w:rFonts w:eastAsia="標楷體" w:hint="eastAsia"/>
              </w:rPr>
              <w:t>學分</w:t>
            </w:r>
            <w:r w:rsidRPr="00C87EEA">
              <w:rPr>
                <w:rFonts w:eastAsia="標楷體" w:hint="eastAsia"/>
              </w:rPr>
              <w:t>/</w:t>
            </w:r>
            <w:r w:rsidRPr="00C87EEA">
              <w:rPr>
                <w:rFonts w:eastAsia="標楷體" w:hint="eastAsia"/>
              </w:rPr>
              <w:t>時數</w:t>
            </w:r>
          </w:p>
        </w:tc>
        <w:tc>
          <w:tcPr>
            <w:tcW w:w="3743" w:type="dxa"/>
            <w:tcBorders>
              <w:righ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科目</w:t>
            </w:r>
          </w:p>
        </w:tc>
        <w:tc>
          <w:tcPr>
            <w:tcW w:w="976" w:type="dxa"/>
            <w:tcBorders>
              <w:left w:val="dotted" w:sz="4" w:space="0" w:color="auto"/>
            </w:tcBorders>
            <w:vAlign w:val="center"/>
          </w:tcPr>
          <w:p w:rsidR="00501D06" w:rsidRPr="001471FE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</w:rPr>
            </w:pPr>
            <w:r w:rsidRPr="001471FE">
              <w:rPr>
                <w:rFonts w:eastAsia="標楷體" w:hint="eastAsia"/>
              </w:rPr>
              <w:t>永久碼</w:t>
            </w:r>
          </w:p>
        </w:tc>
        <w:tc>
          <w:tcPr>
            <w:tcW w:w="815" w:type="dxa"/>
            <w:vAlign w:val="center"/>
          </w:tcPr>
          <w:p w:rsidR="00501D06" w:rsidRPr="00E45F4B" w:rsidRDefault="00C87EEA" w:rsidP="00C87EEA">
            <w:pPr>
              <w:spacing w:line="24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C87EEA">
              <w:rPr>
                <w:rFonts w:eastAsia="標楷體" w:hint="eastAsia"/>
              </w:rPr>
              <w:t>學分</w:t>
            </w:r>
            <w:r w:rsidRPr="00C87EEA">
              <w:rPr>
                <w:rFonts w:eastAsia="標楷體" w:hint="eastAsia"/>
              </w:rPr>
              <w:t>/</w:t>
            </w:r>
            <w:r w:rsidRPr="00C87EEA">
              <w:rPr>
                <w:rFonts w:eastAsia="標楷體" w:hint="eastAsia"/>
              </w:rPr>
              <w:t>時數</w:t>
            </w:r>
          </w:p>
        </w:tc>
        <w:tc>
          <w:tcPr>
            <w:tcW w:w="3125" w:type="dxa"/>
            <w:tcBorders>
              <w:righ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科目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1471FE">
              <w:rPr>
                <w:rFonts w:eastAsia="標楷體" w:hint="eastAsia"/>
              </w:rPr>
              <w:t>永久碼</w:t>
            </w:r>
          </w:p>
        </w:tc>
        <w:tc>
          <w:tcPr>
            <w:tcW w:w="814" w:type="dxa"/>
            <w:vAlign w:val="center"/>
          </w:tcPr>
          <w:p w:rsidR="00501D06" w:rsidRPr="00E45F4B" w:rsidRDefault="00C87EEA" w:rsidP="00C87EEA">
            <w:pPr>
              <w:spacing w:line="24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C87EEA">
              <w:rPr>
                <w:rFonts w:eastAsia="標楷體" w:hint="eastAsia"/>
              </w:rPr>
              <w:t>學分</w:t>
            </w:r>
            <w:r w:rsidRPr="00C87EEA">
              <w:rPr>
                <w:rFonts w:eastAsia="標楷體" w:hint="eastAsia"/>
              </w:rPr>
              <w:t>/</w:t>
            </w:r>
            <w:r w:rsidRPr="00C87EEA">
              <w:rPr>
                <w:rFonts w:eastAsia="標楷體" w:hint="eastAsia"/>
              </w:rPr>
              <w:t>時數</w:t>
            </w:r>
          </w:p>
        </w:tc>
        <w:tc>
          <w:tcPr>
            <w:tcW w:w="695" w:type="dxa"/>
            <w:vMerge/>
            <w:vAlign w:val="center"/>
          </w:tcPr>
          <w:p w:rsidR="00501D06" w:rsidRPr="00E45F4B" w:rsidRDefault="00501D06" w:rsidP="00E45F4B">
            <w:pPr>
              <w:spacing w:line="32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5F4B" w:rsidRPr="00E45F4B" w:rsidTr="00C87EEA">
        <w:trPr>
          <w:cantSplit/>
          <w:trHeight w:val="723"/>
          <w:jc w:val="center"/>
        </w:trPr>
        <w:tc>
          <w:tcPr>
            <w:tcW w:w="3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45F4B" w:rsidRPr="00E45F4B" w:rsidRDefault="00E45F4B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必修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5F4B" w:rsidRPr="00E45F4B" w:rsidRDefault="00E45F4B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E45F4B">
              <w:rPr>
                <w:rFonts w:eastAsia="標楷體" w:hint="eastAsia"/>
                <w:sz w:val="28"/>
                <w:szCs w:val="28"/>
              </w:rPr>
              <w:t>校定</w:t>
            </w:r>
            <w:proofErr w:type="gramEnd"/>
          </w:p>
        </w:tc>
        <w:tc>
          <w:tcPr>
            <w:tcW w:w="2814" w:type="dxa"/>
            <w:tcBorders>
              <w:bottom w:val="single" w:sz="4" w:space="0" w:color="auto"/>
              <w:right w:val="dotted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 w:hAnsi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 w:hAnsi="標楷體"/>
                <w:color w:val="0070C0"/>
                <w:sz w:val="28"/>
                <w:szCs w:val="28"/>
              </w:rPr>
              <w:t>通識選項課程</w:t>
            </w: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  <w:r w:rsidRPr="00E45F4B">
              <w:rPr>
                <w:rFonts w:eastAsia="標楷體"/>
                <w:color w:val="0070C0"/>
                <w:sz w:val="28"/>
                <w:szCs w:val="28"/>
              </w:rPr>
              <w:t>01026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2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743" w:type="dxa"/>
            <w:tcBorders>
              <w:bottom w:val="single" w:sz="4" w:space="0" w:color="auto"/>
              <w:right w:val="dotted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b/>
                <w:spacing w:val="-4"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b/>
                <w:spacing w:val="-4"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  <w:right w:val="dotted" w:sz="4" w:space="0" w:color="auto"/>
            </w:tcBorders>
          </w:tcPr>
          <w:p w:rsidR="00E45F4B" w:rsidRPr="00E45F4B" w:rsidRDefault="00E45F4B" w:rsidP="00382956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E45F4B" w:rsidRPr="00E45F4B" w:rsidRDefault="00E45F4B" w:rsidP="00382956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E45F4B" w:rsidRPr="00E45F4B" w:rsidRDefault="00E45F4B" w:rsidP="00382956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5" w:type="dxa"/>
            <w:vMerge w:val="restart"/>
          </w:tcPr>
          <w:p w:rsidR="00E45F4B" w:rsidRPr="00E45F4B" w:rsidRDefault="00E45F4B" w:rsidP="00E45F4B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45F4B" w:rsidRPr="00E45F4B" w:rsidTr="00C87EEA">
        <w:trPr>
          <w:cantSplit/>
          <w:trHeight w:val="694"/>
          <w:jc w:val="center"/>
        </w:trPr>
        <w:tc>
          <w:tcPr>
            <w:tcW w:w="3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45F4B" w:rsidRPr="00E45F4B" w:rsidRDefault="00E45F4B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45F4B" w:rsidRPr="00E45F4B" w:rsidRDefault="00E45F4B" w:rsidP="00E45F4B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E45F4B">
              <w:rPr>
                <w:rFonts w:eastAsia="標楷體" w:hAnsi="標楷體" w:hint="eastAsia"/>
                <w:sz w:val="28"/>
                <w:szCs w:val="28"/>
              </w:rPr>
              <w:t>院定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5F4B" w:rsidRPr="00C87EEA" w:rsidRDefault="00E45F4B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  <w:r w:rsidRPr="00E45F4B">
              <w:rPr>
                <w:rFonts w:eastAsia="標楷體"/>
                <w:color w:val="943634"/>
                <w:sz w:val="28"/>
                <w:szCs w:val="28"/>
              </w:rPr>
              <w:t>實務專題</w:t>
            </w:r>
            <w:r w:rsidRPr="00E45F4B">
              <w:rPr>
                <w:rFonts w:eastAsia="標楷體" w:hint="eastAsia"/>
                <w:color w:val="943634"/>
                <w:sz w:val="28"/>
                <w:szCs w:val="28"/>
              </w:rPr>
              <w:t>(1)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5F4B" w:rsidRPr="00C87EEA" w:rsidRDefault="00E45F4B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  <w:r w:rsidRPr="00E45F4B">
              <w:rPr>
                <w:rFonts w:eastAsia="標楷體" w:hint="eastAsia"/>
                <w:color w:val="943634"/>
                <w:sz w:val="28"/>
                <w:szCs w:val="28"/>
              </w:rPr>
              <w:t>22367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E45F4B" w:rsidRPr="00E45F4B" w:rsidRDefault="00E45F4B" w:rsidP="00C87EEA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color w:val="943634"/>
                <w:sz w:val="28"/>
                <w:szCs w:val="28"/>
              </w:rPr>
              <w:t>實務專題</w:t>
            </w:r>
            <w:r w:rsidRPr="00E45F4B">
              <w:rPr>
                <w:rFonts w:eastAsia="標楷體" w:hint="eastAsia"/>
                <w:color w:val="943634"/>
                <w:sz w:val="28"/>
                <w:szCs w:val="28"/>
              </w:rPr>
              <w:t>(2)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rPr>
                <w:rFonts w:eastAsia="標楷體"/>
                <w:color w:val="943634"/>
                <w:sz w:val="28"/>
                <w:szCs w:val="28"/>
              </w:rPr>
            </w:pPr>
            <w:r w:rsidRPr="00E45F4B">
              <w:rPr>
                <w:rFonts w:eastAsia="標楷體" w:hint="eastAsia"/>
                <w:color w:val="943634"/>
                <w:sz w:val="28"/>
                <w:szCs w:val="28"/>
              </w:rPr>
              <w:t>22368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E45F4B" w:rsidRPr="00E45F4B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1</w:t>
            </w:r>
            <w:r w:rsidRPr="00E45F4B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695" w:type="dxa"/>
            <w:vMerge/>
          </w:tcPr>
          <w:p w:rsidR="00E45F4B" w:rsidRPr="00E45F4B" w:rsidRDefault="00E45F4B" w:rsidP="00E45F4B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5F4B" w:rsidRPr="00E45F4B" w:rsidTr="00C87EEA">
        <w:trPr>
          <w:cantSplit/>
          <w:trHeight w:val="271"/>
          <w:jc w:val="center"/>
        </w:trPr>
        <w:tc>
          <w:tcPr>
            <w:tcW w:w="368" w:type="dxa"/>
            <w:vMerge/>
            <w:tcBorders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45F4B" w:rsidRPr="00E45F4B" w:rsidRDefault="00E45F4B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E45F4B" w:rsidRPr="00E45F4B" w:rsidRDefault="00E45F4B" w:rsidP="00E45F4B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E45F4B">
              <w:rPr>
                <w:rFonts w:eastAsia="標楷體" w:hAnsi="標楷體" w:hint="eastAsia"/>
                <w:sz w:val="28"/>
                <w:szCs w:val="28"/>
              </w:rPr>
              <w:t>系定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農業昆蟲學</w:t>
            </w:r>
            <w:r w:rsidRPr="0027050F">
              <w:rPr>
                <w:rFonts w:eastAsia="標楷體"/>
                <w:sz w:val="28"/>
                <w:szCs w:val="28"/>
              </w:rPr>
              <w:t>(1)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農業昆蟲學實習</w:t>
            </w:r>
            <w:r w:rsidRPr="0027050F">
              <w:rPr>
                <w:rFonts w:eastAsia="標楷體"/>
                <w:sz w:val="28"/>
                <w:szCs w:val="28"/>
              </w:rPr>
              <w:t>(1)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植物病理學</w:t>
            </w:r>
            <w:r w:rsidRPr="0027050F">
              <w:rPr>
                <w:rFonts w:eastAsia="標楷體"/>
                <w:sz w:val="28"/>
                <w:szCs w:val="28"/>
              </w:rPr>
              <w:t>(1)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植物病理學實習</w:t>
            </w:r>
            <w:r w:rsidRPr="0027050F">
              <w:rPr>
                <w:rFonts w:eastAsia="標楷體"/>
                <w:sz w:val="28"/>
                <w:szCs w:val="28"/>
              </w:rPr>
              <w:t>(1)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農業藥劑學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農業藥劑學實習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雜草管理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雜草管理實習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21531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21533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21478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21480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21537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21538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21201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21202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1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1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1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植物病理學</w:t>
            </w:r>
            <w:r w:rsidRPr="0027050F">
              <w:rPr>
                <w:rFonts w:eastAsia="標楷體" w:hAnsi="標楷體"/>
                <w:sz w:val="28"/>
                <w:szCs w:val="28"/>
              </w:rPr>
              <w:t>(2)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植物病理學實習</w:t>
            </w:r>
            <w:r w:rsidRPr="0027050F">
              <w:rPr>
                <w:rFonts w:eastAsia="標楷體" w:hAnsi="標楷體"/>
                <w:sz w:val="28"/>
                <w:szCs w:val="28"/>
              </w:rPr>
              <w:t>(2)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農業昆蟲學</w:t>
            </w:r>
            <w:r w:rsidRPr="0027050F">
              <w:rPr>
                <w:rFonts w:eastAsia="標楷體" w:hAnsi="標楷體"/>
                <w:sz w:val="28"/>
                <w:szCs w:val="28"/>
              </w:rPr>
              <w:t>(2)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農業昆蟲學實習</w:t>
            </w:r>
            <w:r w:rsidRPr="0027050F">
              <w:rPr>
                <w:rFonts w:eastAsia="標楷體" w:hAnsi="標楷體"/>
                <w:sz w:val="28"/>
                <w:szCs w:val="28"/>
              </w:rPr>
              <w:t>(2)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植物非生物性病害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蟎蜱學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蟎蜱學實習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21479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21481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21532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21534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21468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21646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22377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1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1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1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校外實習</w:t>
            </w: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20584</w:t>
            </w:r>
          </w:p>
        </w:tc>
        <w:tc>
          <w:tcPr>
            <w:tcW w:w="815" w:type="dxa"/>
            <w:tcBorders>
              <w:top w:val="single" w:sz="4" w:space="0" w:color="auto"/>
              <w:bottom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9/18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植物病害田野實習</w:t>
            </w:r>
            <w:r w:rsidR="00D74A9B" w:rsidRPr="0027050F">
              <w:rPr>
                <w:rFonts w:eastAsia="標楷體" w:hint="eastAsia"/>
                <w:sz w:val="28"/>
                <w:szCs w:val="28"/>
              </w:rPr>
              <w:t>(2)</w:t>
            </w:r>
            <w:r w:rsidR="004D7CA8" w:rsidRPr="0027050F">
              <w:rPr>
                <w:rFonts w:eastAsia="標楷體" w:hint="eastAsia"/>
                <w:sz w:val="22"/>
                <w:szCs w:val="22"/>
                <w:highlight w:val="yellow"/>
              </w:rPr>
              <w:t>(</w:t>
            </w:r>
            <w:r w:rsidR="00DE5479" w:rsidRPr="0027050F">
              <w:rPr>
                <w:rFonts w:eastAsia="標楷體" w:hint="eastAsia"/>
                <w:sz w:val="22"/>
                <w:szCs w:val="22"/>
                <w:highlight w:val="yellow"/>
              </w:rPr>
              <w:t>原</w:t>
            </w:r>
            <w:r w:rsidR="00DE5479" w:rsidRPr="0027050F">
              <w:rPr>
                <w:rFonts w:eastAsia="標楷體" w:hint="eastAsia"/>
                <w:sz w:val="22"/>
                <w:szCs w:val="22"/>
                <w:highlight w:val="yellow"/>
              </w:rPr>
              <w:t>:</w:t>
            </w:r>
            <w:r w:rsidR="00DE5479" w:rsidRPr="0027050F">
              <w:rPr>
                <w:rFonts w:eastAsia="標楷體"/>
                <w:sz w:val="22"/>
                <w:szCs w:val="22"/>
                <w:highlight w:val="yellow"/>
              </w:rPr>
              <w:t xml:space="preserve"> </w:t>
            </w:r>
            <w:r w:rsidR="00DE5479" w:rsidRPr="0027050F">
              <w:rPr>
                <w:rFonts w:eastAsia="標楷體"/>
                <w:sz w:val="22"/>
                <w:szCs w:val="22"/>
                <w:highlight w:val="yellow"/>
              </w:rPr>
              <w:t>植物病害田野實習</w:t>
            </w:r>
            <w:r w:rsidR="004D7CA8" w:rsidRPr="0027050F">
              <w:rPr>
                <w:rFonts w:eastAsia="標楷體" w:hint="eastAsia"/>
                <w:sz w:val="22"/>
                <w:szCs w:val="22"/>
                <w:highlight w:val="yellow"/>
              </w:rPr>
              <w:t>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植物蟲害田野實習</w:t>
            </w:r>
            <w:r w:rsidR="00D74A9B" w:rsidRPr="0027050F">
              <w:rPr>
                <w:rFonts w:eastAsia="標楷體" w:hint="eastAsia"/>
                <w:sz w:val="28"/>
                <w:szCs w:val="28"/>
              </w:rPr>
              <w:t>(2)</w:t>
            </w:r>
            <w:r w:rsidR="004D7CA8" w:rsidRPr="0027050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E5479" w:rsidRPr="0027050F">
              <w:rPr>
                <w:rFonts w:eastAsia="標楷體" w:hint="eastAsia"/>
                <w:sz w:val="22"/>
                <w:szCs w:val="22"/>
                <w:highlight w:val="yellow"/>
              </w:rPr>
              <w:t>(</w:t>
            </w:r>
            <w:r w:rsidR="00DE5479" w:rsidRPr="0027050F">
              <w:rPr>
                <w:rFonts w:eastAsia="標楷體" w:hint="eastAsia"/>
                <w:sz w:val="22"/>
                <w:szCs w:val="22"/>
                <w:highlight w:val="yellow"/>
              </w:rPr>
              <w:t>原</w:t>
            </w:r>
            <w:r w:rsidR="00DE5479" w:rsidRPr="0027050F">
              <w:rPr>
                <w:rFonts w:eastAsia="標楷體" w:hint="eastAsia"/>
                <w:sz w:val="22"/>
                <w:szCs w:val="22"/>
                <w:highlight w:val="yellow"/>
              </w:rPr>
              <w:t>:</w:t>
            </w:r>
            <w:r w:rsidR="00DE5479" w:rsidRPr="0027050F">
              <w:rPr>
                <w:rFonts w:eastAsia="標楷體"/>
                <w:sz w:val="22"/>
                <w:szCs w:val="22"/>
                <w:highlight w:val="yellow"/>
              </w:rPr>
              <w:t xml:space="preserve"> </w:t>
            </w:r>
            <w:r w:rsidR="00DE5479" w:rsidRPr="0027050F">
              <w:rPr>
                <w:rFonts w:eastAsia="標楷體"/>
                <w:sz w:val="22"/>
                <w:szCs w:val="22"/>
                <w:highlight w:val="yellow"/>
              </w:rPr>
              <w:t>植物</w:t>
            </w:r>
            <w:r w:rsidR="00DE5479" w:rsidRPr="0027050F">
              <w:rPr>
                <w:rFonts w:eastAsia="標楷體" w:hint="eastAsia"/>
                <w:sz w:val="22"/>
                <w:szCs w:val="22"/>
                <w:highlight w:val="yellow"/>
              </w:rPr>
              <w:t>蟲害</w:t>
            </w:r>
            <w:r w:rsidR="00DE5479" w:rsidRPr="0027050F">
              <w:rPr>
                <w:rFonts w:eastAsia="標楷體"/>
                <w:sz w:val="22"/>
                <w:szCs w:val="22"/>
                <w:highlight w:val="yellow"/>
              </w:rPr>
              <w:t>田野實習</w:t>
            </w:r>
            <w:r w:rsidR="00DE5479" w:rsidRPr="0027050F">
              <w:rPr>
                <w:rFonts w:eastAsia="標楷體" w:hint="eastAsia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2287</w:t>
            </w:r>
            <w:r w:rsidRPr="0027050F">
              <w:rPr>
                <w:rFonts w:eastAsia="標楷體" w:hint="eastAsia"/>
                <w:sz w:val="28"/>
                <w:szCs w:val="28"/>
              </w:rPr>
              <w:t>2</w:t>
            </w:r>
          </w:p>
          <w:p w:rsidR="00DE5479" w:rsidRPr="0027050F" w:rsidRDefault="00DE5479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E45F4B" w:rsidRPr="0027050F" w:rsidRDefault="00DE5479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2287</w:t>
            </w:r>
            <w:r w:rsidRPr="0027050F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/4</w:t>
            </w:r>
          </w:p>
          <w:p w:rsidR="00DE5479" w:rsidRPr="0027050F" w:rsidRDefault="00DE5479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2/4</w:t>
            </w:r>
          </w:p>
        </w:tc>
        <w:tc>
          <w:tcPr>
            <w:tcW w:w="695" w:type="dxa"/>
            <w:vMerge/>
            <w:tcBorders>
              <w:bottom w:val="single" w:sz="6" w:space="0" w:color="auto"/>
            </w:tcBorders>
          </w:tcPr>
          <w:p w:rsidR="00E45F4B" w:rsidRPr="0027050F" w:rsidRDefault="00E45F4B" w:rsidP="00E45F4B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5F4B" w:rsidRPr="00E45F4B" w:rsidTr="00C87EEA">
        <w:trPr>
          <w:cantSplit/>
          <w:trHeight w:val="2812"/>
          <w:jc w:val="center"/>
        </w:trPr>
        <w:tc>
          <w:tcPr>
            <w:tcW w:w="3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45F4B" w:rsidRPr="00E45F4B" w:rsidRDefault="00E45F4B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45F4B" w:rsidRPr="00E45F4B" w:rsidRDefault="00E45F4B" w:rsidP="00E45F4B">
            <w:pPr>
              <w:spacing w:line="320" w:lineRule="exact"/>
              <w:ind w:left="57" w:right="57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righ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2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lef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43" w:type="dxa"/>
            <w:tcBorders>
              <w:top w:val="dotted" w:sz="4" w:space="0" w:color="auto"/>
              <w:right w:val="dotted" w:sz="4" w:space="0" w:color="auto"/>
            </w:tcBorders>
          </w:tcPr>
          <w:p w:rsidR="00E45F4B" w:rsidRPr="00680D15" w:rsidRDefault="00E45F4B" w:rsidP="00E45F4B">
            <w:pPr>
              <w:spacing w:line="320" w:lineRule="exact"/>
              <w:rPr>
                <w:rFonts w:eastAsia="標楷體"/>
              </w:rPr>
            </w:pPr>
            <w:r w:rsidRPr="00C87EEA">
              <w:rPr>
                <w:rFonts w:eastAsia="標楷體" w:hint="eastAsia"/>
                <w:sz w:val="28"/>
                <w:szCs w:val="28"/>
                <w:shd w:val="pct15" w:color="auto" w:fill="FFFFFF"/>
              </w:rPr>
              <w:t>替代方案如下</w:t>
            </w:r>
            <w:r w:rsidRPr="00C87EEA">
              <w:rPr>
                <w:rFonts w:eastAsia="標楷體" w:hint="eastAsia"/>
                <w:sz w:val="28"/>
                <w:szCs w:val="28"/>
                <w:shd w:val="pct15" w:color="auto" w:fill="FFFFFF"/>
              </w:rPr>
              <w:t>:</w:t>
            </w:r>
            <w:r w:rsidRPr="00680D15">
              <w:rPr>
                <w:rFonts w:eastAsia="標楷體"/>
                <w:highlight w:val="yellow"/>
              </w:rPr>
              <w:t xml:space="preserve"> (</w:t>
            </w:r>
            <w:proofErr w:type="gramStart"/>
            <w:r w:rsidRPr="00680D15">
              <w:rPr>
                <w:rFonts w:eastAsia="標楷體" w:hint="eastAsia"/>
                <w:highlight w:val="yellow"/>
              </w:rPr>
              <w:t>註</w:t>
            </w:r>
            <w:proofErr w:type="gramEnd"/>
            <w:r w:rsidRPr="00680D15">
              <w:rPr>
                <w:rFonts w:eastAsia="標楷體" w:hint="eastAsia"/>
                <w:highlight w:val="yellow"/>
              </w:rPr>
              <w:t>4</w:t>
            </w:r>
            <w:r w:rsidRPr="00680D15">
              <w:rPr>
                <w:rFonts w:eastAsia="標楷體"/>
                <w:highlight w:val="yellow"/>
              </w:rPr>
              <w:t>)</w:t>
            </w:r>
          </w:p>
          <w:p w:rsidR="00E45F4B" w:rsidRPr="00C87EEA" w:rsidRDefault="00E45F4B" w:rsidP="00E45F4B">
            <w:pPr>
              <w:snapToGrid w:val="0"/>
              <w:spacing w:line="320" w:lineRule="exact"/>
              <w:rPr>
                <w:rFonts w:eastAsia="標楷體" w:hAnsi="標楷體"/>
              </w:rPr>
            </w:pPr>
            <w:r w:rsidRPr="00C87EEA">
              <w:rPr>
                <w:rFonts w:eastAsia="標楷體" w:hAnsi="標楷體"/>
              </w:rPr>
              <w:t>植物病害診療實習</w:t>
            </w:r>
            <w:r w:rsidRPr="00C87EEA">
              <w:rPr>
                <w:rFonts w:eastAsia="標楷體" w:hAnsi="標楷體" w:hint="eastAsia"/>
              </w:rPr>
              <w:t>(</w:t>
            </w:r>
            <w:r w:rsidRPr="00C87EEA">
              <w:rPr>
                <w:rFonts w:eastAsia="標楷體" w:hAnsi="標楷體" w:hint="eastAsia"/>
              </w:rPr>
              <w:t>果樹病害、觀賞植物病害</w:t>
            </w:r>
            <w:r w:rsidRPr="00C87EEA">
              <w:rPr>
                <w:rFonts w:eastAsia="標楷體" w:hAnsi="標楷體" w:hint="eastAsia"/>
              </w:rPr>
              <w:t>)</w:t>
            </w:r>
          </w:p>
          <w:p w:rsidR="00E45F4B" w:rsidRPr="00C87EEA" w:rsidRDefault="00E45F4B" w:rsidP="00E45F4B">
            <w:pPr>
              <w:snapToGrid w:val="0"/>
              <w:spacing w:line="320" w:lineRule="exact"/>
              <w:rPr>
                <w:rFonts w:eastAsia="標楷體"/>
              </w:rPr>
            </w:pPr>
            <w:r w:rsidRPr="00C87EEA">
              <w:rPr>
                <w:rFonts w:eastAsia="標楷體" w:hAnsi="標楷體"/>
              </w:rPr>
              <w:t>植物病害診療實習</w:t>
            </w:r>
            <w:r w:rsidRPr="00C87EEA">
              <w:rPr>
                <w:rFonts w:ascii="標楷體" w:eastAsia="標楷體" w:hAnsi="標楷體" w:hint="eastAsia"/>
              </w:rPr>
              <w:t>(蔬菜病害、糧食作物病害)</w:t>
            </w:r>
            <w:bookmarkStart w:id="0" w:name="_GoBack"/>
            <w:bookmarkEnd w:id="0"/>
          </w:p>
          <w:p w:rsidR="00E45F4B" w:rsidRPr="00C87EEA" w:rsidRDefault="00E45F4B" w:rsidP="00E45F4B">
            <w:pPr>
              <w:snapToGrid w:val="0"/>
              <w:spacing w:line="320" w:lineRule="exact"/>
              <w:rPr>
                <w:rFonts w:eastAsia="標楷體"/>
              </w:rPr>
            </w:pPr>
            <w:r w:rsidRPr="00C87EEA">
              <w:rPr>
                <w:rFonts w:eastAsia="標楷體" w:hAnsi="標楷體"/>
              </w:rPr>
              <w:t>植物蟲害診療實習</w:t>
            </w:r>
            <w:r w:rsidRPr="00C87EEA">
              <w:rPr>
                <w:rFonts w:ascii="標楷體" w:eastAsia="標楷體" w:hAnsi="標楷體" w:hint="eastAsia"/>
              </w:rPr>
              <w:t>(果樹</w:t>
            </w:r>
            <w:r w:rsidR="009D660B" w:rsidRPr="00C87EEA">
              <w:rPr>
                <w:rFonts w:ascii="標楷體" w:eastAsia="標楷體" w:hAnsi="標楷體" w:hint="eastAsia"/>
              </w:rPr>
              <w:t>蟲</w:t>
            </w:r>
            <w:r w:rsidRPr="00C87EEA">
              <w:rPr>
                <w:rFonts w:ascii="標楷體" w:eastAsia="標楷體" w:hAnsi="標楷體" w:hint="eastAsia"/>
              </w:rPr>
              <w:t>害、觀賞植物蟲害)</w:t>
            </w:r>
          </w:p>
          <w:p w:rsidR="00E45F4B" w:rsidRPr="00C87EEA" w:rsidRDefault="00E45F4B" w:rsidP="00E45F4B">
            <w:pPr>
              <w:snapToGrid w:val="0"/>
              <w:spacing w:line="320" w:lineRule="exact"/>
              <w:rPr>
                <w:rFonts w:eastAsia="標楷體"/>
              </w:rPr>
            </w:pPr>
            <w:r w:rsidRPr="00C87EEA">
              <w:rPr>
                <w:rFonts w:eastAsia="標楷體" w:hAnsi="標楷體"/>
              </w:rPr>
              <w:t>植物蟲害診療實習</w:t>
            </w:r>
            <w:r w:rsidRPr="00C87EEA">
              <w:rPr>
                <w:rFonts w:ascii="標楷體" w:eastAsia="標楷體" w:hAnsi="標楷體" w:hint="eastAsia"/>
              </w:rPr>
              <w:t>(蔬菜</w:t>
            </w:r>
            <w:r w:rsidR="009D660B" w:rsidRPr="00C87EEA">
              <w:rPr>
                <w:rFonts w:ascii="標楷體" w:eastAsia="標楷體" w:hAnsi="標楷體" w:hint="eastAsia"/>
              </w:rPr>
              <w:t>蟲</w:t>
            </w:r>
            <w:r w:rsidRPr="00C87EEA">
              <w:rPr>
                <w:rFonts w:ascii="標楷體" w:eastAsia="標楷體" w:hAnsi="標楷體" w:hint="eastAsia"/>
              </w:rPr>
              <w:t>害、糧食作物蟲害)</w:t>
            </w:r>
          </w:p>
          <w:p w:rsidR="00D74A9B" w:rsidRPr="00C87EEA" w:rsidRDefault="00D74A9B" w:rsidP="00D74A9B">
            <w:pPr>
              <w:snapToGrid w:val="0"/>
              <w:spacing w:line="320" w:lineRule="exact"/>
              <w:rPr>
                <w:rFonts w:eastAsia="標楷體"/>
              </w:rPr>
            </w:pPr>
            <w:r w:rsidRPr="00C87EEA">
              <w:rPr>
                <w:rFonts w:eastAsia="標楷體"/>
              </w:rPr>
              <w:t>植物病害田野實習</w:t>
            </w:r>
            <w:r w:rsidRPr="00C87EEA">
              <w:rPr>
                <w:rFonts w:eastAsia="標楷體" w:hint="eastAsia"/>
              </w:rPr>
              <w:t>(1)</w:t>
            </w:r>
          </w:p>
          <w:p w:rsidR="00D74A9B" w:rsidRPr="00C87EEA" w:rsidRDefault="00D74A9B" w:rsidP="00D74A9B">
            <w:pPr>
              <w:snapToGrid w:val="0"/>
              <w:spacing w:line="320" w:lineRule="exact"/>
              <w:rPr>
                <w:rFonts w:eastAsia="標楷體" w:hAnsi="標楷體"/>
              </w:rPr>
            </w:pPr>
            <w:r w:rsidRPr="00C87EEA">
              <w:rPr>
                <w:rFonts w:eastAsia="標楷體"/>
              </w:rPr>
              <w:t>植物蟲害田野實習</w:t>
            </w:r>
            <w:r w:rsidRPr="00C87EEA">
              <w:rPr>
                <w:rFonts w:eastAsia="標楷體" w:hint="eastAsia"/>
              </w:rPr>
              <w:t>(1)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C87EEA">
              <w:rPr>
                <w:rFonts w:eastAsia="標楷體" w:hAnsi="標楷體"/>
              </w:rPr>
              <w:t>植物醫學</w:t>
            </w:r>
            <w:r w:rsidRPr="00C87EEA">
              <w:rPr>
                <w:rFonts w:eastAsia="標楷體" w:hAnsi="標楷體" w:hint="eastAsia"/>
              </w:rPr>
              <w:t>中心</w:t>
            </w:r>
            <w:r w:rsidRPr="00C87EEA">
              <w:rPr>
                <w:rFonts w:eastAsia="標楷體" w:hAnsi="標楷體"/>
              </w:rPr>
              <w:t>診療實習</w:t>
            </w: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22867</w:t>
            </w: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22868</w:t>
            </w: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22869</w:t>
            </w: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22870</w:t>
            </w: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22871</w:t>
            </w: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22873</w:t>
            </w:r>
          </w:p>
          <w:p w:rsidR="00DE5479" w:rsidRPr="0027050F" w:rsidRDefault="00DE5479" w:rsidP="00DE5479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22875</w:t>
            </w:r>
          </w:p>
        </w:tc>
        <w:tc>
          <w:tcPr>
            <w:tcW w:w="815" w:type="dxa"/>
            <w:tcBorders>
              <w:top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45F4B" w:rsidRPr="0027050F" w:rsidRDefault="00D74A9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2/4</w:t>
            </w:r>
          </w:p>
          <w:p w:rsidR="00D74A9B" w:rsidRPr="0027050F" w:rsidRDefault="00D74A9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2/4</w:t>
            </w:r>
          </w:p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1/2</w:t>
            </w:r>
          </w:p>
        </w:tc>
        <w:tc>
          <w:tcPr>
            <w:tcW w:w="3125" w:type="dxa"/>
            <w:vMerge/>
            <w:tcBorders>
              <w:right w:val="dotted" w:sz="4" w:space="0" w:color="auto"/>
            </w:tcBorders>
          </w:tcPr>
          <w:p w:rsidR="00E45F4B" w:rsidRPr="0027050F" w:rsidRDefault="00E45F4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dotted" w:sz="4" w:space="0" w:color="auto"/>
            </w:tcBorders>
          </w:tcPr>
          <w:p w:rsidR="00E45F4B" w:rsidRPr="0027050F" w:rsidRDefault="00E45F4B" w:rsidP="00E45F4B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vMerge/>
          </w:tcPr>
          <w:p w:rsidR="00E45F4B" w:rsidRPr="0027050F" w:rsidRDefault="00E45F4B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E45F4B" w:rsidRPr="0027050F" w:rsidRDefault="00E45F4B" w:rsidP="00E45F4B">
            <w:pPr>
              <w:widowControl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5F4B" w:rsidRPr="00E45F4B" w:rsidTr="00C87EEA">
        <w:trPr>
          <w:cantSplit/>
          <w:trHeight w:val="439"/>
          <w:jc w:val="center"/>
        </w:trPr>
        <w:tc>
          <w:tcPr>
            <w:tcW w:w="993" w:type="dxa"/>
            <w:gridSpan w:val="2"/>
            <w:tcBorders>
              <w:bottom w:val="single" w:sz="6" w:space="0" w:color="auto"/>
            </w:tcBorders>
            <w:vAlign w:val="center"/>
          </w:tcPr>
          <w:p w:rsidR="00E45F4B" w:rsidRPr="00E45F4B" w:rsidRDefault="00E45F4B" w:rsidP="00E45F4B">
            <w:pPr>
              <w:spacing w:line="320" w:lineRule="exact"/>
              <w:ind w:left="28" w:right="28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2814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14/18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1</w:t>
            </w:r>
            <w:r w:rsidRPr="0027050F">
              <w:rPr>
                <w:rFonts w:eastAsia="標楷體" w:hint="eastAsia"/>
                <w:sz w:val="28"/>
                <w:szCs w:val="28"/>
              </w:rPr>
              <w:t>4/18</w:t>
            </w:r>
          </w:p>
        </w:tc>
        <w:tc>
          <w:tcPr>
            <w:tcW w:w="3743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6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9/18</w:t>
            </w:r>
          </w:p>
          <w:p w:rsidR="00E45F4B" w:rsidRPr="0027050F" w:rsidRDefault="00E45F4B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9/1</w:t>
            </w:r>
            <w:r w:rsidR="006B4CD3" w:rsidRPr="0027050F"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5/10</w:t>
            </w:r>
          </w:p>
        </w:tc>
        <w:tc>
          <w:tcPr>
            <w:tcW w:w="695" w:type="dxa"/>
            <w:tcBorders>
              <w:bottom w:val="single" w:sz="6" w:space="0" w:color="auto"/>
            </w:tcBorders>
            <w:vAlign w:val="center"/>
          </w:tcPr>
          <w:p w:rsidR="00E45F4B" w:rsidRPr="0027050F" w:rsidRDefault="00E45F4B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107</w:t>
            </w:r>
          </w:p>
        </w:tc>
      </w:tr>
      <w:tr w:rsidR="00F8731D" w:rsidRPr="00E45F4B" w:rsidTr="00C87EEA">
        <w:trPr>
          <w:cantSplit/>
          <w:trHeight w:val="2763"/>
          <w:jc w:val="center"/>
        </w:trPr>
        <w:tc>
          <w:tcPr>
            <w:tcW w:w="3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 w:hAnsi="標楷體"/>
                <w:sz w:val="28"/>
                <w:szCs w:val="28"/>
              </w:rPr>
              <w:t>選修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731D" w:rsidRPr="00E45F4B" w:rsidRDefault="00F8731D" w:rsidP="00444F52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專業</w:t>
            </w:r>
          </w:p>
        </w:tc>
        <w:tc>
          <w:tcPr>
            <w:tcW w:w="2814" w:type="dxa"/>
            <w:tcBorders>
              <w:bottom w:val="single" w:sz="4" w:space="0" w:color="auto"/>
              <w:right w:val="dotted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昆蟲生理學</w:t>
            </w:r>
          </w:p>
          <w:p w:rsidR="00F8731D" w:rsidRPr="0027050F" w:rsidRDefault="00F8731D" w:rsidP="004549F8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昆蟲形態學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昆蟲系統學原理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熱帶植物蟲害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熱帶植物病害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設施作物蟲害管理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設施作物病害管理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 w:hint="eastAsia"/>
                <w:sz w:val="28"/>
                <w:szCs w:val="28"/>
              </w:rPr>
              <w:t>攝影在植物醫學上的應用</w:t>
            </w:r>
          </w:p>
        </w:tc>
        <w:tc>
          <w:tcPr>
            <w:tcW w:w="97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20391</w:t>
            </w:r>
          </w:p>
          <w:p w:rsidR="00F8731D" w:rsidRPr="0027050F" w:rsidRDefault="00F8731D" w:rsidP="004549F8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20392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20393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22382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22383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22384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22385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21813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4549F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6619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生物技術與植物醫學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27050F">
              <w:rPr>
                <w:rFonts w:eastAsia="標楷體" w:hAnsi="標楷體"/>
                <w:sz w:val="28"/>
                <w:szCs w:val="28"/>
              </w:rPr>
              <w:t>植保法規</w:t>
            </w:r>
            <w:proofErr w:type="gramEnd"/>
            <w:r w:rsidRPr="0027050F">
              <w:rPr>
                <w:rFonts w:eastAsia="標楷體" w:hAnsi="標楷體"/>
                <w:sz w:val="28"/>
                <w:szCs w:val="28"/>
              </w:rPr>
              <w:t>及檢疫</w:t>
            </w:r>
          </w:p>
          <w:p w:rsidR="00F8731D" w:rsidRDefault="00F8731D" w:rsidP="00E45F4B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生物防治</w:t>
            </w:r>
          </w:p>
          <w:p w:rsidR="0008172C" w:rsidRPr="0008172C" w:rsidRDefault="0008172C" w:rsidP="00E45F4B">
            <w:pPr>
              <w:spacing w:line="32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08172C">
              <w:rPr>
                <w:rFonts w:eastAsia="標楷體" w:hAnsi="標楷體" w:hint="eastAsia"/>
                <w:color w:val="FF0000"/>
                <w:sz w:val="28"/>
                <w:szCs w:val="28"/>
              </w:rPr>
              <w:t>生物防治實習</w:t>
            </w:r>
            <w:r w:rsidR="00910B42" w:rsidRPr="00444F52">
              <w:rPr>
                <w:rFonts w:eastAsia="標楷體" w:hAnsi="標楷體" w:hint="eastAsia"/>
                <w:color w:val="FF0000"/>
                <w:szCs w:val="28"/>
              </w:rPr>
              <w:t>(</w:t>
            </w:r>
            <w:r w:rsidR="00910B42" w:rsidRPr="00444F52">
              <w:rPr>
                <w:rFonts w:eastAsia="標楷體" w:hAnsi="標楷體" w:hint="eastAsia"/>
                <w:color w:val="FF0000"/>
                <w:szCs w:val="28"/>
              </w:rPr>
              <w:t>微型課程</w:t>
            </w:r>
            <w:r w:rsidR="00910B42" w:rsidRPr="00444F52">
              <w:rPr>
                <w:rFonts w:eastAsia="標楷體" w:hAnsi="標楷體" w:hint="eastAsia"/>
                <w:color w:val="FF0000"/>
                <w:szCs w:val="28"/>
              </w:rPr>
              <w:t>)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有機農業病蟲害管理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 w:hint="eastAsia"/>
                <w:sz w:val="28"/>
                <w:szCs w:val="28"/>
              </w:rPr>
              <w:t>都市昆蟲學</w:t>
            </w:r>
          </w:p>
          <w:p w:rsidR="00F8731D" w:rsidRDefault="00F8731D" w:rsidP="00E45F4B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農業發展與國際合作</w:t>
            </w:r>
          </w:p>
          <w:p w:rsidR="00444F52" w:rsidRPr="00444F52" w:rsidRDefault="00444F52" w:rsidP="00E45F4B">
            <w:pPr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dotted" w:sz="4" w:space="0" w:color="auto"/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20185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20836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20188</w:t>
            </w:r>
          </w:p>
          <w:p w:rsidR="0008172C" w:rsidRDefault="00933BD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33BDB">
              <w:rPr>
                <w:rFonts w:eastAsia="標楷體"/>
                <w:sz w:val="28"/>
                <w:szCs w:val="28"/>
              </w:rPr>
              <w:t>M0086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22386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20388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40961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08172C" w:rsidRPr="0008172C" w:rsidRDefault="0008172C" w:rsidP="00E45F4B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08172C">
              <w:rPr>
                <w:rFonts w:eastAsia="標楷體" w:hint="eastAsia"/>
                <w:color w:val="FF0000"/>
                <w:sz w:val="28"/>
                <w:szCs w:val="28"/>
              </w:rPr>
              <w:t>1/</w:t>
            </w:r>
            <w:r w:rsidR="00910B42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2/2</w:t>
            </w:r>
          </w:p>
          <w:p w:rsidR="00444F52" w:rsidRPr="00444F52" w:rsidRDefault="00444F52" w:rsidP="00E45F4B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743" w:type="dxa"/>
            <w:tcBorders>
              <w:bottom w:val="single" w:sz="4" w:space="0" w:color="auto"/>
              <w:right w:val="dotted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dotted" w:sz="4" w:space="0" w:color="auto"/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5" w:type="dxa"/>
            <w:tcBorders>
              <w:bottom w:val="single" w:sz="4" w:space="0" w:color="auto"/>
              <w:right w:val="dotted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植物流行病學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蟲害發生預測預報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樹木病害學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樹木蟲害學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27050F">
              <w:rPr>
                <w:rFonts w:eastAsia="標楷體" w:hAnsi="標楷體"/>
                <w:sz w:val="28"/>
                <w:szCs w:val="28"/>
              </w:rPr>
              <w:t>昆蟲病理學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植物蟲害診療實習</w:t>
            </w:r>
          </w:p>
          <w:p w:rsidR="00616E1E" w:rsidRDefault="00F8731D" w:rsidP="00661938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661938">
              <w:rPr>
                <w:rFonts w:eastAsia="標楷體" w:hAnsi="標楷體"/>
                <w:sz w:val="28"/>
                <w:szCs w:val="28"/>
              </w:rPr>
              <w:t>植物害物防治</w:t>
            </w:r>
            <w:proofErr w:type="gramEnd"/>
            <w:r w:rsidRPr="00661938">
              <w:rPr>
                <w:rFonts w:eastAsia="標楷體" w:hAnsi="標楷體"/>
                <w:sz w:val="28"/>
                <w:szCs w:val="28"/>
              </w:rPr>
              <w:t>處方</w:t>
            </w:r>
          </w:p>
          <w:p w:rsidR="00F8731D" w:rsidRPr="00661938" w:rsidRDefault="00F8731D" w:rsidP="00661938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661938">
              <w:rPr>
                <w:rFonts w:eastAsia="標楷體" w:hAnsi="標楷體" w:hint="eastAsia"/>
                <w:sz w:val="28"/>
                <w:szCs w:val="28"/>
              </w:rPr>
              <w:t>蟲害案例研究與分析</w:t>
            </w: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20824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21199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22387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22388</w:t>
            </w:r>
          </w:p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20394</w:t>
            </w:r>
          </w:p>
          <w:p w:rsidR="00F8731D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22757</w:t>
            </w:r>
          </w:p>
          <w:p w:rsidR="00F8731D" w:rsidRDefault="00F8731D" w:rsidP="00E45F4B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30542</w:t>
            </w:r>
          </w:p>
          <w:p w:rsidR="00933BDB" w:rsidRPr="0027050F" w:rsidRDefault="00933BD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33BDB">
              <w:rPr>
                <w:rFonts w:eastAsia="標楷體"/>
                <w:sz w:val="28"/>
                <w:szCs w:val="28"/>
              </w:rPr>
              <w:t>22981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/>
                <w:sz w:val="28"/>
                <w:szCs w:val="28"/>
              </w:rPr>
              <w:t>2</w:t>
            </w:r>
            <w:r w:rsidRPr="0027050F">
              <w:rPr>
                <w:rFonts w:eastAsia="標楷體" w:hint="eastAsia"/>
                <w:sz w:val="28"/>
                <w:szCs w:val="28"/>
              </w:rPr>
              <w:t>/2</w:t>
            </w:r>
          </w:p>
          <w:p w:rsidR="00F8731D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7050F">
              <w:rPr>
                <w:rFonts w:eastAsia="標楷體" w:hint="eastAsia"/>
                <w:sz w:val="28"/>
                <w:szCs w:val="28"/>
              </w:rPr>
              <w:t>1/2</w:t>
            </w:r>
          </w:p>
          <w:p w:rsidR="00F8731D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F396B">
              <w:rPr>
                <w:rFonts w:eastAsia="標楷體"/>
                <w:sz w:val="28"/>
                <w:szCs w:val="28"/>
              </w:rPr>
              <w:t>2/2</w:t>
            </w:r>
          </w:p>
          <w:p w:rsidR="00F8731D" w:rsidRPr="0027050F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2/2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731D" w:rsidRPr="00E45F4B" w:rsidTr="00C87EEA">
        <w:trPr>
          <w:cantSplit/>
          <w:trHeight w:val="206"/>
          <w:jc w:val="center"/>
        </w:trPr>
        <w:tc>
          <w:tcPr>
            <w:tcW w:w="3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31D" w:rsidRPr="00E45F4B" w:rsidRDefault="00F8731D" w:rsidP="00444F52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小計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27050F" w:rsidRDefault="00F8731D" w:rsidP="00661938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1D" w:rsidRPr="0027050F" w:rsidRDefault="001D7A0A" w:rsidP="00661938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16/16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953E76" w:rsidRDefault="001D7A0A" w:rsidP="00E45F4B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953E76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="00041EA8" w:rsidRPr="00953E76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  <w:r w:rsidRPr="00953E76">
              <w:rPr>
                <w:rFonts w:eastAsia="標楷體" w:hint="eastAsia"/>
                <w:color w:val="FF0000"/>
                <w:sz w:val="28"/>
                <w:szCs w:val="28"/>
              </w:rPr>
              <w:t>/1</w:t>
            </w:r>
            <w:r w:rsidR="00910B42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8731D" w:rsidRPr="0027050F" w:rsidRDefault="00F8731D" w:rsidP="00661938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27050F" w:rsidRDefault="001D7A0A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15/16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F8731D" w:rsidRPr="00041EA8" w:rsidRDefault="001D7A0A" w:rsidP="001D7A0A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041EA8"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  <w:r w:rsidR="0036387E">
              <w:rPr>
                <w:rFonts w:eastAsia="標楷體" w:hint="eastAsia"/>
                <w:color w:val="FF0000"/>
                <w:sz w:val="28"/>
                <w:szCs w:val="28"/>
              </w:rPr>
              <w:t>5</w:t>
            </w:r>
          </w:p>
        </w:tc>
      </w:tr>
      <w:tr w:rsidR="00F8731D" w:rsidRPr="00E45F4B" w:rsidTr="00C87EEA">
        <w:trPr>
          <w:cantSplit/>
          <w:trHeight w:val="1361"/>
          <w:jc w:val="center"/>
        </w:trPr>
        <w:tc>
          <w:tcPr>
            <w:tcW w:w="3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8731D" w:rsidRPr="00E45F4B" w:rsidRDefault="00F8731D" w:rsidP="00E45F4B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F8731D" w:rsidRDefault="00F8731D" w:rsidP="00444F52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一般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F8731D" w:rsidRPr="006937A2" w:rsidRDefault="00F8731D" w:rsidP="00661938">
            <w:pPr>
              <w:spacing w:line="320" w:lineRule="exact"/>
              <w:rPr>
                <w:rFonts w:eastAsia="標楷體" w:hAnsi="標楷體"/>
                <w:color w:val="FF0000"/>
              </w:rPr>
            </w:pPr>
            <w:r w:rsidRPr="0007355D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</w:t>
            </w:r>
            <w:r w:rsidRPr="006937A2">
              <w:rPr>
                <w:rFonts w:eastAsia="標楷體" w:hAnsi="標楷體" w:hint="eastAsia"/>
                <w:color w:val="FF0000"/>
              </w:rPr>
              <w:t>(</w:t>
            </w:r>
            <w:r w:rsidR="00FF5495" w:rsidRPr="006937A2">
              <w:rPr>
                <w:rFonts w:eastAsia="標楷體" w:hAnsi="標楷體" w:hint="eastAsia"/>
                <w:color w:val="FF0000"/>
              </w:rPr>
              <w:t>微型課程</w:t>
            </w:r>
            <w:r w:rsidRPr="006937A2">
              <w:rPr>
                <w:rFonts w:eastAsia="標楷體" w:hAnsi="標楷體" w:hint="eastAsia"/>
                <w:color w:val="FF0000"/>
              </w:rPr>
              <w:t>)</w:t>
            </w:r>
          </w:p>
          <w:p w:rsidR="00F8731D" w:rsidRPr="00C87EEA" w:rsidRDefault="00F8731D" w:rsidP="00661938">
            <w:pPr>
              <w:spacing w:line="32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07355D">
              <w:rPr>
                <w:rFonts w:eastAsia="標楷體" w:hAnsi="標楷體" w:hint="eastAsia"/>
                <w:color w:val="FF0000"/>
                <w:sz w:val="28"/>
                <w:szCs w:val="28"/>
              </w:rPr>
              <w:t>微生物發酵技術實習</w:t>
            </w:r>
            <w:r w:rsidR="00FF5495" w:rsidRPr="006937A2">
              <w:rPr>
                <w:rFonts w:eastAsia="標楷體" w:hAnsi="標楷體" w:hint="eastAsia"/>
                <w:color w:val="FF0000"/>
              </w:rPr>
              <w:t>(</w:t>
            </w:r>
            <w:r w:rsidR="00FF5495" w:rsidRPr="006937A2">
              <w:rPr>
                <w:rFonts w:eastAsia="標楷體" w:hAnsi="標楷體" w:hint="eastAsia"/>
                <w:color w:val="FF0000"/>
              </w:rPr>
              <w:t>微型課程</w:t>
            </w:r>
            <w:r w:rsidR="00FF5495" w:rsidRPr="006937A2">
              <w:rPr>
                <w:rFonts w:eastAsia="標楷體" w:hAnsi="標楷體" w:hint="eastAsia"/>
                <w:color w:val="FF0000"/>
              </w:rPr>
              <w:t>)</w:t>
            </w:r>
          </w:p>
        </w:tc>
        <w:tc>
          <w:tcPr>
            <w:tcW w:w="975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:rsidR="00F8731D" w:rsidRDefault="00933BDB" w:rsidP="00E45F4B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933BDB">
              <w:rPr>
                <w:rFonts w:eastAsia="標楷體"/>
                <w:sz w:val="28"/>
                <w:szCs w:val="28"/>
              </w:rPr>
              <w:t>M0002</w:t>
            </w:r>
          </w:p>
          <w:p w:rsidR="00933BDB" w:rsidRDefault="00933BDB" w:rsidP="00E45F4B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</w:p>
          <w:p w:rsidR="00933BDB" w:rsidRPr="0027050F" w:rsidRDefault="00933BD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M000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731D" w:rsidRDefault="00F8731D" w:rsidP="00661938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63BB1">
              <w:rPr>
                <w:rFonts w:eastAsia="標楷體" w:hint="eastAsia"/>
                <w:color w:val="FF0000"/>
                <w:sz w:val="28"/>
                <w:szCs w:val="28"/>
              </w:rPr>
              <w:t>1/</w:t>
            </w:r>
            <w:r w:rsidR="00FF5495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  <w:p w:rsidR="00FF5495" w:rsidRDefault="00FF5495" w:rsidP="00661938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  <w:p w:rsidR="00F8731D" w:rsidRPr="00E63BB1" w:rsidRDefault="00F8731D" w:rsidP="00661938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63BB1">
              <w:rPr>
                <w:rFonts w:eastAsia="標楷體" w:hint="eastAsia"/>
                <w:color w:val="FF0000"/>
                <w:sz w:val="28"/>
                <w:szCs w:val="28"/>
              </w:rPr>
              <w:t>1/</w:t>
            </w:r>
            <w:r w:rsidR="00FF5495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  <w:p w:rsidR="00F8731D" w:rsidRPr="00E63BB1" w:rsidRDefault="00F8731D" w:rsidP="00C87EEA">
            <w:pPr>
              <w:spacing w:line="32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444F52" w:rsidRDefault="00444F52" w:rsidP="00444F52">
            <w:pPr>
              <w:spacing w:line="320" w:lineRule="exact"/>
              <w:rPr>
                <w:rFonts w:eastAsia="標楷體"/>
                <w:color w:val="FF0000"/>
                <w:sz w:val="28"/>
              </w:rPr>
            </w:pPr>
            <w:r w:rsidRPr="00444F52">
              <w:rPr>
                <w:rFonts w:eastAsia="標楷體" w:hint="eastAsia"/>
                <w:color w:val="FF0000"/>
                <w:sz w:val="28"/>
              </w:rPr>
              <w:t>創意與創新</w:t>
            </w:r>
            <w:r w:rsidR="00933BDB" w:rsidRPr="006937A2">
              <w:rPr>
                <w:rFonts w:eastAsia="標楷體" w:hAnsi="標楷體" w:hint="eastAsia"/>
                <w:color w:val="FF0000"/>
              </w:rPr>
              <w:t>(</w:t>
            </w:r>
            <w:r w:rsidR="00933BDB" w:rsidRPr="006937A2">
              <w:rPr>
                <w:rFonts w:eastAsia="標楷體" w:hAnsi="標楷體" w:hint="eastAsia"/>
                <w:color w:val="FF0000"/>
              </w:rPr>
              <w:t>特色課程</w:t>
            </w:r>
            <w:r w:rsidR="00933BDB" w:rsidRPr="006937A2">
              <w:rPr>
                <w:rFonts w:eastAsia="標楷體" w:hAnsi="標楷體" w:hint="eastAsia"/>
                <w:color w:val="FF0000"/>
              </w:rPr>
              <w:t>)</w:t>
            </w:r>
          </w:p>
          <w:p w:rsidR="00F8731D" w:rsidRPr="0027050F" w:rsidRDefault="00444F52" w:rsidP="00444F52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 w:rsidRPr="00444F52">
              <w:rPr>
                <w:rFonts w:eastAsia="標楷體" w:hint="eastAsia"/>
                <w:color w:val="FF0000"/>
                <w:sz w:val="28"/>
              </w:rPr>
              <w:t>創意與創新實務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(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微型課程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)</w:t>
            </w:r>
          </w:p>
        </w:tc>
        <w:tc>
          <w:tcPr>
            <w:tcW w:w="97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F8731D" w:rsidRDefault="00933BDB" w:rsidP="00E45F4B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933BDB">
              <w:rPr>
                <w:rFonts w:eastAsia="標楷體"/>
                <w:sz w:val="28"/>
                <w:szCs w:val="28"/>
              </w:rPr>
              <w:t>F0009</w:t>
            </w:r>
          </w:p>
          <w:p w:rsidR="00933BDB" w:rsidRPr="0027050F" w:rsidRDefault="00933BD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33BDB">
              <w:rPr>
                <w:rFonts w:eastAsia="標楷體"/>
                <w:sz w:val="28"/>
                <w:szCs w:val="28"/>
              </w:rPr>
              <w:t>M0005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6" w:space="0" w:color="auto"/>
            </w:tcBorders>
          </w:tcPr>
          <w:p w:rsidR="00444F52" w:rsidRDefault="00444F52" w:rsidP="00444F52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44F52">
              <w:rPr>
                <w:rFonts w:eastAsia="標楷體" w:hint="eastAsia"/>
                <w:color w:val="FF0000"/>
                <w:sz w:val="28"/>
                <w:szCs w:val="28"/>
              </w:rPr>
              <w:t>2/2</w:t>
            </w:r>
          </w:p>
          <w:p w:rsidR="00F8731D" w:rsidRPr="0027050F" w:rsidRDefault="00444F52" w:rsidP="00444F52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3743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6" w:space="0" w:color="auto"/>
            </w:tcBorders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533B6B" w:rsidRDefault="00533B6B" w:rsidP="00661938">
            <w:pPr>
              <w:spacing w:line="320" w:lineRule="exact"/>
              <w:rPr>
                <w:rFonts w:eastAsia="標楷體"/>
                <w:color w:val="FF0000"/>
                <w:sz w:val="28"/>
              </w:rPr>
            </w:pPr>
            <w:r w:rsidRPr="0007355D">
              <w:rPr>
                <w:rFonts w:eastAsia="標楷體" w:hAnsi="標楷體" w:hint="eastAsia"/>
                <w:color w:val="FF0000"/>
                <w:sz w:val="28"/>
                <w:szCs w:val="28"/>
              </w:rPr>
              <w:t>微生物製劑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(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微型課程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)</w:t>
            </w:r>
          </w:p>
          <w:p w:rsidR="00F8731D" w:rsidRPr="00933BDB" w:rsidRDefault="00444F52" w:rsidP="00661938">
            <w:pPr>
              <w:spacing w:line="32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444F52">
              <w:rPr>
                <w:rFonts w:eastAsia="標楷體" w:hint="eastAsia"/>
                <w:color w:val="FF0000"/>
                <w:sz w:val="28"/>
              </w:rPr>
              <w:t>生物材料與智財</w:t>
            </w:r>
            <w:r w:rsidR="00041EA8" w:rsidRPr="00933BDB">
              <w:rPr>
                <w:rFonts w:eastAsia="標楷體" w:hAnsi="標楷體" w:hint="eastAsia"/>
                <w:color w:val="FF0000"/>
                <w:sz w:val="22"/>
                <w:szCs w:val="22"/>
              </w:rPr>
              <w:t>(</w:t>
            </w:r>
            <w:r w:rsidR="00933BDB" w:rsidRPr="00933BDB">
              <w:rPr>
                <w:rFonts w:eastAsia="標楷體" w:hAnsi="標楷體" w:hint="eastAsia"/>
                <w:color w:val="FF0000"/>
                <w:sz w:val="22"/>
                <w:szCs w:val="22"/>
              </w:rPr>
              <w:t>特色課程</w:t>
            </w:r>
            <w:r w:rsidR="00041EA8" w:rsidRPr="00933BDB">
              <w:rPr>
                <w:rFonts w:eastAsia="標楷體" w:hAnsi="標楷體" w:hint="eastAsia"/>
                <w:color w:val="FF0000"/>
                <w:sz w:val="22"/>
                <w:szCs w:val="22"/>
              </w:rPr>
              <w:t>)</w:t>
            </w:r>
          </w:p>
          <w:p w:rsidR="00444F52" w:rsidRPr="00444F52" w:rsidRDefault="00444F52" w:rsidP="00661938">
            <w:pPr>
              <w:spacing w:line="320" w:lineRule="exact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444F52">
              <w:rPr>
                <w:rFonts w:eastAsia="標楷體" w:hint="eastAsia"/>
                <w:color w:val="FF0000"/>
                <w:sz w:val="28"/>
              </w:rPr>
              <w:t>農業藥劑安全應用與評估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(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微型課程</w:t>
            </w:r>
            <w:r w:rsidRPr="00444F52">
              <w:rPr>
                <w:rFonts w:eastAsia="標楷體" w:hAnsi="標楷體" w:hint="eastAsia"/>
                <w:color w:val="FF0000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</w:tcPr>
          <w:p w:rsidR="00F8731D" w:rsidRDefault="00933BDB" w:rsidP="00E45F4B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933BDB">
              <w:rPr>
                <w:rFonts w:eastAsia="標楷體"/>
                <w:sz w:val="28"/>
                <w:szCs w:val="28"/>
              </w:rPr>
              <w:t>M0004</w:t>
            </w:r>
          </w:p>
          <w:p w:rsidR="00933BDB" w:rsidRDefault="00933BDB" w:rsidP="00E45F4B">
            <w:pPr>
              <w:spacing w:line="320" w:lineRule="exact"/>
              <w:rPr>
                <w:rFonts w:eastAsia="標楷體" w:hint="eastAsia"/>
                <w:sz w:val="28"/>
                <w:szCs w:val="28"/>
              </w:rPr>
            </w:pPr>
            <w:r w:rsidRPr="00933BDB">
              <w:rPr>
                <w:rFonts w:eastAsia="標楷體"/>
                <w:sz w:val="28"/>
                <w:szCs w:val="28"/>
              </w:rPr>
              <w:t>F0100</w:t>
            </w:r>
          </w:p>
          <w:p w:rsidR="00933BDB" w:rsidRPr="0027050F" w:rsidRDefault="00933BDB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933BDB">
              <w:rPr>
                <w:rFonts w:eastAsia="標楷體"/>
                <w:sz w:val="28"/>
                <w:szCs w:val="28"/>
              </w:rPr>
              <w:t>M0076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6" w:space="0" w:color="auto"/>
            </w:tcBorders>
          </w:tcPr>
          <w:p w:rsidR="00533B6B" w:rsidRDefault="00533B6B" w:rsidP="00E45F4B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E63BB1">
              <w:rPr>
                <w:rFonts w:eastAsia="標楷體" w:hint="eastAsia"/>
                <w:color w:val="FF0000"/>
                <w:sz w:val="28"/>
                <w:szCs w:val="28"/>
              </w:rPr>
              <w:t>1/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  <w:p w:rsidR="00F8731D" w:rsidRDefault="00444F52" w:rsidP="00E45F4B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44F52">
              <w:rPr>
                <w:rFonts w:eastAsia="標楷體" w:hint="eastAsia"/>
                <w:color w:val="FF0000"/>
                <w:sz w:val="28"/>
                <w:szCs w:val="28"/>
              </w:rPr>
              <w:t>2/2</w:t>
            </w:r>
          </w:p>
          <w:p w:rsidR="00444F52" w:rsidRPr="00444F52" w:rsidRDefault="00444F52" w:rsidP="00E45F4B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1/1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6" w:space="0" w:color="auto"/>
            </w:tcBorders>
          </w:tcPr>
          <w:p w:rsidR="00F8731D" w:rsidRPr="0027050F" w:rsidRDefault="00F8731D" w:rsidP="00E45F4B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8731D" w:rsidRPr="00E45F4B" w:rsidTr="00C87EEA">
        <w:trPr>
          <w:cantSplit/>
          <w:trHeight w:val="439"/>
          <w:jc w:val="center"/>
        </w:trPr>
        <w:tc>
          <w:tcPr>
            <w:tcW w:w="368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8731D" w:rsidRPr="00E45F4B" w:rsidRDefault="00F8731D" w:rsidP="00E45F4B">
            <w:pPr>
              <w:spacing w:line="320" w:lineRule="exact"/>
              <w:ind w:right="57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31D" w:rsidRDefault="00F8731D" w:rsidP="00444F52">
            <w:pPr>
              <w:spacing w:line="320" w:lineRule="exact"/>
              <w:ind w:left="57" w:right="57"/>
              <w:jc w:val="distribute"/>
              <w:rPr>
                <w:rFonts w:eastAsia="標楷體"/>
                <w:sz w:val="28"/>
                <w:szCs w:val="28"/>
              </w:rPr>
            </w:pPr>
            <w:r w:rsidRPr="00E45F4B">
              <w:rPr>
                <w:rFonts w:eastAsia="標楷體"/>
                <w:sz w:val="28"/>
                <w:szCs w:val="28"/>
              </w:rPr>
              <w:t>小計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31D" w:rsidRPr="00661938" w:rsidRDefault="00533B6B" w:rsidP="00FF5495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2/2</w:t>
            </w:r>
          </w:p>
        </w:tc>
        <w:tc>
          <w:tcPr>
            <w:tcW w:w="40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31D" w:rsidRPr="00041EA8" w:rsidRDefault="00041EA8" w:rsidP="00403E05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041EA8">
              <w:rPr>
                <w:rFonts w:eastAsia="標楷體" w:hint="eastAsia"/>
                <w:color w:val="FF0000"/>
                <w:sz w:val="28"/>
                <w:szCs w:val="28"/>
              </w:rPr>
              <w:t>3/3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31D" w:rsidRPr="0027050F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31D" w:rsidRPr="00E45F4B" w:rsidRDefault="00F8731D" w:rsidP="00E45F4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31D" w:rsidRPr="00E45F4B" w:rsidRDefault="00F8731D" w:rsidP="00E45F4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31D" w:rsidRPr="00041EA8" w:rsidRDefault="00533B6B" w:rsidP="00354203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4/4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731D" w:rsidRPr="00E45F4B" w:rsidRDefault="00041EA8" w:rsidP="00E45F4B">
            <w:pPr>
              <w:spacing w:line="32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9</w:t>
            </w:r>
          </w:p>
        </w:tc>
      </w:tr>
    </w:tbl>
    <w:p w:rsidR="00DA22A3" w:rsidRPr="004C2B21" w:rsidRDefault="009410B3" w:rsidP="00E45F4B">
      <w:pPr>
        <w:snapToGrid w:val="0"/>
        <w:spacing w:line="0" w:lineRule="atLeast"/>
        <w:ind w:firstLineChars="128" w:firstLine="358"/>
        <w:rPr>
          <w:rFonts w:eastAsia="標楷體"/>
          <w:sz w:val="28"/>
          <w:szCs w:val="28"/>
        </w:rPr>
      </w:pPr>
      <w:proofErr w:type="gramStart"/>
      <w:r w:rsidRPr="004C2B21">
        <w:rPr>
          <w:rFonts w:eastAsia="標楷體" w:hAnsi="標楷體"/>
          <w:sz w:val="28"/>
          <w:szCs w:val="28"/>
        </w:rPr>
        <w:t>註</w:t>
      </w:r>
      <w:proofErr w:type="gramEnd"/>
      <w:r w:rsidRPr="004C2B21">
        <w:rPr>
          <w:rFonts w:eastAsia="標楷體" w:hAnsi="標楷體"/>
          <w:sz w:val="28"/>
          <w:szCs w:val="28"/>
        </w:rPr>
        <w:t>：</w:t>
      </w:r>
      <w:r w:rsidRPr="004C2B21">
        <w:rPr>
          <w:rFonts w:eastAsia="標楷體"/>
          <w:sz w:val="28"/>
          <w:szCs w:val="28"/>
        </w:rPr>
        <w:t>1.</w:t>
      </w:r>
      <w:r w:rsidRPr="004C2B21">
        <w:rPr>
          <w:rFonts w:eastAsia="標楷體" w:hAnsi="標楷體"/>
          <w:sz w:val="28"/>
          <w:szCs w:val="28"/>
        </w:rPr>
        <w:t>本系學生至少應修滿</w:t>
      </w:r>
      <w:r w:rsidRPr="004C2B21">
        <w:rPr>
          <w:rFonts w:eastAsia="標楷體" w:hAnsi="標楷體"/>
          <w:sz w:val="28"/>
          <w:szCs w:val="28"/>
          <w:u w:val="single"/>
        </w:rPr>
        <w:t xml:space="preserve">　</w:t>
      </w:r>
      <w:r w:rsidRPr="004C2B21">
        <w:rPr>
          <w:rFonts w:eastAsia="標楷體"/>
          <w:sz w:val="28"/>
          <w:szCs w:val="28"/>
          <w:u w:val="single"/>
        </w:rPr>
        <w:t xml:space="preserve"> </w:t>
      </w:r>
      <w:r w:rsidRPr="004C2B21">
        <w:rPr>
          <w:rFonts w:eastAsia="標楷體"/>
          <w:b/>
          <w:sz w:val="28"/>
          <w:szCs w:val="28"/>
          <w:u w:val="single"/>
        </w:rPr>
        <w:t xml:space="preserve">135 </w:t>
      </w:r>
      <w:r w:rsidRPr="004C2B21">
        <w:rPr>
          <w:rFonts w:eastAsia="標楷體" w:hAnsi="標楷體"/>
          <w:sz w:val="28"/>
          <w:szCs w:val="28"/>
          <w:u w:val="single"/>
        </w:rPr>
        <w:t xml:space="preserve">　</w:t>
      </w:r>
      <w:r w:rsidRPr="004C2B21">
        <w:rPr>
          <w:rFonts w:eastAsia="標楷體" w:hAnsi="標楷體"/>
          <w:sz w:val="28"/>
          <w:szCs w:val="28"/>
        </w:rPr>
        <w:t>學分始得畢業</w:t>
      </w:r>
      <w:r w:rsidRPr="004C2B21">
        <w:rPr>
          <w:rFonts w:eastAsia="標楷體"/>
          <w:sz w:val="28"/>
          <w:szCs w:val="28"/>
        </w:rPr>
        <w:t>(</w:t>
      </w:r>
      <w:r w:rsidRPr="004C2B21">
        <w:rPr>
          <w:rFonts w:eastAsia="標楷體" w:hAnsi="標楷體"/>
          <w:sz w:val="28"/>
          <w:szCs w:val="28"/>
        </w:rPr>
        <w:t>其中必修應修</w:t>
      </w:r>
      <w:r w:rsidRPr="004C2B21">
        <w:rPr>
          <w:rFonts w:eastAsia="標楷體"/>
          <w:sz w:val="28"/>
          <w:szCs w:val="28"/>
          <w:u w:val="single"/>
        </w:rPr>
        <w:t xml:space="preserve"> </w:t>
      </w:r>
      <w:r w:rsidRPr="004C2B21">
        <w:rPr>
          <w:rFonts w:eastAsia="標楷體"/>
          <w:b/>
          <w:sz w:val="28"/>
          <w:szCs w:val="28"/>
          <w:u w:val="single"/>
        </w:rPr>
        <w:t xml:space="preserve">107 </w:t>
      </w:r>
      <w:r w:rsidRPr="004C2B21">
        <w:rPr>
          <w:rFonts w:eastAsia="標楷體" w:hAnsi="標楷體"/>
          <w:sz w:val="28"/>
          <w:szCs w:val="28"/>
        </w:rPr>
        <w:t>學分，選修應修</w:t>
      </w:r>
      <w:r w:rsidRPr="004C2B21">
        <w:rPr>
          <w:rFonts w:eastAsia="標楷體" w:hAnsi="標楷體"/>
          <w:sz w:val="28"/>
          <w:szCs w:val="28"/>
          <w:u w:val="single"/>
        </w:rPr>
        <w:t xml:space="preserve">　</w:t>
      </w:r>
      <w:r w:rsidRPr="004C2B21">
        <w:rPr>
          <w:rFonts w:eastAsia="標楷體"/>
          <w:b/>
          <w:sz w:val="28"/>
          <w:szCs w:val="28"/>
          <w:u w:val="single"/>
        </w:rPr>
        <w:t xml:space="preserve"> 28</w:t>
      </w:r>
      <w:r w:rsidRPr="004C2B21">
        <w:rPr>
          <w:rFonts w:eastAsia="標楷體"/>
          <w:sz w:val="28"/>
          <w:szCs w:val="28"/>
          <w:u w:val="single"/>
        </w:rPr>
        <w:t xml:space="preserve"> </w:t>
      </w:r>
      <w:r w:rsidRPr="004C2B21">
        <w:rPr>
          <w:rFonts w:eastAsia="標楷體" w:hAnsi="標楷體"/>
          <w:sz w:val="28"/>
          <w:szCs w:val="28"/>
          <w:u w:val="single"/>
        </w:rPr>
        <w:t xml:space="preserve">　</w:t>
      </w:r>
      <w:r w:rsidRPr="004C2B21">
        <w:rPr>
          <w:rFonts w:eastAsia="標楷體" w:hAnsi="標楷體"/>
          <w:sz w:val="28"/>
          <w:szCs w:val="28"/>
        </w:rPr>
        <w:t>學分</w:t>
      </w:r>
      <w:r w:rsidRPr="004C2B21">
        <w:rPr>
          <w:rFonts w:eastAsia="標楷體"/>
          <w:sz w:val="28"/>
          <w:szCs w:val="28"/>
        </w:rPr>
        <w:t>)</w:t>
      </w:r>
      <w:r w:rsidRPr="004C2B21">
        <w:rPr>
          <w:rFonts w:eastAsia="標楷體" w:hAnsi="標楷體"/>
          <w:sz w:val="28"/>
          <w:szCs w:val="28"/>
        </w:rPr>
        <w:t>。</w:t>
      </w:r>
      <w:r w:rsidR="00DA22A3" w:rsidRPr="004C2B21">
        <w:rPr>
          <w:rFonts w:eastAsia="標楷體"/>
          <w:sz w:val="28"/>
          <w:szCs w:val="28"/>
        </w:rPr>
        <w:t>-</w:t>
      </w:r>
      <w:r w:rsidR="00DA22A3" w:rsidRPr="004C2B21">
        <w:rPr>
          <w:rFonts w:eastAsia="標楷體" w:hAnsi="標楷體"/>
          <w:b/>
          <w:sz w:val="28"/>
          <w:szCs w:val="28"/>
        </w:rPr>
        <w:t>本系專業選修應修</w:t>
      </w:r>
      <w:r w:rsidR="00DA22A3" w:rsidRPr="004C2B21">
        <w:rPr>
          <w:rFonts w:eastAsia="標楷體"/>
          <w:b/>
          <w:sz w:val="28"/>
          <w:szCs w:val="28"/>
        </w:rPr>
        <w:t>75%(</w:t>
      </w:r>
      <w:r w:rsidR="00DA22A3" w:rsidRPr="004C2B21">
        <w:rPr>
          <w:rFonts w:eastAsia="標楷體" w:hAnsi="標楷體"/>
          <w:b/>
          <w:sz w:val="28"/>
          <w:szCs w:val="28"/>
        </w:rPr>
        <w:t>含</w:t>
      </w:r>
      <w:r w:rsidR="00DA22A3" w:rsidRPr="004C2B21">
        <w:rPr>
          <w:rFonts w:eastAsia="標楷體"/>
          <w:b/>
          <w:sz w:val="28"/>
          <w:szCs w:val="28"/>
        </w:rPr>
        <w:t>)</w:t>
      </w:r>
      <w:r w:rsidR="00DA22A3" w:rsidRPr="004C2B21">
        <w:rPr>
          <w:rFonts w:eastAsia="標楷體" w:hAnsi="標楷體"/>
          <w:b/>
          <w:sz w:val="28"/>
          <w:szCs w:val="28"/>
        </w:rPr>
        <w:t>以上</w:t>
      </w:r>
      <w:r w:rsidR="00DA22A3" w:rsidRPr="004C2B21">
        <w:rPr>
          <w:rFonts w:eastAsia="標楷體"/>
          <w:sz w:val="28"/>
          <w:szCs w:val="28"/>
        </w:rPr>
        <w:t>)</w:t>
      </w:r>
      <w:r w:rsidR="00DA22A3" w:rsidRPr="004C2B21">
        <w:rPr>
          <w:rFonts w:eastAsia="標楷體" w:hAnsi="標楷體"/>
          <w:sz w:val="28"/>
          <w:szCs w:val="28"/>
        </w:rPr>
        <w:t>。</w:t>
      </w:r>
    </w:p>
    <w:p w:rsidR="009410B3" w:rsidRPr="004C2B21" w:rsidRDefault="009410B3" w:rsidP="00E45F4B">
      <w:pPr>
        <w:snapToGrid w:val="0"/>
        <w:spacing w:line="0" w:lineRule="atLeast"/>
        <w:ind w:leftChars="35" w:left="84" w:firstLineChars="295" w:firstLine="826"/>
        <w:rPr>
          <w:rFonts w:eastAsia="標楷體"/>
          <w:sz w:val="28"/>
          <w:szCs w:val="28"/>
        </w:rPr>
      </w:pPr>
      <w:r w:rsidRPr="004C2B21">
        <w:rPr>
          <w:rFonts w:eastAsia="標楷體"/>
          <w:sz w:val="28"/>
          <w:szCs w:val="28"/>
        </w:rPr>
        <w:t>2.</w:t>
      </w:r>
      <w:r w:rsidRPr="004C2B21">
        <w:rPr>
          <w:rFonts w:eastAsia="標楷體" w:hAnsi="標楷體"/>
          <w:sz w:val="28"/>
          <w:szCs w:val="28"/>
        </w:rPr>
        <w:t>「外語實務」每學期皆開放修課，並須於畢業前依本校「外語實務課程實施要點」規定修畢。</w:t>
      </w:r>
    </w:p>
    <w:p w:rsidR="009410B3" w:rsidRPr="004C2B21" w:rsidRDefault="009410B3" w:rsidP="00E45F4B">
      <w:pPr>
        <w:snapToGrid w:val="0"/>
        <w:spacing w:line="0" w:lineRule="atLeast"/>
        <w:ind w:leftChars="35" w:left="84" w:firstLineChars="295" w:firstLine="826"/>
        <w:rPr>
          <w:rFonts w:eastAsia="標楷體"/>
          <w:sz w:val="28"/>
          <w:szCs w:val="28"/>
        </w:rPr>
      </w:pPr>
      <w:r w:rsidRPr="004C2B21">
        <w:rPr>
          <w:rFonts w:eastAsia="標楷體"/>
          <w:sz w:val="28"/>
          <w:szCs w:val="28"/>
        </w:rPr>
        <w:t>3.</w:t>
      </w:r>
      <w:r w:rsidRPr="004C2B21">
        <w:rPr>
          <w:rFonts w:eastAsia="標楷體" w:hAnsi="標楷體"/>
          <w:sz w:val="28"/>
          <w:szCs w:val="28"/>
        </w:rPr>
        <w:t>學生於畢業前需修習「通識教育講座」</w:t>
      </w:r>
      <w:r w:rsidRPr="004C2B21">
        <w:rPr>
          <w:rFonts w:eastAsia="標楷體"/>
          <w:sz w:val="28"/>
          <w:szCs w:val="28"/>
        </w:rPr>
        <w:t>1</w:t>
      </w:r>
      <w:r w:rsidRPr="004C2B21">
        <w:rPr>
          <w:rFonts w:eastAsia="標楷體" w:hAnsi="標楷體"/>
          <w:sz w:val="28"/>
          <w:szCs w:val="28"/>
        </w:rPr>
        <w:t>學分課程。各系依序開課，開課學期不固定。</w:t>
      </w:r>
    </w:p>
    <w:p w:rsidR="00F83992" w:rsidRPr="004C2B21" w:rsidRDefault="009410B3" w:rsidP="00F27E25">
      <w:pPr>
        <w:snapToGrid w:val="0"/>
        <w:spacing w:line="0" w:lineRule="atLeast"/>
        <w:ind w:leftChars="35" w:left="84" w:firstLineChars="295" w:firstLine="826"/>
        <w:rPr>
          <w:rFonts w:eastAsia="標楷體"/>
          <w:sz w:val="28"/>
          <w:szCs w:val="28"/>
        </w:rPr>
      </w:pPr>
      <w:r w:rsidRPr="004C2B21">
        <w:rPr>
          <w:rFonts w:eastAsia="標楷體"/>
          <w:sz w:val="28"/>
          <w:szCs w:val="28"/>
        </w:rPr>
        <w:t>4.</w:t>
      </w:r>
      <w:r w:rsidRPr="004C2B21">
        <w:rPr>
          <w:rFonts w:eastAsia="標楷體" w:hAnsi="標楷體"/>
          <w:sz w:val="28"/>
          <w:szCs w:val="28"/>
        </w:rPr>
        <w:t>校外實習課程</w:t>
      </w:r>
      <w:r w:rsidRPr="004C2B21">
        <w:rPr>
          <w:rFonts w:eastAsia="標楷體"/>
          <w:sz w:val="28"/>
          <w:szCs w:val="28"/>
        </w:rPr>
        <w:t>:</w:t>
      </w:r>
      <w:r w:rsidRPr="004C2B21">
        <w:rPr>
          <w:rFonts w:eastAsia="標楷體" w:hAnsi="標楷體"/>
          <w:sz w:val="28"/>
          <w:szCs w:val="28"/>
        </w:rPr>
        <w:t>「校外實習」。</w:t>
      </w:r>
      <w:r w:rsidR="00F83992" w:rsidRPr="004C2B21">
        <w:rPr>
          <w:rFonts w:eastAsia="標楷體"/>
          <w:color w:val="FF0000"/>
          <w:sz w:val="28"/>
          <w:szCs w:val="28"/>
        </w:rPr>
        <w:t>無法至校外實習</w:t>
      </w:r>
      <w:r w:rsidR="00F83992" w:rsidRPr="004C2B21">
        <w:rPr>
          <w:rFonts w:hAnsi="新細明體"/>
          <w:color w:val="FF0000"/>
          <w:sz w:val="28"/>
          <w:szCs w:val="28"/>
        </w:rPr>
        <w:t>：</w:t>
      </w:r>
      <w:r w:rsidR="00E45F4B" w:rsidRPr="004C2B21">
        <w:rPr>
          <w:rFonts w:eastAsia="標楷體"/>
          <w:color w:val="FF0000"/>
          <w:sz w:val="28"/>
          <w:szCs w:val="28"/>
        </w:rPr>
        <w:t>具預</w:t>
      </w:r>
      <w:proofErr w:type="gramStart"/>
      <w:r w:rsidR="00E45F4B" w:rsidRPr="004C2B21">
        <w:rPr>
          <w:rFonts w:eastAsia="標楷體"/>
          <w:color w:val="FF0000"/>
          <w:sz w:val="28"/>
          <w:szCs w:val="28"/>
        </w:rPr>
        <w:t>研</w:t>
      </w:r>
      <w:proofErr w:type="gramEnd"/>
      <w:r w:rsidR="00E45F4B" w:rsidRPr="004C2B21">
        <w:rPr>
          <w:rFonts w:eastAsia="標楷體"/>
          <w:color w:val="FF0000"/>
          <w:sz w:val="28"/>
          <w:szCs w:val="28"/>
        </w:rPr>
        <w:t>生資格</w:t>
      </w:r>
      <w:r w:rsidR="004C2B21" w:rsidRPr="004C2B21">
        <w:rPr>
          <w:rFonts w:eastAsia="標楷體"/>
          <w:color w:val="FF0000"/>
          <w:sz w:val="28"/>
          <w:szCs w:val="28"/>
        </w:rPr>
        <w:t>或</w:t>
      </w:r>
      <w:r w:rsidR="0085006B">
        <w:rPr>
          <w:rFonts w:eastAsia="標楷體"/>
          <w:color w:val="FF0000"/>
          <w:sz w:val="28"/>
          <w:szCs w:val="28"/>
        </w:rPr>
        <w:t>其</w:t>
      </w:r>
      <w:r w:rsidR="0085006B">
        <w:rPr>
          <w:rFonts w:eastAsia="標楷體" w:hint="eastAsia"/>
          <w:color w:val="FF0000"/>
          <w:sz w:val="28"/>
          <w:szCs w:val="28"/>
        </w:rPr>
        <w:t>他經系</w:t>
      </w:r>
      <w:proofErr w:type="gramStart"/>
      <w:r w:rsidR="0085006B">
        <w:rPr>
          <w:rFonts w:eastAsia="標楷體" w:hint="eastAsia"/>
          <w:color w:val="FF0000"/>
          <w:sz w:val="28"/>
          <w:szCs w:val="28"/>
        </w:rPr>
        <w:t>務</w:t>
      </w:r>
      <w:proofErr w:type="gramEnd"/>
      <w:r w:rsidR="0085006B">
        <w:rPr>
          <w:rFonts w:eastAsia="標楷體" w:hint="eastAsia"/>
          <w:color w:val="FF0000"/>
          <w:sz w:val="28"/>
          <w:szCs w:val="28"/>
        </w:rPr>
        <w:t>會議討論</w:t>
      </w:r>
      <w:r w:rsidR="00BE3EDF">
        <w:rPr>
          <w:rFonts w:eastAsia="標楷體" w:hint="eastAsia"/>
          <w:color w:val="FF0000"/>
          <w:sz w:val="28"/>
          <w:szCs w:val="28"/>
        </w:rPr>
        <w:t>確定</w:t>
      </w:r>
      <w:r w:rsidR="00BE3EDF" w:rsidRPr="004C2B21">
        <w:rPr>
          <w:rFonts w:eastAsia="標楷體"/>
          <w:color w:val="FF0000"/>
          <w:sz w:val="28"/>
          <w:szCs w:val="28"/>
        </w:rPr>
        <w:t>無法</w:t>
      </w:r>
      <w:r w:rsidR="00BE3EDF">
        <w:rPr>
          <w:rFonts w:eastAsia="標楷體" w:hint="eastAsia"/>
          <w:color w:val="FF0000"/>
          <w:sz w:val="28"/>
          <w:szCs w:val="28"/>
        </w:rPr>
        <w:t>校</w:t>
      </w:r>
      <w:r w:rsidR="00BE3EDF" w:rsidRPr="004C2B21">
        <w:rPr>
          <w:rFonts w:eastAsia="標楷體"/>
          <w:color w:val="FF0000"/>
          <w:sz w:val="28"/>
          <w:szCs w:val="28"/>
        </w:rPr>
        <w:t>外實習者</w:t>
      </w:r>
      <w:r w:rsidR="00BF5B03" w:rsidRPr="004C2B21">
        <w:rPr>
          <w:rFonts w:eastAsia="標楷體"/>
          <w:color w:val="FF0000"/>
          <w:sz w:val="28"/>
          <w:szCs w:val="28"/>
        </w:rPr>
        <w:t>，修習</w:t>
      </w:r>
      <w:r w:rsidR="00E45F4B" w:rsidRPr="004C2B21">
        <w:rPr>
          <w:rFonts w:eastAsia="標楷體"/>
          <w:color w:val="FF0000"/>
          <w:sz w:val="28"/>
          <w:szCs w:val="28"/>
        </w:rPr>
        <w:t>替代方案之</w:t>
      </w:r>
      <w:r w:rsidR="00CD5ED4">
        <w:rPr>
          <w:rFonts w:eastAsia="標楷體" w:hint="eastAsia"/>
          <w:color w:val="FF0000"/>
          <w:sz w:val="28"/>
          <w:szCs w:val="28"/>
        </w:rPr>
        <w:t>7</w:t>
      </w:r>
      <w:r w:rsidR="00BF5B03" w:rsidRPr="004C2B21">
        <w:rPr>
          <w:rFonts w:eastAsia="標楷體"/>
          <w:color w:val="FF0000"/>
          <w:sz w:val="28"/>
          <w:szCs w:val="28"/>
        </w:rPr>
        <w:t>門必修</w:t>
      </w:r>
      <w:proofErr w:type="gramStart"/>
      <w:r w:rsidR="00BF5B03" w:rsidRPr="004C2B21">
        <w:rPr>
          <w:rFonts w:eastAsia="標楷體"/>
          <w:color w:val="FF0000"/>
          <w:sz w:val="28"/>
          <w:szCs w:val="28"/>
        </w:rPr>
        <w:t>實習課共</w:t>
      </w:r>
      <w:proofErr w:type="gramEnd"/>
      <w:r w:rsidR="00E45F4B" w:rsidRPr="004C2B21">
        <w:rPr>
          <w:rFonts w:eastAsia="標楷體"/>
          <w:color w:val="FF0000"/>
          <w:sz w:val="28"/>
          <w:szCs w:val="28"/>
        </w:rPr>
        <w:t>9</w:t>
      </w:r>
      <w:r w:rsidR="00BF5B03" w:rsidRPr="004C2B21">
        <w:rPr>
          <w:rFonts w:eastAsia="標楷體"/>
          <w:color w:val="FF0000"/>
          <w:sz w:val="28"/>
          <w:szCs w:val="28"/>
        </w:rPr>
        <w:t>學分。</w:t>
      </w:r>
    </w:p>
    <w:p w:rsidR="006F55A7" w:rsidRPr="004C2B21" w:rsidRDefault="006F55A7" w:rsidP="00C87EEA">
      <w:pPr>
        <w:snapToGrid w:val="0"/>
        <w:spacing w:line="0" w:lineRule="atLeast"/>
        <w:ind w:leftChars="35" w:left="84" w:firstLineChars="295" w:firstLine="826"/>
        <w:rPr>
          <w:rFonts w:eastAsia="標楷體"/>
          <w:sz w:val="28"/>
          <w:szCs w:val="28"/>
        </w:rPr>
      </w:pPr>
      <w:r w:rsidRPr="004C2B21">
        <w:rPr>
          <w:rFonts w:eastAsia="標楷體"/>
          <w:bCs/>
          <w:sz w:val="28"/>
          <w:szCs w:val="28"/>
        </w:rPr>
        <w:t>5.</w:t>
      </w:r>
      <w:r w:rsidRPr="004C2B21">
        <w:rPr>
          <w:rFonts w:eastAsia="標楷體"/>
          <w:sz w:val="28"/>
          <w:szCs w:val="28"/>
        </w:rPr>
        <w:t>通識選項課程</w:t>
      </w:r>
      <w:r w:rsidR="0009165B" w:rsidRPr="004C2B21">
        <w:rPr>
          <w:rFonts w:eastAsia="標楷體"/>
          <w:sz w:val="28"/>
          <w:szCs w:val="28"/>
        </w:rPr>
        <w:t>：</w:t>
      </w:r>
      <w:r w:rsidRPr="004C2B21">
        <w:rPr>
          <w:rFonts w:eastAsia="標楷體"/>
          <w:sz w:val="28"/>
          <w:szCs w:val="28"/>
        </w:rPr>
        <w:t>人文學科</w:t>
      </w:r>
      <w:r w:rsidRPr="004C2B21">
        <w:rPr>
          <w:rFonts w:eastAsia="標楷體"/>
          <w:sz w:val="28"/>
          <w:szCs w:val="28"/>
        </w:rPr>
        <w:t>(</w:t>
      </w:r>
      <w:r w:rsidRPr="004C2B21">
        <w:rPr>
          <w:rFonts w:eastAsia="標楷體"/>
          <w:sz w:val="28"/>
          <w:szCs w:val="28"/>
        </w:rPr>
        <w:t>永久碼</w:t>
      </w:r>
      <w:r w:rsidRPr="004C2B21">
        <w:rPr>
          <w:rFonts w:eastAsia="標楷體"/>
          <w:sz w:val="28"/>
          <w:szCs w:val="28"/>
        </w:rPr>
        <w:t>:01264)</w:t>
      </w:r>
      <w:r w:rsidRPr="004C2B21">
        <w:rPr>
          <w:rFonts w:eastAsia="標楷體"/>
          <w:sz w:val="28"/>
          <w:szCs w:val="28"/>
        </w:rPr>
        <w:t>：</w:t>
      </w:r>
      <w:r w:rsidRPr="004C2B21">
        <w:rPr>
          <w:rFonts w:eastAsia="標楷體"/>
          <w:sz w:val="28"/>
          <w:szCs w:val="28"/>
        </w:rPr>
        <w:t>2</w:t>
      </w:r>
      <w:r w:rsidRPr="004C2B21">
        <w:rPr>
          <w:rFonts w:eastAsia="標楷體"/>
          <w:sz w:val="28"/>
          <w:szCs w:val="28"/>
        </w:rPr>
        <w:t>門</w:t>
      </w:r>
      <w:r w:rsidR="0009165B" w:rsidRPr="004C2B21">
        <w:rPr>
          <w:rFonts w:eastAsia="標楷體"/>
          <w:sz w:val="28"/>
          <w:szCs w:val="28"/>
        </w:rPr>
        <w:t xml:space="preserve"> / </w:t>
      </w:r>
      <w:r w:rsidRPr="004C2B21">
        <w:rPr>
          <w:rFonts w:eastAsia="標楷體"/>
          <w:sz w:val="28"/>
          <w:szCs w:val="28"/>
        </w:rPr>
        <w:t>社會科學</w:t>
      </w:r>
      <w:r w:rsidRPr="004C2B21">
        <w:rPr>
          <w:rFonts w:eastAsia="標楷體"/>
          <w:sz w:val="28"/>
          <w:szCs w:val="28"/>
        </w:rPr>
        <w:t>(</w:t>
      </w:r>
      <w:r w:rsidRPr="004C2B21">
        <w:rPr>
          <w:rFonts w:eastAsia="標楷體"/>
          <w:sz w:val="28"/>
          <w:szCs w:val="28"/>
        </w:rPr>
        <w:t>永久碼</w:t>
      </w:r>
      <w:r w:rsidRPr="004C2B21">
        <w:rPr>
          <w:rFonts w:eastAsia="標楷體"/>
          <w:sz w:val="28"/>
          <w:szCs w:val="28"/>
        </w:rPr>
        <w:t>:01265)</w:t>
      </w:r>
      <w:r w:rsidRPr="004C2B21">
        <w:rPr>
          <w:rFonts w:eastAsia="標楷體"/>
          <w:sz w:val="28"/>
          <w:szCs w:val="28"/>
        </w:rPr>
        <w:t>：</w:t>
      </w:r>
      <w:r w:rsidR="000D3111" w:rsidRPr="004C2B21">
        <w:rPr>
          <w:rFonts w:eastAsia="標楷體"/>
          <w:sz w:val="28"/>
          <w:szCs w:val="28"/>
        </w:rPr>
        <w:t>3</w:t>
      </w:r>
      <w:r w:rsidRPr="004C2B21">
        <w:rPr>
          <w:rFonts w:eastAsia="標楷體"/>
          <w:sz w:val="28"/>
          <w:szCs w:val="28"/>
        </w:rPr>
        <w:t>門</w:t>
      </w:r>
      <w:r w:rsidR="0009165B" w:rsidRPr="004C2B21">
        <w:rPr>
          <w:rFonts w:eastAsia="標楷體"/>
          <w:sz w:val="28"/>
          <w:szCs w:val="28"/>
        </w:rPr>
        <w:t xml:space="preserve"> / </w:t>
      </w:r>
      <w:r w:rsidRPr="004C2B21">
        <w:rPr>
          <w:rFonts w:eastAsia="標楷體"/>
          <w:sz w:val="28"/>
          <w:szCs w:val="28"/>
        </w:rPr>
        <w:t>數理與應用科學</w:t>
      </w:r>
      <w:r w:rsidRPr="004C2B21">
        <w:rPr>
          <w:rFonts w:eastAsia="標楷體"/>
          <w:sz w:val="28"/>
          <w:szCs w:val="28"/>
        </w:rPr>
        <w:t>(</w:t>
      </w:r>
      <w:r w:rsidRPr="004C2B21">
        <w:rPr>
          <w:rFonts w:eastAsia="標楷體"/>
          <w:sz w:val="28"/>
          <w:szCs w:val="28"/>
        </w:rPr>
        <w:t>永久碼</w:t>
      </w:r>
      <w:r w:rsidRPr="004C2B21">
        <w:rPr>
          <w:rFonts w:eastAsia="標楷體"/>
          <w:sz w:val="28"/>
          <w:szCs w:val="28"/>
        </w:rPr>
        <w:t>: 01267)</w:t>
      </w:r>
      <w:r w:rsidRPr="004C2B21">
        <w:rPr>
          <w:rFonts w:eastAsia="標楷體"/>
          <w:sz w:val="28"/>
          <w:szCs w:val="28"/>
        </w:rPr>
        <w:t>：</w:t>
      </w:r>
      <w:r w:rsidRPr="004C2B21">
        <w:rPr>
          <w:rFonts w:eastAsia="標楷體"/>
          <w:sz w:val="28"/>
          <w:szCs w:val="28"/>
        </w:rPr>
        <w:t>1</w:t>
      </w:r>
      <w:r w:rsidRPr="004C2B21">
        <w:rPr>
          <w:rFonts w:eastAsia="標楷體"/>
          <w:sz w:val="28"/>
          <w:szCs w:val="28"/>
        </w:rPr>
        <w:t>門</w:t>
      </w:r>
    </w:p>
    <w:sectPr w:rsidR="006F55A7" w:rsidRPr="004C2B21" w:rsidSect="00ED745E">
      <w:pgSz w:w="23814" w:h="16839" w:orient="landscape" w:code="8"/>
      <w:pgMar w:top="284" w:right="284" w:bottom="284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75" w:rsidRDefault="00EA4275" w:rsidP="002F5D1B">
      <w:r>
        <w:separator/>
      </w:r>
    </w:p>
  </w:endnote>
  <w:endnote w:type="continuationSeparator" w:id="0">
    <w:p w:rsidR="00EA4275" w:rsidRDefault="00EA4275" w:rsidP="002F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75" w:rsidRDefault="00EA4275" w:rsidP="002F5D1B">
      <w:r>
        <w:separator/>
      </w:r>
    </w:p>
  </w:footnote>
  <w:footnote w:type="continuationSeparator" w:id="0">
    <w:p w:rsidR="00EA4275" w:rsidRDefault="00EA4275" w:rsidP="002F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2AA"/>
    <w:multiLevelType w:val="hybridMultilevel"/>
    <w:tmpl w:val="827C326C"/>
    <w:lvl w:ilvl="0" w:tplc="BE9E4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23BA13A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8E009C"/>
    <w:multiLevelType w:val="hybridMultilevel"/>
    <w:tmpl w:val="AC5CE66C"/>
    <w:lvl w:ilvl="0" w:tplc="23BA1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370AD0"/>
    <w:multiLevelType w:val="hybridMultilevel"/>
    <w:tmpl w:val="EFEA8C62"/>
    <w:lvl w:ilvl="0" w:tplc="23BA1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8D78E1"/>
    <w:multiLevelType w:val="hybridMultilevel"/>
    <w:tmpl w:val="2988A198"/>
    <w:lvl w:ilvl="0" w:tplc="CCCC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CF7A2C"/>
    <w:multiLevelType w:val="multilevel"/>
    <w:tmpl w:val="AC5C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6E844EF"/>
    <w:multiLevelType w:val="hybridMultilevel"/>
    <w:tmpl w:val="8BB627AE"/>
    <w:lvl w:ilvl="0" w:tplc="23BA1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797931"/>
    <w:multiLevelType w:val="hybridMultilevel"/>
    <w:tmpl w:val="063C96A6"/>
    <w:lvl w:ilvl="0" w:tplc="6D166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9382E49"/>
    <w:multiLevelType w:val="hybridMultilevel"/>
    <w:tmpl w:val="8BB627AE"/>
    <w:lvl w:ilvl="0" w:tplc="23BA1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DD1"/>
    <w:rsid w:val="00005BA8"/>
    <w:rsid w:val="000125A0"/>
    <w:rsid w:val="00017321"/>
    <w:rsid w:val="0002000F"/>
    <w:rsid w:val="00022BE8"/>
    <w:rsid w:val="00032DE5"/>
    <w:rsid w:val="00033D79"/>
    <w:rsid w:val="00034DD1"/>
    <w:rsid w:val="00040D11"/>
    <w:rsid w:val="0004173C"/>
    <w:rsid w:val="00041EA8"/>
    <w:rsid w:val="00045676"/>
    <w:rsid w:val="0006019D"/>
    <w:rsid w:val="00066F70"/>
    <w:rsid w:val="0007293D"/>
    <w:rsid w:val="00077023"/>
    <w:rsid w:val="000773D8"/>
    <w:rsid w:val="00077EB1"/>
    <w:rsid w:val="0008172C"/>
    <w:rsid w:val="00084183"/>
    <w:rsid w:val="00086A03"/>
    <w:rsid w:val="0009165B"/>
    <w:rsid w:val="000924EA"/>
    <w:rsid w:val="0009273E"/>
    <w:rsid w:val="00096021"/>
    <w:rsid w:val="000A28DE"/>
    <w:rsid w:val="000A304F"/>
    <w:rsid w:val="000A5A8A"/>
    <w:rsid w:val="000B48FF"/>
    <w:rsid w:val="000B5497"/>
    <w:rsid w:val="000B7C72"/>
    <w:rsid w:val="000C7F36"/>
    <w:rsid w:val="000D3111"/>
    <w:rsid w:val="000E29D1"/>
    <w:rsid w:val="000F21F7"/>
    <w:rsid w:val="000F7E07"/>
    <w:rsid w:val="0010493C"/>
    <w:rsid w:val="00111D2D"/>
    <w:rsid w:val="001214E4"/>
    <w:rsid w:val="00131F33"/>
    <w:rsid w:val="00135ECB"/>
    <w:rsid w:val="001471FE"/>
    <w:rsid w:val="00153043"/>
    <w:rsid w:val="00174DCB"/>
    <w:rsid w:val="001841D7"/>
    <w:rsid w:val="00185EA7"/>
    <w:rsid w:val="00191C1F"/>
    <w:rsid w:val="00191ED3"/>
    <w:rsid w:val="001961C2"/>
    <w:rsid w:val="0019776E"/>
    <w:rsid w:val="001B08B7"/>
    <w:rsid w:val="001B0FB7"/>
    <w:rsid w:val="001B5D90"/>
    <w:rsid w:val="001C18EA"/>
    <w:rsid w:val="001D7A0A"/>
    <w:rsid w:val="001E0C95"/>
    <w:rsid w:val="001F48F9"/>
    <w:rsid w:val="001F548A"/>
    <w:rsid w:val="00203629"/>
    <w:rsid w:val="00203726"/>
    <w:rsid w:val="00205D45"/>
    <w:rsid w:val="00225732"/>
    <w:rsid w:val="002257AF"/>
    <w:rsid w:val="002279BB"/>
    <w:rsid w:val="00235BCD"/>
    <w:rsid w:val="002410D5"/>
    <w:rsid w:val="002439EF"/>
    <w:rsid w:val="00251DCE"/>
    <w:rsid w:val="00262BE1"/>
    <w:rsid w:val="0027050F"/>
    <w:rsid w:val="002715D4"/>
    <w:rsid w:val="00271B52"/>
    <w:rsid w:val="002758E9"/>
    <w:rsid w:val="002763F0"/>
    <w:rsid w:val="0028354D"/>
    <w:rsid w:val="00294E50"/>
    <w:rsid w:val="002A28EE"/>
    <w:rsid w:val="002A6881"/>
    <w:rsid w:val="002B76F8"/>
    <w:rsid w:val="002C18E4"/>
    <w:rsid w:val="002C2FB4"/>
    <w:rsid w:val="002D294F"/>
    <w:rsid w:val="002D2A44"/>
    <w:rsid w:val="002D3A4D"/>
    <w:rsid w:val="002D56E2"/>
    <w:rsid w:val="002D5BEF"/>
    <w:rsid w:val="002F10FB"/>
    <w:rsid w:val="002F2FFB"/>
    <w:rsid w:val="002F5D1B"/>
    <w:rsid w:val="002F5D2C"/>
    <w:rsid w:val="003013D9"/>
    <w:rsid w:val="0031037C"/>
    <w:rsid w:val="00312938"/>
    <w:rsid w:val="003244E0"/>
    <w:rsid w:val="00331033"/>
    <w:rsid w:val="00331A2A"/>
    <w:rsid w:val="003421DD"/>
    <w:rsid w:val="0034501B"/>
    <w:rsid w:val="0035357C"/>
    <w:rsid w:val="003540B9"/>
    <w:rsid w:val="003541E5"/>
    <w:rsid w:val="00354203"/>
    <w:rsid w:val="00354795"/>
    <w:rsid w:val="00354A51"/>
    <w:rsid w:val="00354CBA"/>
    <w:rsid w:val="003624EE"/>
    <w:rsid w:val="0036387E"/>
    <w:rsid w:val="00376451"/>
    <w:rsid w:val="00380ACA"/>
    <w:rsid w:val="00382956"/>
    <w:rsid w:val="003853D1"/>
    <w:rsid w:val="00386913"/>
    <w:rsid w:val="0039007F"/>
    <w:rsid w:val="003A0EE6"/>
    <w:rsid w:val="003B0820"/>
    <w:rsid w:val="003B5E44"/>
    <w:rsid w:val="003E1DB0"/>
    <w:rsid w:val="003E1ECD"/>
    <w:rsid w:val="003F1DD2"/>
    <w:rsid w:val="003F3261"/>
    <w:rsid w:val="00403E05"/>
    <w:rsid w:val="0040617E"/>
    <w:rsid w:val="00413DD9"/>
    <w:rsid w:val="00420415"/>
    <w:rsid w:val="00432617"/>
    <w:rsid w:val="00432925"/>
    <w:rsid w:val="00435BEB"/>
    <w:rsid w:val="00436CB2"/>
    <w:rsid w:val="0044268A"/>
    <w:rsid w:val="00444F52"/>
    <w:rsid w:val="004467F7"/>
    <w:rsid w:val="00452298"/>
    <w:rsid w:val="004549F8"/>
    <w:rsid w:val="004630D7"/>
    <w:rsid w:val="00481512"/>
    <w:rsid w:val="0048186C"/>
    <w:rsid w:val="0048296F"/>
    <w:rsid w:val="00486703"/>
    <w:rsid w:val="00494C80"/>
    <w:rsid w:val="004A1547"/>
    <w:rsid w:val="004A1F1B"/>
    <w:rsid w:val="004C2B21"/>
    <w:rsid w:val="004C64D0"/>
    <w:rsid w:val="004D079C"/>
    <w:rsid w:val="004D4A31"/>
    <w:rsid w:val="004D7CA8"/>
    <w:rsid w:val="004E124B"/>
    <w:rsid w:val="004E3CCF"/>
    <w:rsid w:val="004F40B7"/>
    <w:rsid w:val="004F6849"/>
    <w:rsid w:val="00501D06"/>
    <w:rsid w:val="0052245E"/>
    <w:rsid w:val="00524530"/>
    <w:rsid w:val="005269E9"/>
    <w:rsid w:val="00533B6B"/>
    <w:rsid w:val="00546516"/>
    <w:rsid w:val="005545BE"/>
    <w:rsid w:val="00570832"/>
    <w:rsid w:val="0057083D"/>
    <w:rsid w:val="00575075"/>
    <w:rsid w:val="005754BD"/>
    <w:rsid w:val="0057715E"/>
    <w:rsid w:val="005863C5"/>
    <w:rsid w:val="00586687"/>
    <w:rsid w:val="005A3EF1"/>
    <w:rsid w:val="005A6675"/>
    <w:rsid w:val="005B19C6"/>
    <w:rsid w:val="005B5479"/>
    <w:rsid w:val="005C4A32"/>
    <w:rsid w:val="005C5DD3"/>
    <w:rsid w:val="005C5E9B"/>
    <w:rsid w:val="005E12DD"/>
    <w:rsid w:val="00611206"/>
    <w:rsid w:val="00616E1E"/>
    <w:rsid w:val="00617A7C"/>
    <w:rsid w:val="006214EE"/>
    <w:rsid w:val="00622B89"/>
    <w:rsid w:val="00622FB9"/>
    <w:rsid w:val="00646817"/>
    <w:rsid w:val="006469A5"/>
    <w:rsid w:val="006535D9"/>
    <w:rsid w:val="00661938"/>
    <w:rsid w:val="00671D44"/>
    <w:rsid w:val="00676B0E"/>
    <w:rsid w:val="00680D15"/>
    <w:rsid w:val="0068217D"/>
    <w:rsid w:val="006937A2"/>
    <w:rsid w:val="006A7538"/>
    <w:rsid w:val="006B3981"/>
    <w:rsid w:val="006B4CD3"/>
    <w:rsid w:val="006C5602"/>
    <w:rsid w:val="006C765D"/>
    <w:rsid w:val="006D0D23"/>
    <w:rsid w:val="006D465B"/>
    <w:rsid w:val="006E08FA"/>
    <w:rsid w:val="006E5178"/>
    <w:rsid w:val="006F063F"/>
    <w:rsid w:val="006F0CF0"/>
    <w:rsid w:val="006F3132"/>
    <w:rsid w:val="006F48B5"/>
    <w:rsid w:val="006F55A7"/>
    <w:rsid w:val="006F7736"/>
    <w:rsid w:val="007034CF"/>
    <w:rsid w:val="007071E8"/>
    <w:rsid w:val="007161DA"/>
    <w:rsid w:val="00722A03"/>
    <w:rsid w:val="00726D56"/>
    <w:rsid w:val="00735E39"/>
    <w:rsid w:val="00744152"/>
    <w:rsid w:val="00756188"/>
    <w:rsid w:val="00756F98"/>
    <w:rsid w:val="00780FDA"/>
    <w:rsid w:val="0078738B"/>
    <w:rsid w:val="007A0B1D"/>
    <w:rsid w:val="007A32E2"/>
    <w:rsid w:val="007A681B"/>
    <w:rsid w:val="007B47D7"/>
    <w:rsid w:val="007B7544"/>
    <w:rsid w:val="007B7A26"/>
    <w:rsid w:val="007C0146"/>
    <w:rsid w:val="007D7FB1"/>
    <w:rsid w:val="007E615F"/>
    <w:rsid w:val="007F0AEE"/>
    <w:rsid w:val="007F2039"/>
    <w:rsid w:val="007F6335"/>
    <w:rsid w:val="008012E1"/>
    <w:rsid w:val="00803096"/>
    <w:rsid w:val="008045F1"/>
    <w:rsid w:val="00812BFF"/>
    <w:rsid w:val="0081663C"/>
    <w:rsid w:val="00817486"/>
    <w:rsid w:val="008315C7"/>
    <w:rsid w:val="00831FBD"/>
    <w:rsid w:val="00835D17"/>
    <w:rsid w:val="008364C5"/>
    <w:rsid w:val="008378CF"/>
    <w:rsid w:val="0085006B"/>
    <w:rsid w:val="0085112C"/>
    <w:rsid w:val="008516A4"/>
    <w:rsid w:val="00853EF0"/>
    <w:rsid w:val="008546F3"/>
    <w:rsid w:val="008558FE"/>
    <w:rsid w:val="008645FE"/>
    <w:rsid w:val="00874245"/>
    <w:rsid w:val="00874B08"/>
    <w:rsid w:val="00874E88"/>
    <w:rsid w:val="008754A5"/>
    <w:rsid w:val="00881F0A"/>
    <w:rsid w:val="008978D1"/>
    <w:rsid w:val="008A0F50"/>
    <w:rsid w:val="008A38C9"/>
    <w:rsid w:val="008A5240"/>
    <w:rsid w:val="008B06DC"/>
    <w:rsid w:val="008B096B"/>
    <w:rsid w:val="008B3838"/>
    <w:rsid w:val="008E351C"/>
    <w:rsid w:val="008E354A"/>
    <w:rsid w:val="008E7AA4"/>
    <w:rsid w:val="008F1B04"/>
    <w:rsid w:val="00910B42"/>
    <w:rsid w:val="00917AE3"/>
    <w:rsid w:val="00933BDB"/>
    <w:rsid w:val="00937E94"/>
    <w:rsid w:val="009410B3"/>
    <w:rsid w:val="00946935"/>
    <w:rsid w:val="009502F1"/>
    <w:rsid w:val="009519E3"/>
    <w:rsid w:val="00953E76"/>
    <w:rsid w:val="00955249"/>
    <w:rsid w:val="009568CA"/>
    <w:rsid w:val="00966828"/>
    <w:rsid w:val="009711C8"/>
    <w:rsid w:val="00975AB3"/>
    <w:rsid w:val="009766CC"/>
    <w:rsid w:val="00984A4C"/>
    <w:rsid w:val="00997024"/>
    <w:rsid w:val="00997217"/>
    <w:rsid w:val="009A54DE"/>
    <w:rsid w:val="009A6A5E"/>
    <w:rsid w:val="009D1631"/>
    <w:rsid w:val="009D660B"/>
    <w:rsid w:val="009D72EA"/>
    <w:rsid w:val="009E06B6"/>
    <w:rsid w:val="009F2082"/>
    <w:rsid w:val="00A00A5B"/>
    <w:rsid w:val="00A0688F"/>
    <w:rsid w:val="00A106EA"/>
    <w:rsid w:val="00A107D1"/>
    <w:rsid w:val="00A12FB1"/>
    <w:rsid w:val="00A13AD1"/>
    <w:rsid w:val="00A13C39"/>
    <w:rsid w:val="00A178DF"/>
    <w:rsid w:val="00A22CFF"/>
    <w:rsid w:val="00A26E93"/>
    <w:rsid w:val="00A61A0A"/>
    <w:rsid w:val="00A64BD5"/>
    <w:rsid w:val="00A73417"/>
    <w:rsid w:val="00A73783"/>
    <w:rsid w:val="00A76ACF"/>
    <w:rsid w:val="00A83DFF"/>
    <w:rsid w:val="00A90044"/>
    <w:rsid w:val="00A92BD2"/>
    <w:rsid w:val="00A962AC"/>
    <w:rsid w:val="00AA5834"/>
    <w:rsid w:val="00AA6265"/>
    <w:rsid w:val="00AA6962"/>
    <w:rsid w:val="00AA7570"/>
    <w:rsid w:val="00AB4119"/>
    <w:rsid w:val="00AB57CE"/>
    <w:rsid w:val="00AC7884"/>
    <w:rsid w:val="00AD543F"/>
    <w:rsid w:val="00AE220D"/>
    <w:rsid w:val="00AE2F7E"/>
    <w:rsid w:val="00AE4B14"/>
    <w:rsid w:val="00AE77BC"/>
    <w:rsid w:val="00AF3D27"/>
    <w:rsid w:val="00AF78B2"/>
    <w:rsid w:val="00B03098"/>
    <w:rsid w:val="00B20149"/>
    <w:rsid w:val="00B24B75"/>
    <w:rsid w:val="00B35599"/>
    <w:rsid w:val="00B36D6F"/>
    <w:rsid w:val="00B44264"/>
    <w:rsid w:val="00B464C3"/>
    <w:rsid w:val="00B54985"/>
    <w:rsid w:val="00B63CED"/>
    <w:rsid w:val="00B64799"/>
    <w:rsid w:val="00B73AF3"/>
    <w:rsid w:val="00B85249"/>
    <w:rsid w:val="00B85B75"/>
    <w:rsid w:val="00B927B3"/>
    <w:rsid w:val="00B92A50"/>
    <w:rsid w:val="00B932BA"/>
    <w:rsid w:val="00BA2417"/>
    <w:rsid w:val="00BB6E0C"/>
    <w:rsid w:val="00BC00E3"/>
    <w:rsid w:val="00BC459D"/>
    <w:rsid w:val="00BC4815"/>
    <w:rsid w:val="00BC7781"/>
    <w:rsid w:val="00BD0975"/>
    <w:rsid w:val="00BD75F2"/>
    <w:rsid w:val="00BE19DB"/>
    <w:rsid w:val="00BE2AAD"/>
    <w:rsid w:val="00BE3EDF"/>
    <w:rsid w:val="00BE54D0"/>
    <w:rsid w:val="00BF5B03"/>
    <w:rsid w:val="00C03E59"/>
    <w:rsid w:val="00C1328A"/>
    <w:rsid w:val="00C215BC"/>
    <w:rsid w:val="00C457DD"/>
    <w:rsid w:val="00C54BF8"/>
    <w:rsid w:val="00C60AD0"/>
    <w:rsid w:val="00C6363E"/>
    <w:rsid w:val="00C70732"/>
    <w:rsid w:val="00C75230"/>
    <w:rsid w:val="00C82E98"/>
    <w:rsid w:val="00C87EEA"/>
    <w:rsid w:val="00C95B69"/>
    <w:rsid w:val="00C9701E"/>
    <w:rsid w:val="00CA0FD9"/>
    <w:rsid w:val="00CB1132"/>
    <w:rsid w:val="00CB3DA7"/>
    <w:rsid w:val="00CB7FF3"/>
    <w:rsid w:val="00CC309B"/>
    <w:rsid w:val="00CC3A28"/>
    <w:rsid w:val="00CC7175"/>
    <w:rsid w:val="00CC78F4"/>
    <w:rsid w:val="00CD0AF3"/>
    <w:rsid w:val="00CD30BC"/>
    <w:rsid w:val="00CD5ED4"/>
    <w:rsid w:val="00CD7685"/>
    <w:rsid w:val="00CF0FA7"/>
    <w:rsid w:val="00CF65AA"/>
    <w:rsid w:val="00D06215"/>
    <w:rsid w:val="00D066CF"/>
    <w:rsid w:val="00D11A05"/>
    <w:rsid w:val="00D152FA"/>
    <w:rsid w:val="00D17B59"/>
    <w:rsid w:val="00D17EBA"/>
    <w:rsid w:val="00D20B58"/>
    <w:rsid w:val="00D25AB1"/>
    <w:rsid w:val="00D314EB"/>
    <w:rsid w:val="00D32692"/>
    <w:rsid w:val="00D34BA4"/>
    <w:rsid w:val="00D404F7"/>
    <w:rsid w:val="00D42DCC"/>
    <w:rsid w:val="00D44BC1"/>
    <w:rsid w:val="00D54EB6"/>
    <w:rsid w:val="00D55A8E"/>
    <w:rsid w:val="00D57958"/>
    <w:rsid w:val="00D6046C"/>
    <w:rsid w:val="00D61DDF"/>
    <w:rsid w:val="00D622B7"/>
    <w:rsid w:val="00D63DD1"/>
    <w:rsid w:val="00D668AF"/>
    <w:rsid w:val="00D70622"/>
    <w:rsid w:val="00D73360"/>
    <w:rsid w:val="00D74A9B"/>
    <w:rsid w:val="00D84C19"/>
    <w:rsid w:val="00D86117"/>
    <w:rsid w:val="00D92082"/>
    <w:rsid w:val="00D92F6C"/>
    <w:rsid w:val="00D95930"/>
    <w:rsid w:val="00D9666F"/>
    <w:rsid w:val="00DA22A3"/>
    <w:rsid w:val="00DA5961"/>
    <w:rsid w:val="00DD01AD"/>
    <w:rsid w:val="00DE1B90"/>
    <w:rsid w:val="00DE5479"/>
    <w:rsid w:val="00DF1E23"/>
    <w:rsid w:val="00DF35D6"/>
    <w:rsid w:val="00DF40C9"/>
    <w:rsid w:val="00DF62C2"/>
    <w:rsid w:val="00DF6AA6"/>
    <w:rsid w:val="00E01F88"/>
    <w:rsid w:val="00E07B2D"/>
    <w:rsid w:val="00E146C2"/>
    <w:rsid w:val="00E17C80"/>
    <w:rsid w:val="00E26CC6"/>
    <w:rsid w:val="00E45F4B"/>
    <w:rsid w:val="00E70377"/>
    <w:rsid w:val="00E720CE"/>
    <w:rsid w:val="00E75692"/>
    <w:rsid w:val="00E775EB"/>
    <w:rsid w:val="00E829F3"/>
    <w:rsid w:val="00E8412B"/>
    <w:rsid w:val="00E90BB1"/>
    <w:rsid w:val="00E9295C"/>
    <w:rsid w:val="00E960D8"/>
    <w:rsid w:val="00E96B36"/>
    <w:rsid w:val="00EA4275"/>
    <w:rsid w:val="00EB3CC3"/>
    <w:rsid w:val="00EB4AA0"/>
    <w:rsid w:val="00EB4BFE"/>
    <w:rsid w:val="00EC0CAB"/>
    <w:rsid w:val="00ED0E24"/>
    <w:rsid w:val="00ED1564"/>
    <w:rsid w:val="00ED49E7"/>
    <w:rsid w:val="00ED745E"/>
    <w:rsid w:val="00EE0D23"/>
    <w:rsid w:val="00EE19C9"/>
    <w:rsid w:val="00EE571D"/>
    <w:rsid w:val="00EE7661"/>
    <w:rsid w:val="00F03391"/>
    <w:rsid w:val="00F14863"/>
    <w:rsid w:val="00F15118"/>
    <w:rsid w:val="00F21391"/>
    <w:rsid w:val="00F2787B"/>
    <w:rsid w:val="00F27E25"/>
    <w:rsid w:val="00F427E0"/>
    <w:rsid w:val="00F51FEF"/>
    <w:rsid w:val="00F57593"/>
    <w:rsid w:val="00F579DB"/>
    <w:rsid w:val="00F60033"/>
    <w:rsid w:val="00F61250"/>
    <w:rsid w:val="00F74B25"/>
    <w:rsid w:val="00F7645C"/>
    <w:rsid w:val="00F76579"/>
    <w:rsid w:val="00F83992"/>
    <w:rsid w:val="00F84719"/>
    <w:rsid w:val="00F8731D"/>
    <w:rsid w:val="00F90864"/>
    <w:rsid w:val="00F94C19"/>
    <w:rsid w:val="00F97462"/>
    <w:rsid w:val="00FA112F"/>
    <w:rsid w:val="00FA2C11"/>
    <w:rsid w:val="00FA6151"/>
    <w:rsid w:val="00FE1372"/>
    <w:rsid w:val="00FE3309"/>
    <w:rsid w:val="00FE37BA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881"/>
    <w:rPr>
      <w:rFonts w:ascii="Cambria" w:hAnsi="Cambria"/>
      <w:kern w:val="0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A688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D1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2F5D1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5D1B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2F5D1B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系名"/>
    <w:basedOn w:val="a"/>
    <w:rsid w:val="006D465B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</w:pPr>
    <w:rPr>
      <w:rFonts w:ascii="華康細圓體" w:eastAsia="華康細圓體"/>
      <w:sz w:val="36"/>
      <w:szCs w:val="20"/>
    </w:rPr>
  </w:style>
  <w:style w:type="paragraph" w:customStyle="1" w:styleId="aa">
    <w:name w:val="必修"/>
    <w:basedOn w:val="a"/>
    <w:rsid w:val="006D465B"/>
    <w:pPr>
      <w:adjustRightInd w:val="0"/>
      <w:spacing w:before="360" w:after="60"/>
    </w:pPr>
    <w:rPr>
      <w:rFonts w:ascii="華康細圓體" w:eastAsia="華康細圓體"/>
      <w:kern w:val="0"/>
      <w:sz w:val="28"/>
      <w:szCs w:val="20"/>
    </w:rPr>
  </w:style>
  <w:style w:type="paragraph" w:customStyle="1" w:styleId="ab">
    <w:name w:val="中文"/>
    <w:basedOn w:val="a"/>
    <w:rsid w:val="006D465B"/>
    <w:pPr>
      <w:adjustRightInd w:val="0"/>
      <w:spacing w:before="40" w:after="20" w:line="240" w:lineRule="atLeast"/>
      <w:ind w:left="113" w:right="113"/>
    </w:pPr>
    <w:rPr>
      <w:rFonts w:ascii="標楷體" w:eastAsia="標楷體"/>
      <w:szCs w:val="20"/>
    </w:rPr>
  </w:style>
  <w:style w:type="paragraph" w:customStyle="1" w:styleId="ac">
    <w:name w:val="英文"/>
    <w:basedOn w:val="a"/>
    <w:rsid w:val="006D465B"/>
    <w:pPr>
      <w:adjustRightInd w:val="0"/>
      <w:spacing w:after="40" w:line="240" w:lineRule="atLeast"/>
      <w:ind w:left="113" w:right="113"/>
    </w:pPr>
    <w:rPr>
      <w:rFonts w:ascii="細明體" w:eastAsia="細明體"/>
      <w:sz w:val="20"/>
      <w:szCs w:val="20"/>
    </w:rPr>
  </w:style>
  <w:style w:type="paragraph" w:customStyle="1" w:styleId="ad">
    <w:name w:val="中文科目"/>
    <w:basedOn w:val="a"/>
    <w:rsid w:val="006D465B"/>
    <w:pPr>
      <w:adjustRightInd w:val="0"/>
      <w:spacing w:before="40" w:after="20" w:line="240" w:lineRule="atLeast"/>
      <w:ind w:left="57" w:right="57"/>
    </w:pPr>
    <w:rPr>
      <w:rFonts w:ascii="標楷體" w:eastAsia="標楷體"/>
      <w:szCs w:val="20"/>
    </w:rPr>
  </w:style>
  <w:style w:type="paragraph" w:customStyle="1" w:styleId="ae">
    <w:name w:val="英文科目"/>
    <w:basedOn w:val="a"/>
    <w:rsid w:val="00AA6265"/>
    <w:pPr>
      <w:adjustRightInd w:val="0"/>
      <w:spacing w:after="40" w:line="240" w:lineRule="atLeast"/>
      <w:ind w:left="57" w:right="57"/>
      <w:textAlignment w:val="baseline"/>
    </w:pPr>
    <w:rPr>
      <w:rFonts w:ascii="標楷體" w:eastAsia="細明體"/>
      <w:sz w:val="20"/>
      <w:szCs w:val="20"/>
    </w:rPr>
  </w:style>
  <w:style w:type="paragraph" w:customStyle="1" w:styleId="2">
    <w:name w:val="樣式2"/>
    <w:basedOn w:val="aa"/>
    <w:rsid w:val="00AA6265"/>
    <w:pPr>
      <w:snapToGrid w:val="0"/>
      <w:spacing w:before="240"/>
      <w:textAlignment w:val="baseline"/>
    </w:pPr>
    <w:rPr>
      <w:rFonts w:ascii="標楷體" w:eastAsia="標楷體" w:hAnsi="標楷體"/>
      <w:sz w:val="32"/>
    </w:rPr>
  </w:style>
  <w:style w:type="paragraph" w:customStyle="1" w:styleId="af">
    <w:name w:val="教育目標"/>
    <w:basedOn w:val="a"/>
    <w:rsid w:val="007B47D7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C030-A3AF-4F9F-B6A1-BFCD5434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477</Words>
  <Characters>2722</Characters>
  <Application>Microsoft Office Word</Application>
  <DocSecurity>0</DocSecurity>
  <Lines>22</Lines>
  <Paragraphs>6</Paragraphs>
  <ScaleCrop>false</ScaleCrop>
  <Company>MSOFT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國立屏東科技大學農園生產系</dc:title>
  <dc:creator>user</dc:creator>
  <cp:lastModifiedBy>user</cp:lastModifiedBy>
  <cp:revision>19</cp:revision>
  <cp:lastPrinted>2017-10-16T07:04:00Z</cp:lastPrinted>
  <dcterms:created xsi:type="dcterms:W3CDTF">2018-05-10T02:20:00Z</dcterms:created>
  <dcterms:modified xsi:type="dcterms:W3CDTF">2020-01-14T01:00:00Z</dcterms:modified>
</cp:coreProperties>
</file>