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E4" w:rsidRPr="00AD5B87" w:rsidRDefault="001B64E4" w:rsidP="00284D46">
      <w:pPr>
        <w:spacing w:after="120" w:line="400" w:lineRule="exact"/>
        <w:jc w:val="center"/>
        <w:rPr>
          <w:rFonts w:eastAsia="標楷體"/>
          <w:sz w:val="40"/>
        </w:rPr>
      </w:pPr>
      <w:r w:rsidRPr="00AD5B87">
        <w:rPr>
          <w:rFonts w:eastAsia="標楷體" w:hint="eastAsia"/>
          <w:sz w:val="40"/>
        </w:rPr>
        <w:t xml:space="preserve">國立屏東科技大學　</w:t>
      </w:r>
      <w:r w:rsidRPr="00AD5B87">
        <w:rPr>
          <w:rFonts w:ascii="標楷體" w:eastAsia="標楷體" w:hint="eastAsia"/>
          <w:b/>
          <w:spacing w:val="4"/>
          <w:sz w:val="40"/>
          <w:szCs w:val="40"/>
          <w:u w:val="single"/>
        </w:rPr>
        <w:t>農企業管理</w:t>
      </w:r>
      <w:r w:rsidRPr="00AD5B87">
        <w:rPr>
          <w:rFonts w:ascii="標楷體" w:eastAsia="標楷體" w:hint="eastAsia"/>
          <w:b/>
          <w:bCs/>
          <w:sz w:val="40"/>
          <w:szCs w:val="40"/>
          <w:u w:val="single"/>
        </w:rPr>
        <w:t>系</w:t>
      </w:r>
      <w:r w:rsidRPr="00AD5B87">
        <w:rPr>
          <w:rFonts w:eastAsia="標楷體" w:hint="eastAsia"/>
          <w:sz w:val="40"/>
        </w:rPr>
        <w:t xml:space="preserve">　</w:t>
      </w:r>
      <w:r w:rsidRPr="004F512D">
        <w:rPr>
          <w:rFonts w:eastAsia="標楷體" w:hint="eastAsia"/>
          <w:sz w:val="40"/>
        </w:rPr>
        <w:t>碩士在職專班</w:t>
      </w:r>
      <w:r w:rsidRPr="00AD5B87">
        <w:rPr>
          <w:rFonts w:eastAsia="標楷體" w:hint="eastAsia"/>
          <w:sz w:val="40"/>
        </w:rPr>
        <w:t>課程規劃表</w:t>
      </w:r>
      <w:r>
        <w:rPr>
          <w:rFonts w:ascii="標楷體" w:eastAsia="標楷體" w:hAnsi="標楷體" w:cs="Calibri"/>
          <w:color w:val="000000"/>
          <w:kern w:val="0"/>
        </w:rPr>
        <w:t>(107-110</w:t>
      </w:r>
      <w:r w:rsidRPr="003C3A9A">
        <w:rPr>
          <w:rFonts w:ascii="標楷體" w:eastAsia="標楷體" w:hAnsi="標楷體" w:cs="Calibri" w:hint="eastAsia"/>
          <w:color w:val="000000"/>
          <w:kern w:val="0"/>
        </w:rPr>
        <w:t>學年度適用</w:t>
      </w:r>
      <w:r w:rsidRPr="003C3A9A">
        <w:rPr>
          <w:rFonts w:ascii="標楷體" w:eastAsia="標楷體" w:hAnsi="標楷體" w:cs="Calibri"/>
          <w:color w:val="000000"/>
          <w:kern w:val="0"/>
        </w:rPr>
        <w:t>)</w:t>
      </w:r>
    </w:p>
    <w:tbl>
      <w:tblPr>
        <w:tblW w:w="153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239"/>
        <w:gridCol w:w="657"/>
        <w:gridCol w:w="438"/>
        <w:gridCol w:w="2594"/>
        <w:gridCol w:w="706"/>
        <w:gridCol w:w="428"/>
        <w:gridCol w:w="2253"/>
        <w:gridCol w:w="703"/>
        <w:gridCol w:w="333"/>
        <w:gridCol w:w="2374"/>
        <w:gridCol w:w="696"/>
        <w:gridCol w:w="440"/>
        <w:gridCol w:w="796"/>
      </w:tblGrid>
      <w:tr w:rsidR="001B64E4" w:rsidRPr="006F7F37" w:rsidTr="00A23546">
        <w:trPr>
          <w:cantSplit/>
          <w:trHeight w:val="358"/>
          <w:jc w:val="center"/>
        </w:trPr>
        <w:tc>
          <w:tcPr>
            <w:tcW w:w="680" w:type="dxa"/>
            <w:vAlign w:val="center"/>
          </w:tcPr>
          <w:p w:rsidR="001B64E4" w:rsidRPr="006F7F37" w:rsidRDefault="001B64E4" w:rsidP="00A23546">
            <w:pPr>
              <w:spacing w:line="240" w:lineRule="atLeas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學年</w:t>
            </w:r>
          </w:p>
        </w:tc>
        <w:tc>
          <w:tcPr>
            <w:tcW w:w="7062" w:type="dxa"/>
            <w:gridSpan w:val="6"/>
            <w:vAlign w:val="center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第</w:t>
            </w:r>
            <w:r w:rsidRPr="006F7F37">
              <w:rPr>
                <w:rFonts w:eastAsia="標楷體"/>
              </w:rPr>
              <w:t xml:space="preserve">  </w:t>
            </w:r>
            <w:proofErr w:type="gramStart"/>
            <w:r w:rsidRPr="006F7F37">
              <w:rPr>
                <w:rFonts w:eastAsia="標楷體" w:hAnsi="標楷體" w:hint="eastAsia"/>
              </w:rPr>
              <w:t>一</w:t>
            </w:r>
            <w:proofErr w:type="gramEnd"/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學</w:t>
            </w:r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年</w:t>
            </w:r>
          </w:p>
        </w:tc>
        <w:tc>
          <w:tcPr>
            <w:tcW w:w="6799" w:type="dxa"/>
            <w:gridSpan w:val="6"/>
            <w:vAlign w:val="center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第</w:t>
            </w:r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二</w:t>
            </w:r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學</w:t>
            </w:r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年</w:t>
            </w:r>
          </w:p>
        </w:tc>
        <w:tc>
          <w:tcPr>
            <w:tcW w:w="796" w:type="dxa"/>
            <w:vMerge w:val="restart"/>
            <w:textDirection w:val="tbRlV"/>
            <w:vAlign w:val="center"/>
          </w:tcPr>
          <w:p w:rsidR="001B64E4" w:rsidRPr="006F7F37" w:rsidRDefault="001B64E4" w:rsidP="00A23546">
            <w:pPr>
              <w:spacing w:line="240" w:lineRule="atLeast"/>
              <w:jc w:val="both"/>
              <w:rPr>
                <w:rFonts w:eastAsia="標楷體"/>
              </w:rPr>
            </w:pPr>
            <w:r w:rsidRPr="001606F2">
              <w:rPr>
                <w:rFonts w:eastAsia="標楷體" w:hAnsi="標楷體" w:hint="eastAsia"/>
                <w:spacing w:val="60"/>
                <w:kern w:val="0"/>
                <w:fitText w:val="1400" w:id="1998217984"/>
              </w:rPr>
              <w:t>學分總</w:t>
            </w:r>
            <w:r w:rsidRPr="001606F2">
              <w:rPr>
                <w:rFonts w:eastAsia="標楷體" w:hAnsi="標楷體" w:hint="eastAsia"/>
                <w:spacing w:val="37"/>
                <w:kern w:val="0"/>
                <w:fitText w:val="1400" w:id="1998217984"/>
              </w:rPr>
              <w:t>計</w:t>
            </w:r>
          </w:p>
        </w:tc>
      </w:tr>
      <w:tr w:rsidR="001B64E4" w:rsidRPr="006F7F37" w:rsidTr="00A23546">
        <w:trPr>
          <w:cantSplit/>
          <w:trHeight w:val="536"/>
          <w:jc w:val="center"/>
        </w:trPr>
        <w:tc>
          <w:tcPr>
            <w:tcW w:w="680" w:type="dxa"/>
            <w:vAlign w:val="center"/>
          </w:tcPr>
          <w:p w:rsidR="001B64E4" w:rsidRPr="006F7F37" w:rsidRDefault="001B64E4" w:rsidP="00A23546">
            <w:pPr>
              <w:spacing w:line="240" w:lineRule="atLeas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學期</w:t>
            </w:r>
          </w:p>
        </w:tc>
        <w:tc>
          <w:tcPr>
            <w:tcW w:w="3334" w:type="dxa"/>
            <w:gridSpan w:val="3"/>
            <w:vAlign w:val="center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第</w:t>
            </w:r>
            <w:r w:rsidRPr="006F7F37">
              <w:rPr>
                <w:rFonts w:eastAsia="標楷體"/>
              </w:rPr>
              <w:t xml:space="preserve">  </w:t>
            </w:r>
            <w:proofErr w:type="gramStart"/>
            <w:r w:rsidRPr="006F7F37">
              <w:rPr>
                <w:rFonts w:eastAsia="標楷體" w:hAnsi="標楷體" w:hint="eastAsia"/>
              </w:rPr>
              <w:t>一</w:t>
            </w:r>
            <w:proofErr w:type="gramEnd"/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學</w:t>
            </w:r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期</w:t>
            </w:r>
          </w:p>
        </w:tc>
        <w:tc>
          <w:tcPr>
            <w:tcW w:w="3728" w:type="dxa"/>
            <w:gridSpan w:val="3"/>
            <w:vAlign w:val="center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第</w:t>
            </w:r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二</w:t>
            </w:r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學</w:t>
            </w:r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期</w:t>
            </w:r>
          </w:p>
        </w:tc>
        <w:tc>
          <w:tcPr>
            <w:tcW w:w="3289" w:type="dxa"/>
            <w:gridSpan w:val="3"/>
            <w:vAlign w:val="center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第</w:t>
            </w:r>
            <w:r w:rsidRPr="006F7F37">
              <w:rPr>
                <w:rFonts w:eastAsia="標楷體"/>
              </w:rPr>
              <w:t xml:space="preserve">  </w:t>
            </w:r>
            <w:proofErr w:type="gramStart"/>
            <w:r w:rsidRPr="006F7F37">
              <w:rPr>
                <w:rFonts w:eastAsia="標楷體" w:hAnsi="標楷體" w:hint="eastAsia"/>
              </w:rPr>
              <w:t>一</w:t>
            </w:r>
            <w:proofErr w:type="gramEnd"/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學</w:t>
            </w:r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期</w:t>
            </w:r>
          </w:p>
        </w:tc>
        <w:tc>
          <w:tcPr>
            <w:tcW w:w="3510" w:type="dxa"/>
            <w:gridSpan w:val="3"/>
            <w:vAlign w:val="center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第</w:t>
            </w:r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二</w:t>
            </w:r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學</w:t>
            </w:r>
            <w:r w:rsidRPr="006F7F37">
              <w:rPr>
                <w:rFonts w:eastAsia="標楷體"/>
              </w:rPr>
              <w:t xml:space="preserve">  </w:t>
            </w:r>
            <w:r w:rsidRPr="006F7F37">
              <w:rPr>
                <w:rFonts w:eastAsia="標楷體" w:hAnsi="標楷體" w:hint="eastAsia"/>
              </w:rPr>
              <w:t>期</w:t>
            </w:r>
          </w:p>
        </w:tc>
        <w:tc>
          <w:tcPr>
            <w:tcW w:w="796" w:type="dxa"/>
            <w:vMerge/>
            <w:vAlign w:val="center"/>
          </w:tcPr>
          <w:p w:rsidR="001B64E4" w:rsidRPr="006F7F37" w:rsidRDefault="001B64E4" w:rsidP="00A23546">
            <w:pPr>
              <w:spacing w:line="240" w:lineRule="atLeast"/>
              <w:rPr>
                <w:rFonts w:eastAsia="標楷體"/>
              </w:rPr>
            </w:pPr>
          </w:p>
        </w:tc>
      </w:tr>
      <w:tr w:rsidR="001B64E4" w:rsidRPr="006F7F37" w:rsidTr="00A23546">
        <w:trPr>
          <w:cantSplit/>
          <w:trHeight w:val="503"/>
          <w:jc w:val="center"/>
        </w:trPr>
        <w:tc>
          <w:tcPr>
            <w:tcW w:w="680" w:type="dxa"/>
            <w:vAlign w:val="center"/>
          </w:tcPr>
          <w:p w:rsidR="001B64E4" w:rsidRPr="006F7F37" w:rsidRDefault="001B64E4" w:rsidP="00A23546">
            <w:pPr>
              <w:spacing w:line="240" w:lineRule="atLeast"/>
              <w:rPr>
                <w:rFonts w:eastAsia="標楷體"/>
              </w:rPr>
            </w:pPr>
            <w:proofErr w:type="gramStart"/>
            <w:r w:rsidRPr="006F7F37">
              <w:rPr>
                <w:rFonts w:eastAsia="標楷體" w:hAnsi="標楷體" w:hint="eastAsia"/>
              </w:rPr>
              <w:t>修別</w:t>
            </w:r>
            <w:proofErr w:type="gramEnd"/>
          </w:p>
        </w:tc>
        <w:tc>
          <w:tcPr>
            <w:tcW w:w="2239" w:type="dxa"/>
            <w:vAlign w:val="center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科</w:t>
            </w:r>
            <w:r w:rsidRPr="006F7F37">
              <w:rPr>
                <w:rFonts w:eastAsia="標楷體"/>
              </w:rPr>
              <w:t xml:space="preserve">        </w:t>
            </w:r>
            <w:r w:rsidRPr="006F7F37">
              <w:rPr>
                <w:rFonts w:eastAsia="標楷體" w:hAnsi="標楷體" w:hint="eastAsia"/>
              </w:rPr>
              <w:t>目</w:t>
            </w:r>
          </w:p>
        </w:tc>
        <w:tc>
          <w:tcPr>
            <w:tcW w:w="657" w:type="dxa"/>
            <w:vAlign w:val="center"/>
          </w:tcPr>
          <w:p w:rsidR="001B64E4" w:rsidRPr="006F7F37" w:rsidRDefault="001B64E4" w:rsidP="00A23546">
            <w:pPr>
              <w:spacing w:line="240" w:lineRule="atLeast"/>
              <w:ind w:left="28" w:right="28"/>
              <w:jc w:val="distribute"/>
              <w:rPr>
                <w:rFonts w:eastAsia="標楷體"/>
              </w:rPr>
            </w:pPr>
            <w:r w:rsidRPr="006F7F37">
              <w:rPr>
                <w:rFonts w:eastAsia="標楷體" w:hint="eastAsia"/>
                <w:lang w:eastAsia="zh-HK"/>
              </w:rPr>
              <w:t>永久碼</w:t>
            </w:r>
          </w:p>
        </w:tc>
        <w:tc>
          <w:tcPr>
            <w:tcW w:w="438" w:type="dxa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594" w:type="dxa"/>
            <w:vAlign w:val="center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科</w:t>
            </w:r>
            <w:r w:rsidRPr="006F7F37">
              <w:rPr>
                <w:rFonts w:eastAsia="標楷體"/>
              </w:rPr>
              <w:t xml:space="preserve">        </w:t>
            </w:r>
            <w:r w:rsidRPr="006F7F37">
              <w:rPr>
                <w:rFonts w:eastAsia="標楷體" w:hAnsi="標楷體" w:hint="eastAsia"/>
              </w:rPr>
              <w:t>目</w:t>
            </w:r>
          </w:p>
        </w:tc>
        <w:tc>
          <w:tcPr>
            <w:tcW w:w="706" w:type="dxa"/>
            <w:vAlign w:val="center"/>
          </w:tcPr>
          <w:p w:rsidR="001B64E4" w:rsidRPr="006F7F37" w:rsidRDefault="001B64E4" w:rsidP="00A23546">
            <w:pPr>
              <w:spacing w:line="240" w:lineRule="atLeast"/>
              <w:ind w:left="28" w:right="28"/>
              <w:jc w:val="distribute"/>
              <w:rPr>
                <w:rFonts w:eastAsia="標楷體"/>
              </w:rPr>
            </w:pPr>
            <w:r w:rsidRPr="006F7F37">
              <w:rPr>
                <w:rFonts w:eastAsia="標楷體" w:hint="eastAsia"/>
                <w:lang w:eastAsia="zh-HK"/>
              </w:rPr>
              <w:t>永久碼</w:t>
            </w:r>
          </w:p>
        </w:tc>
        <w:tc>
          <w:tcPr>
            <w:tcW w:w="428" w:type="dxa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253" w:type="dxa"/>
            <w:vAlign w:val="center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科</w:t>
            </w:r>
            <w:r w:rsidRPr="006F7F37">
              <w:rPr>
                <w:rFonts w:eastAsia="標楷體"/>
              </w:rPr>
              <w:t xml:space="preserve">      </w:t>
            </w:r>
            <w:r w:rsidRPr="006F7F37">
              <w:rPr>
                <w:rFonts w:eastAsia="標楷體" w:hAnsi="標楷體" w:hint="eastAsia"/>
              </w:rPr>
              <w:t>目</w:t>
            </w:r>
          </w:p>
        </w:tc>
        <w:tc>
          <w:tcPr>
            <w:tcW w:w="703" w:type="dxa"/>
            <w:vAlign w:val="center"/>
          </w:tcPr>
          <w:p w:rsidR="001B64E4" w:rsidRPr="006F7F37" w:rsidRDefault="001B64E4" w:rsidP="00A23546">
            <w:pPr>
              <w:spacing w:line="240" w:lineRule="atLeast"/>
              <w:ind w:left="28" w:right="28"/>
              <w:jc w:val="distribute"/>
              <w:rPr>
                <w:rFonts w:eastAsia="標楷體"/>
              </w:rPr>
            </w:pPr>
            <w:r w:rsidRPr="006F7F37">
              <w:rPr>
                <w:rFonts w:eastAsia="標楷體" w:hint="eastAsia"/>
                <w:lang w:eastAsia="zh-HK"/>
              </w:rPr>
              <w:t>永久碼</w:t>
            </w:r>
          </w:p>
        </w:tc>
        <w:tc>
          <w:tcPr>
            <w:tcW w:w="333" w:type="dxa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374" w:type="dxa"/>
            <w:vAlign w:val="center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科</w:t>
            </w:r>
            <w:r w:rsidRPr="006F7F37">
              <w:rPr>
                <w:rFonts w:eastAsia="標楷體"/>
              </w:rPr>
              <w:t xml:space="preserve">      </w:t>
            </w:r>
            <w:r w:rsidRPr="006F7F37">
              <w:rPr>
                <w:rFonts w:eastAsia="標楷體" w:hAnsi="標楷體" w:hint="eastAsia"/>
              </w:rPr>
              <w:t>目</w:t>
            </w:r>
          </w:p>
        </w:tc>
        <w:tc>
          <w:tcPr>
            <w:tcW w:w="696" w:type="dxa"/>
            <w:vAlign w:val="center"/>
          </w:tcPr>
          <w:p w:rsidR="001B64E4" w:rsidRPr="006F7F37" w:rsidRDefault="001B64E4" w:rsidP="00A23546">
            <w:pPr>
              <w:spacing w:line="240" w:lineRule="atLeast"/>
              <w:ind w:left="28" w:right="28"/>
              <w:jc w:val="distribute"/>
              <w:rPr>
                <w:rFonts w:eastAsia="標楷體"/>
              </w:rPr>
            </w:pPr>
            <w:r w:rsidRPr="006F7F37">
              <w:rPr>
                <w:rFonts w:eastAsia="標楷體" w:hint="eastAsia"/>
                <w:lang w:eastAsia="zh-HK"/>
              </w:rPr>
              <w:t>永久碼</w:t>
            </w:r>
          </w:p>
        </w:tc>
        <w:tc>
          <w:tcPr>
            <w:tcW w:w="440" w:type="dxa"/>
          </w:tcPr>
          <w:p w:rsidR="001B64E4" w:rsidRPr="006F7F37" w:rsidRDefault="001B64E4" w:rsidP="00A23546">
            <w:pPr>
              <w:spacing w:line="240" w:lineRule="atLeast"/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96" w:type="dxa"/>
            <w:vMerge/>
            <w:vAlign w:val="center"/>
          </w:tcPr>
          <w:p w:rsidR="001B64E4" w:rsidRPr="006F7F37" w:rsidRDefault="001B64E4" w:rsidP="00A23546">
            <w:pPr>
              <w:spacing w:line="240" w:lineRule="atLeast"/>
              <w:rPr>
                <w:rFonts w:eastAsia="標楷體"/>
              </w:rPr>
            </w:pPr>
          </w:p>
        </w:tc>
      </w:tr>
      <w:tr w:rsidR="001B64E4" w:rsidRPr="006F7F37" w:rsidTr="00A23546">
        <w:trPr>
          <w:cantSplit/>
          <w:trHeight w:val="981"/>
          <w:jc w:val="center"/>
        </w:trPr>
        <w:tc>
          <w:tcPr>
            <w:tcW w:w="680" w:type="dxa"/>
            <w:textDirection w:val="tbRlV"/>
            <w:vAlign w:val="center"/>
          </w:tcPr>
          <w:p w:rsidR="001B64E4" w:rsidRPr="006F7F37" w:rsidRDefault="001B64E4" w:rsidP="00A23546">
            <w:pPr>
              <w:jc w:val="both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必</w:t>
            </w:r>
            <w:r w:rsidRPr="006F7F37">
              <w:rPr>
                <w:rFonts w:eastAsia="標楷體"/>
              </w:rPr>
              <w:t xml:space="preserve">   </w:t>
            </w:r>
            <w:r w:rsidRPr="006F7F37">
              <w:rPr>
                <w:rFonts w:eastAsia="標楷體" w:hAnsi="標楷體" w:hint="eastAsia"/>
              </w:rPr>
              <w:t>修</w:t>
            </w:r>
          </w:p>
        </w:tc>
        <w:tc>
          <w:tcPr>
            <w:tcW w:w="2239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 w:hAnsi="標楷體"/>
              </w:rPr>
            </w:pPr>
            <w:r w:rsidRPr="006F7F37">
              <w:rPr>
                <w:rFonts w:eastAsia="標楷體" w:hAnsi="標楷體" w:hint="eastAsia"/>
              </w:rPr>
              <w:t>農企業管理特論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 w:hAnsi="標楷體"/>
              </w:rPr>
            </w:pPr>
            <w:r w:rsidRPr="006F7F37">
              <w:rPr>
                <w:rFonts w:eastAsia="標楷體" w:hAnsi="標楷體" w:hint="eastAsia"/>
              </w:rPr>
              <w:t>農企業研究法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57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30052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30051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38" w:type="dxa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2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2</w:t>
            </w:r>
          </w:p>
        </w:tc>
        <w:tc>
          <w:tcPr>
            <w:tcW w:w="2594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專題討論</w:t>
            </w:r>
          </w:p>
        </w:tc>
        <w:tc>
          <w:tcPr>
            <w:tcW w:w="706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30039</w:t>
            </w:r>
          </w:p>
        </w:tc>
        <w:tc>
          <w:tcPr>
            <w:tcW w:w="428" w:type="dxa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1</w:t>
            </w:r>
          </w:p>
        </w:tc>
        <w:tc>
          <w:tcPr>
            <w:tcW w:w="2253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專題討論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碩士論文</w:t>
            </w:r>
          </w:p>
        </w:tc>
        <w:tc>
          <w:tcPr>
            <w:tcW w:w="703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30039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30057</w:t>
            </w:r>
          </w:p>
        </w:tc>
        <w:tc>
          <w:tcPr>
            <w:tcW w:w="333" w:type="dxa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1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2374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96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40" w:type="dxa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96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</w:p>
        </w:tc>
      </w:tr>
      <w:tr w:rsidR="001B64E4" w:rsidRPr="006F7F37" w:rsidTr="00A23546">
        <w:trPr>
          <w:cantSplit/>
          <w:trHeight w:val="65"/>
          <w:jc w:val="center"/>
        </w:trPr>
        <w:tc>
          <w:tcPr>
            <w:tcW w:w="680" w:type="dxa"/>
            <w:vAlign w:val="center"/>
          </w:tcPr>
          <w:p w:rsidR="001B64E4" w:rsidRPr="006F7F37" w:rsidRDefault="001B64E4" w:rsidP="00A23546">
            <w:pPr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小計</w:t>
            </w:r>
          </w:p>
        </w:tc>
        <w:tc>
          <w:tcPr>
            <w:tcW w:w="2239" w:type="dxa"/>
            <w:vAlign w:val="center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57" w:type="dxa"/>
            <w:vAlign w:val="center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38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2</w:t>
            </w:r>
          </w:p>
        </w:tc>
        <w:tc>
          <w:tcPr>
            <w:tcW w:w="2594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28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</w:tc>
        <w:tc>
          <w:tcPr>
            <w:tcW w:w="2253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3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33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2374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40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96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12</w:t>
            </w:r>
          </w:p>
        </w:tc>
      </w:tr>
      <w:tr w:rsidR="001B64E4" w:rsidRPr="006F7F37" w:rsidTr="00A23546">
        <w:trPr>
          <w:cantSplit/>
          <w:trHeight w:val="3154"/>
          <w:jc w:val="center"/>
        </w:trPr>
        <w:tc>
          <w:tcPr>
            <w:tcW w:w="680" w:type="dxa"/>
            <w:textDirection w:val="tbRlV"/>
            <w:vAlign w:val="center"/>
          </w:tcPr>
          <w:p w:rsidR="001B64E4" w:rsidRPr="006F7F37" w:rsidRDefault="001B64E4" w:rsidP="00A23546">
            <w:pPr>
              <w:jc w:val="center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選</w:t>
            </w:r>
            <w:r w:rsidRPr="006F7F37">
              <w:rPr>
                <w:rFonts w:eastAsia="標楷體"/>
              </w:rPr>
              <w:t xml:space="preserve">          </w:t>
            </w:r>
            <w:r w:rsidRPr="006F7F37">
              <w:rPr>
                <w:rFonts w:eastAsia="標楷體" w:hAnsi="標楷體" w:hint="eastAsia"/>
              </w:rPr>
              <w:t>修</w:t>
            </w:r>
          </w:p>
        </w:tc>
        <w:tc>
          <w:tcPr>
            <w:tcW w:w="2239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統計方法與資料分析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臺灣農業發展與政策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農企業行銷管理專題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 w:hAnsi="標楷體"/>
              </w:rPr>
            </w:pPr>
            <w:r w:rsidRPr="006F7F37">
              <w:rPr>
                <w:rFonts w:eastAsia="標楷體" w:hAnsi="標楷體" w:hint="eastAsia"/>
              </w:rPr>
              <w:t>農企業生產管理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組織理論與管理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農企業財務管理專題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休閒農業專題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農企業策略管理專題</w:t>
            </w:r>
          </w:p>
        </w:tc>
        <w:tc>
          <w:tcPr>
            <w:tcW w:w="657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40755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40102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40941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40940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30045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40946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40195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40947</w:t>
            </w:r>
          </w:p>
        </w:tc>
        <w:tc>
          <w:tcPr>
            <w:tcW w:w="438" w:type="dxa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594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計量經濟學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proofErr w:type="gramStart"/>
            <w:r w:rsidRPr="006F7F37">
              <w:rPr>
                <w:rFonts w:eastAsia="標楷體" w:hAnsi="標楷體" w:hint="eastAsia"/>
              </w:rPr>
              <w:t>多變量</w:t>
            </w:r>
            <w:proofErr w:type="gramEnd"/>
            <w:r w:rsidRPr="006F7F37">
              <w:rPr>
                <w:rFonts w:eastAsia="標楷體" w:hAnsi="標楷體" w:hint="eastAsia"/>
              </w:rPr>
              <w:t>分析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消費者行為分析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供應鏈管理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農企業人力資源管理專題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 w:hAnsi="標楷體"/>
              </w:rPr>
            </w:pPr>
            <w:r w:rsidRPr="006F7F37">
              <w:rPr>
                <w:rFonts w:eastAsia="標楷體" w:hAnsi="標楷體" w:hint="eastAsia"/>
              </w:rPr>
              <w:t>休閒農場經營管理專題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農園產品企業經營專題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食品企業經營專題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 w:hAnsi="標楷體"/>
              </w:rPr>
            </w:pPr>
            <w:r w:rsidRPr="006F7F37">
              <w:rPr>
                <w:rFonts w:eastAsia="標楷體" w:hAnsi="標楷體" w:hint="eastAsia"/>
              </w:rPr>
              <w:t>農企業決策分析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水產品企業經營專題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畜產品企業經營專題</w:t>
            </w:r>
          </w:p>
        </w:tc>
        <w:tc>
          <w:tcPr>
            <w:tcW w:w="706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20516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40233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40561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20368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40393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40194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40953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40517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40943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40087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40575</w:t>
            </w:r>
          </w:p>
        </w:tc>
        <w:tc>
          <w:tcPr>
            <w:tcW w:w="428" w:type="dxa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</w:tc>
        <w:tc>
          <w:tcPr>
            <w:tcW w:w="2253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食品行銷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農用品企業專題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 w:hAnsi="標楷體"/>
              </w:rPr>
            </w:pPr>
            <w:r w:rsidRPr="006F7F37">
              <w:rPr>
                <w:rFonts w:eastAsia="標楷體" w:hAnsi="標楷體" w:hint="eastAsia"/>
              </w:rPr>
              <w:t>大陸農企業專題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proofErr w:type="gramStart"/>
            <w:r w:rsidRPr="006F7F37">
              <w:rPr>
                <w:rFonts w:eastAsia="標楷體" w:hAnsi="標楷體" w:hint="eastAsia"/>
              </w:rPr>
              <w:t>跨國性農企業</w:t>
            </w:r>
            <w:proofErr w:type="gramEnd"/>
            <w:r w:rsidRPr="006F7F37">
              <w:rPr>
                <w:rFonts w:eastAsia="標楷體" w:hAnsi="標楷體" w:hint="eastAsia"/>
              </w:rPr>
              <w:t>專題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442B29">
              <w:rPr>
                <w:rFonts w:eastAsia="標楷體" w:hAnsi="標楷體" w:hint="eastAsia"/>
                <w:color w:val="000000"/>
                <w:lang w:eastAsia="zh-HK"/>
              </w:rPr>
              <w:t>農業經營組織</w:t>
            </w:r>
            <w:r w:rsidRPr="006F7F37">
              <w:rPr>
                <w:rFonts w:eastAsia="標楷體" w:hAnsi="標楷體" w:hint="eastAsia"/>
              </w:rPr>
              <w:t>管理專題</w:t>
            </w:r>
          </w:p>
          <w:p w:rsidR="001B64E4" w:rsidRPr="006F7F37" w:rsidRDefault="008F76CA" w:rsidP="00A23546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農業社會企業經營管理專題</w:t>
            </w:r>
          </w:p>
        </w:tc>
        <w:tc>
          <w:tcPr>
            <w:tcW w:w="703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20540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40937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30028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40934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30676</w:t>
            </w:r>
          </w:p>
        </w:tc>
        <w:tc>
          <w:tcPr>
            <w:tcW w:w="333" w:type="dxa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Default="001B64E4" w:rsidP="00A23546">
            <w:pPr>
              <w:spacing w:line="280" w:lineRule="exact"/>
              <w:jc w:val="center"/>
              <w:rPr>
                <w:rFonts w:eastAsia="標楷體" w:hint="eastAsia"/>
              </w:rPr>
            </w:pPr>
          </w:p>
          <w:p w:rsidR="008F76CA" w:rsidRPr="006F7F37" w:rsidRDefault="008F76CA" w:rsidP="00A2354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374" w:type="dxa"/>
          </w:tcPr>
          <w:p w:rsidR="001B64E4" w:rsidRDefault="001B64E4" w:rsidP="00A23546">
            <w:pPr>
              <w:spacing w:line="280" w:lineRule="exact"/>
              <w:rPr>
                <w:rFonts w:eastAsia="標楷體" w:hAnsi="標楷體"/>
              </w:rPr>
            </w:pPr>
            <w:r w:rsidRPr="006F7F37">
              <w:rPr>
                <w:rFonts w:eastAsia="標楷體" w:hAnsi="標楷體" w:hint="eastAsia"/>
              </w:rPr>
              <w:t>農企業品</w:t>
            </w:r>
            <w:r w:rsidRPr="00442B29">
              <w:rPr>
                <w:rFonts w:eastAsia="標楷體" w:hAnsi="標楷體" w:hint="eastAsia"/>
                <w:color w:val="000000"/>
              </w:rPr>
              <w:t>質認證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 w:hAnsi="標楷體"/>
              </w:rPr>
            </w:pPr>
            <w:r w:rsidRPr="006F7F37">
              <w:rPr>
                <w:rFonts w:eastAsia="標楷體" w:hAnsi="標楷體" w:hint="eastAsia"/>
              </w:rPr>
              <w:t>農企業風險管理專題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國際農產品市場專題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農企業資源規劃管理專題</w:t>
            </w:r>
          </w:p>
        </w:tc>
        <w:tc>
          <w:tcPr>
            <w:tcW w:w="696" w:type="dxa"/>
          </w:tcPr>
          <w:p w:rsidR="001B64E4" w:rsidRPr="004F512D" w:rsidRDefault="001B64E4" w:rsidP="00A23546">
            <w:pPr>
              <w:spacing w:line="280" w:lineRule="exact"/>
              <w:rPr>
                <w:rFonts w:eastAsia="標楷體"/>
              </w:rPr>
            </w:pPr>
            <w:r w:rsidRPr="004F512D">
              <w:rPr>
                <w:rFonts w:eastAsia="標楷體"/>
              </w:rPr>
              <w:t>40944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30324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40700</w:t>
            </w:r>
          </w:p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  <w:r w:rsidRPr="006F7F37">
              <w:rPr>
                <w:rFonts w:eastAsia="標楷體"/>
              </w:rPr>
              <w:t>40948</w:t>
            </w:r>
          </w:p>
        </w:tc>
        <w:tc>
          <w:tcPr>
            <w:tcW w:w="440" w:type="dxa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</w:t>
            </w:r>
          </w:p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96" w:type="dxa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</w:p>
        </w:tc>
      </w:tr>
      <w:tr w:rsidR="001B64E4" w:rsidRPr="006F7F37" w:rsidTr="00A23546">
        <w:trPr>
          <w:cantSplit/>
          <w:trHeight w:val="400"/>
          <w:jc w:val="center"/>
        </w:trPr>
        <w:tc>
          <w:tcPr>
            <w:tcW w:w="680" w:type="dxa"/>
            <w:vAlign w:val="center"/>
          </w:tcPr>
          <w:p w:rsidR="001B64E4" w:rsidRPr="006F7F37" w:rsidRDefault="001B64E4" w:rsidP="00A23546">
            <w:pPr>
              <w:rPr>
                <w:rFonts w:eastAsia="標楷體"/>
              </w:rPr>
            </w:pPr>
            <w:r w:rsidRPr="006F7F37">
              <w:rPr>
                <w:rFonts w:eastAsia="標楷體" w:hAnsi="標楷體" w:hint="eastAsia"/>
              </w:rPr>
              <w:t>小計</w:t>
            </w:r>
          </w:p>
        </w:tc>
        <w:tc>
          <w:tcPr>
            <w:tcW w:w="2896" w:type="dxa"/>
            <w:gridSpan w:val="2"/>
            <w:vAlign w:val="center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38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24</w:t>
            </w:r>
          </w:p>
        </w:tc>
        <w:tc>
          <w:tcPr>
            <w:tcW w:w="3300" w:type="dxa"/>
            <w:gridSpan w:val="2"/>
            <w:vAlign w:val="center"/>
          </w:tcPr>
          <w:p w:rsidR="001B64E4" w:rsidRPr="006F7F37" w:rsidRDefault="001B64E4" w:rsidP="00A23546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8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33</w:t>
            </w:r>
          </w:p>
        </w:tc>
        <w:tc>
          <w:tcPr>
            <w:tcW w:w="2956" w:type="dxa"/>
            <w:gridSpan w:val="2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33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15</w:t>
            </w:r>
          </w:p>
        </w:tc>
        <w:tc>
          <w:tcPr>
            <w:tcW w:w="3070" w:type="dxa"/>
            <w:gridSpan w:val="2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40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12</w:t>
            </w:r>
          </w:p>
        </w:tc>
        <w:tc>
          <w:tcPr>
            <w:tcW w:w="796" w:type="dxa"/>
            <w:vAlign w:val="center"/>
          </w:tcPr>
          <w:p w:rsidR="001B64E4" w:rsidRPr="006F7F37" w:rsidRDefault="001B64E4" w:rsidP="00A23546">
            <w:pPr>
              <w:spacing w:line="280" w:lineRule="exact"/>
              <w:jc w:val="center"/>
              <w:rPr>
                <w:rFonts w:eastAsia="標楷體"/>
              </w:rPr>
            </w:pPr>
            <w:r w:rsidRPr="006F7F37">
              <w:rPr>
                <w:rFonts w:eastAsia="標楷體"/>
              </w:rPr>
              <w:t>84</w:t>
            </w:r>
          </w:p>
        </w:tc>
      </w:tr>
    </w:tbl>
    <w:p w:rsidR="001B64E4" w:rsidRPr="00AD5B87" w:rsidRDefault="001B64E4" w:rsidP="00284D46">
      <w:pPr>
        <w:ind w:firstLineChars="150" w:firstLine="360"/>
        <w:rPr>
          <w:rFonts w:eastAsia="標楷體"/>
        </w:rPr>
      </w:pPr>
      <w:proofErr w:type="gramStart"/>
      <w:r w:rsidRPr="00AD5B87">
        <w:rPr>
          <w:rFonts w:eastAsia="標楷體" w:hAnsi="標楷體" w:hint="eastAsia"/>
        </w:rPr>
        <w:t>註</w:t>
      </w:r>
      <w:proofErr w:type="gramEnd"/>
      <w:r w:rsidRPr="00AD5B87">
        <w:rPr>
          <w:rFonts w:eastAsia="標楷體" w:hAnsi="標楷體" w:hint="eastAsia"/>
        </w:rPr>
        <w:t>：</w:t>
      </w:r>
      <w:r w:rsidRPr="00AD5B87">
        <w:rPr>
          <w:rFonts w:eastAsia="標楷體"/>
        </w:rPr>
        <w:t>1.</w:t>
      </w:r>
      <w:r w:rsidRPr="00AD5B87">
        <w:rPr>
          <w:rFonts w:eastAsia="標楷體" w:hAnsi="標楷體" w:hint="eastAsia"/>
        </w:rPr>
        <w:t>本系學生至少應修滿</w:t>
      </w:r>
      <w:r w:rsidRPr="00AD5B87">
        <w:rPr>
          <w:rFonts w:eastAsia="標楷體" w:hAnsi="標楷體" w:hint="eastAsia"/>
          <w:b/>
          <w:sz w:val="28"/>
          <w:szCs w:val="28"/>
          <w:u w:val="single"/>
        </w:rPr>
        <w:t xml:space="preserve">　</w:t>
      </w:r>
      <w:r w:rsidRPr="00AD5B87">
        <w:rPr>
          <w:rFonts w:eastAsia="標楷體"/>
          <w:b/>
          <w:sz w:val="28"/>
          <w:szCs w:val="28"/>
          <w:u w:val="single"/>
        </w:rPr>
        <w:t>36</w:t>
      </w:r>
      <w:r w:rsidRPr="00AD5B87">
        <w:rPr>
          <w:rFonts w:eastAsia="標楷體" w:hAnsi="標楷體" w:hint="eastAsia"/>
          <w:b/>
          <w:sz w:val="28"/>
          <w:szCs w:val="28"/>
          <w:u w:val="single"/>
        </w:rPr>
        <w:t xml:space="preserve">　</w:t>
      </w:r>
      <w:r w:rsidRPr="00AD5B87">
        <w:rPr>
          <w:rFonts w:eastAsia="標楷體" w:hAnsi="標楷體" w:hint="eastAsia"/>
        </w:rPr>
        <w:t>學分始得畢業</w:t>
      </w:r>
      <w:r w:rsidRPr="00AD5B87">
        <w:rPr>
          <w:rFonts w:eastAsia="標楷體"/>
        </w:rPr>
        <w:t>(</w:t>
      </w:r>
      <w:r w:rsidRPr="00AD5B87">
        <w:rPr>
          <w:rFonts w:eastAsia="標楷體" w:hAnsi="標楷體" w:hint="eastAsia"/>
        </w:rPr>
        <w:t>其中必修應修</w:t>
      </w:r>
      <w:r w:rsidRPr="00AD5B87">
        <w:rPr>
          <w:rFonts w:eastAsia="標楷體" w:hAnsi="標楷體" w:hint="eastAsia"/>
          <w:b/>
          <w:sz w:val="28"/>
          <w:szCs w:val="28"/>
          <w:u w:val="single"/>
        </w:rPr>
        <w:t xml:space="preserve">　</w:t>
      </w:r>
      <w:r w:rsidRPr="00AD5B87">
        <w:rPr>
          <w:rFonts w:eastAsia="標楷體"/>
          <w:b/>
          <w:sz w:val="28"/>
          <w:szCs w:val="28"/>
          <w:u w:val="single"/>
        </w:rPr>
        <w:t>1</w:t>
      </w:r>
      <w:r>
        <w:rPr>
          <w:rFonts w:eastAsia="標楷體"/>
          <w:b/>
          <w:sz w:val="28"/>
          <w:szCs w:val="28"/>
          <w:u w:val="single"/>
        </w:rPr>
        <w:t>2</w:t>
      </w:r>
      <w:r w:rsidRPr="00AD5B87">
        <w:rPr>
          <w:rFonts w:eastAsia="標楷體" w:hAnsi="標楷體" w:hint="eastAsia"/>
          <w:b/>
          <w:sz w:val="28"/>
          <w:szCs w:val="28"/>
          <w:u w:val="single"/>
        </w:rPr>
        <w:t xml:space="preserve">　</w:t>
      </w:r>
      <w:r w:rsidRPr="00AD5B87">
        <w:rPr>
          <w:rFonts w:eastAsia="標楷體" w:hAnsi="標楷體" w:hint="eastAsia"/>
        </w:rPr>
        <w:t>學分，選修應修</w:t>
      </w:r>
      <w:r w:rsidRPr="00AD5B87">
        <w:rPr>
          <w:rFonts w:eastAsia="標楷體" w:hAnsi="標楷體" w:hint="eastAsia"/>
          <w:b/>
          <w:sz w:val="28"/>
          <w:szCs w:val="28"/>
          <w:u w:val="single"/>
        </w:rPr>
        <w:t xml:space="preserve">　</w:t>
      </w:r>
      <w:r w:rsidRPr="00AD5B87">
        <w:rPr>
          <w:rFonts w:eastAsia="標楷體" w:hAnsi="標楷體"/>
          <w:b/>
          <w:sz w:val="28"/>
          <w:szCs w:val="28"/>
          <w:u w:val="single"/>
        </w:rPr>
        <w:t>2</w:t>
      </w:r>
      <w:r>
        <w:rPr>
          <w:rFonts w:eastAsia="標楷體" w:hAnsi="標楷體"/>
          <w:b/>
          <w:sz w:val="28"/>
          <w:szCs w:val="28"/>
          <w:u w:val="single"/>
        </w:rPr>
        <w:t>4</w:t>
      </w:r>
      <w:r w:rsidRPr="00AD5B87">
        <w:rPr>
          <w:rFonts w:eastAsia="標楷體"/>
          <w:b/>
          <w:sz w:val="28"/>
          <w:szCs w:val="28"/>
          <w:u w:val="single"/>
        </w:rPr>
        <w:t xml:space="preserve"> </w:t>
      </w:r>
      <w:r w:rsidRPr="00AD5B87">
        <w:rPr>
          <w:rFonts w:eastAsia="標楷體" w:hAnsi="標楷體" w:hint="eastAsia"/>
          <w:b/>
          <w:sz w:val="28"/>
          <w:szCs w:val="28"/>
          <w:u w:val="single"/>
        </w:rPr>
        <w:t xml:space="preserve">　</w:t>
      </w:r>
      <w:r w:rsidRPr="00AD5B87">
        <w:rPr>
          <w:rFonts w:eastAsia="標楷體" w:hAnsi="標楷體" w:hint="eastAsia"/>
        </w:rPr>
        <w:t>學分</w:t>
      </w:r>
      <w:r w:rsidRPr="00AD5B87">
        <w:rPr>
          <w:rFonts w:eastAsia="標楷體"/>
        </w:rPr>
        <w:t xml:space="preserve">) </w:t>
      </w:r>
      <w:r w:rsidRPr="00AD5B87">
        <w:rPr>
          <w:rFonts w:eastAsia="標楷體" w:hAnsi="標楷體" w:hint="eastAsia"/>
        </w:rPr>
        <w:t>。</w:t>
      </w:r>
    </w:p>
    <w:p w:rsidR="001B64E4" w:rsidRPr="00442B29" w:rsidRDefault="001B64E4" w:rsidP="00284D46">
      <w:pPr>
        <w:ind w:leftChars="354" w:left="850"/>
        <w:rPr>
          <w:color w:val="FF0000"/>
        </w:rPr>
      </w:pPr>
      <w:r w:rsidRPr="00442B29">
        <w:rPr>
          <w:rFonts w:eastAsia="標楷體"/>
          <w:color w:val="FF0000"/>
        </w:rPr>
        <w:t>2.</w:t>
      </w:r>
      <w:r w:rsidRPr="00442B29">
        <w:rPr>
          <w:rFonts w:eastAsia="標楷體" w:hAnsi="標楷體" w:hint="eastAsia"/>
          <w:color w:val="FF0000"/>
        </w:rPr>
        <w:t>外系選修學分僅承認</w:t>
      </w:r>
      <w:r w:rsidRPr="00442B29">
        <w:rPr>
          <w:rFonts w:eastAsia="標楷體"/>
          <w:color w:val="FF0000"/>
        </w:rPr>
        <w:t>6</w:t>
      </w:r>
      <w:r w:rsidRPr="00442B29">
        <w:rPr>
          <w:rFonts w:eastAsia="標楷體" w:hAnsi="標楷體" w:hint="eastAsia"/>
          <w:color w:val="FF0000"/>
        </w:rPr>
        <w:t>學分。</w:t>
      </w:r>
    </w:p>
    <w:p w:rsidR="001B64E4" w:rsidRPr="00284D46" w:rsidRDefault="001B64E4" w:rsidP="00284D46">
      <w:bookmarkStart w:id="0" w:name="_GoBack"/>
      <w:bookmarkEnd w:id="0"/>
    </w:p>
    <w:sectPr w:rsidR="001B64E4" w:rsidRPr="00284D46" w:rsidSect="004D144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F2" w:rsidRDefault="001606F2" w:rsidP="008B720E">
      <w:r>
        <w:separator/>
      </w:r>
    </w:p>
  </w:endnote>
  <w:endnote w:type="continuationSeparator" w:id="0">
    <w:p w:rsidR="001606F2" w:rsidRDefault="001606F2" w:rsidP="008B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細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華康古印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F2" w:rsidRDefault="001606F2" w:rsidP="008B720E">
      <w:r>
        <w:separator/>
      </w:r>
    </w:p>
  </w:footnote>
  <w:footnote w:type="continuationSeparator" w:id="0">
    <w:p w:rsidR="001606F2" w:rsidRDefault="001606F2" w:rsidP="008B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1F3"/>
    <w:multiLevelType w:val="multilevel"/>
    <w:tmpl w:val="7EA26C38"/>
    <w:lvl w:ilvl="0">
      <w:start w:val="1"/>
      <w:numFmt w:val="taiwaneseCountingThousand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1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44D"/>
    <w:rsid w:val="001606F2"/>
    <w:rsid w:val="001B64E4"/>
    <w:rsid w:val="001D3E3A"/>
    <w:rsid w:val="00284D46"/>
    <w:rsid w:val="002C566F"/>
    <w:rsid w:val="00352121"/>
    <w:rsid w:val="003C3A9A"/>
    <w:rsid w:val="00442B29"/>
    <w:rsid w:val="004C32BE"/>
    <w:rsid w:val="004D144D"/>
    <w:rsid w:val="004F2DF3"/>
    <w:rsid w:val="004F512D"/>
    <w:rsid w:val="00614E60"/>
    <w:rsid w:val="00681744"/>
    <w:rsid w:val="006F7F37"/>
    <w:rsid w:val="00743024"/>
    <w:rsid w:val="00777F15"/>
    <w:rsid w:val="00805E5A"/>
    <w:rsid w:val="00813E5C"/>
    <w:rsid w:val="008B720E"/>
    <w:rsid w:val="008F76CA"/>
    <w:rsid w:val="008F7FE7"/>
    <w:rsid w:val="00970B0C"/>
    <w:rsid w:val="009E61BE"/>
    <w:rsid w:val="00A23546"/>
    <w:rsid w:val="00A75CE3"/>
    <w:rsid w:val="00AD5B87"/>
    <w:rsid w:val="00C67609"/>
    <w:rsid w:val="00C93C85"/>
    <w:rsid w:val="00CC00F4"/>
    <w:rsid w:val="00E563B8"/>
    <w:rsid w:val="00F7522B"/>
    <w:rsid w:val="00F8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44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144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4D144D"/>
    <w:pPr>
      <w:keepNext/>
      <w:spacing w:line="720" w:lineRule="auto"/>
      <w:outlineLvl w:val="1"/>
    </w:pPr>
    <w:rPr>
      <w:rFonts w:ascii="Arial" w:hAnsi="Arial"/>
      <w:b/>
      <w:kern w:val="0"/>
      <w:sz w:val="4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D144D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/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D144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4D144D"/>
    <w:rPr>
      <w:rFonts w:ascii="Arial" w:eastAsia="新細明體" w:hAnsi="Arial" w:cs="Times New Roman"/>
      <w:b/>
      <w:kern w:val="0"/>
      <w:sz w:val="20"/>
      <w:szCs w:val="20"/>
    </w:rPr>
  </w:style>
  <w:style w:type="character" w:customStyle="1" w:styleId="30">
    <w:name w:val="標題 3 字元"/>
    <w:basedOn w:val="a0"/>
    <w:link w:val="3"/>
    <w:uiPriority w:val="99"/>
    <w:locked/>
    <w:rsid w:val="004D144D"/>
    <w:rPr>
      <w:rFonts w:ascii="Arial" w:eastAsia="新細明體" w:hAnsi="Arial" w:cs="Times New Roman"/>
      <w:b/>
      <w:kern w:val="0"/>
      <w:sz w:val="20"/>
      <w:szCs w:val="20"/>
    </w:rPr>
  </w:style>
  <w:style w:type="paragraph" w:styleId="31">
    <w:name w:val="Body Text Indent 3"/>
    <w:basedOn w:val="a"/>
    <w:link w:val="32"/>
    <w:uiPriority w:val="99"/>
    <w:rsid w:val="004D144D"/>
    <w:pPr>
      <w:ind w:left="756" w:hangingChars="270" w:hanging="756"/>
    </w:pPr>
    <w:rPr>
      <w:rFonts w:eastAsia="標楷體"/>
      <w:sz w:val="28"/>
      <w:szCs w:val="20"/>
    </w:rPr>
  </w:style>
  <w:style w:type="character" w:customStyle="1" w:styleId="32">
    <w:name w:val="本文縮排 3 字元"/>
    <w:basedOn w:val="a0"/>
    <w:link w:val="31"/>
    <w:uiPriority w:val="99"/>
    <w:locked/>
    <w:rsid w:val="004D144D"/>
    <w:rPr>
      <w:rFonts w:ascii="Times New Roman" w:eastAsia="標楷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4D1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D14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D1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D144D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中文"/>
    <w:basedOn w:val="a"/>
    <w:uiPriority w:val="99"/>
    <w:rsid w:val="004D144D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8">
    <w:name w:val="Balloon Text"/>
    <w:basedOn w:val="a"/>
    <w:link w:val="a9"/>
    <w:uiPriority w:val="99"/>
    <w:rsid w:val="004D144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4D144D"/>
    <w:rPr>
      <w:rFonts w:ascii="Cambria" w:eastAsia="新細明體" w:hAnsi="Cambria" w:cs="Times New Roman"/>
      <w:sz w:val="18"/>
      <w:szCs w:val="18"/>
    </w:rPr>
  </w:style>
  <w:style w:type="paragraph" w:customStyle="1" w:styleId="aa">
    <w:name w:val="必修"/>
    <w:basedOn w:val="a"/>
    <w:uiPriority w:val="99"/>
    <w:rsid w:val="004D144D"/>
    <w:pPr>
      <w:adjustRightInd w:val="0"/>
      <w:spacing w:before="360" w:after="60"/>
      <w:textAlignment w:val="baseline"/>
    </w:pPr>
    <w:rPr>
      <w:rFonts w:ascii="華康細圓體" w:eastAsia="華康細圓體"/>
      <w:kern w:val="0"/>
      <w:sz w:val="28"/>
      <w:szCs w:val="20"/>
    </w:rPr>
  </w:style>
  <w:style w:type="table" w:styleId="ab">
    <w:name w:val="Table Grid"/>
    <w:basedOn w:val="a1"/>
    <w:uiPriority w:val="99"/>
    <w:rsid w:val="004D144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4D144D"/>
    <w:pPr>
      <w:spacing w:after="120"/>
      <w:ind w:leftChars="200" w:left="480"/>
    </w:pPr>
  </w:style>
  <w:style w:type="character" w:customStyle="1" w:styleId="BodyTextIndentChar">
    <w:name w:val="Body Text Indent Char"/>
    <w:basedOn w:val="a0"/>
    <w:link w:val="11"/>
    <w:uiPriority w:val="99"/>
    <w:locked/>
    <w:rsid w:val="004D144D"/>
    <w:rPr>
      <w:rFonts w:ascii="Times New Roman" w:eastAsia="標楷體" w:hAnsi="Times New Roman"/>
      <w:kern w:val="0"/>
      <w:sz w:val="20"/>
    </w:rPr>
  </w:style>
  <w:style w:type="character" w:customStyle="1" w:styleId="ad">
    <w:name w:val="本文縮排 字元"/>
    <w:basedOn w:val="a0"/>
    <w:link w:val="ac"/>
    <w:uiPriority w:val="99"/>
    <w:locked/>
    <w:rsid w:val="004D144D"/>
    <w:rPr>
      <w:rFonts w:ascii="Times New Roman" w:eastAsia="新細明體" w:hAnsi="Times New Roman" w:cs="Times New Roman"/>
      <w:sz w:val="24"/>
      <w:szCs w:val="24"/>
    </w:rPr>
  </w:style>
  <w:style w:type="paragraph" w:styleId="ae">
    <w:name w:val="List"/>
    <w:basedOn w:val="a"/>
    <w:uiPriority w:val="99"/>
    <w:rsid w:val="004D144D"/>
    <w:pPr>
      <w:ind w:left="480" w:hanging="480"/>
    </w:pPr>
    <w:rPr>
      <w:szCs w:val="20"/>
    </w:rPr>
  </w:style>
  <w:style w:type="character" w:styleId="af">
    <w:name w:val="annotation reference"/>
    <w:basedOn w:val="a0"/>
    <w:uiPriority w:val="99"/>
    <w:semiHidden/>
    <w:rsid w:val="004D144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D144D"/>
  </w:style>
  <w:style w:type="character" w:customStyle="1" w:styleId="af1">
    <w:name w:val="註解文字 字元"/>
    <w:basedOn w:val="a0"/>
    <w:link w:val="af0"/>
    <w:uiPriority w:val="99"/>
    <w:semiHidden/>
    <w:locked/>
    <w:rsid w:val="004D144D"/>
    <w:rPr>
      <w:rFonts w:ascii="Times New Roman" w:eastAsia="新細明體" w:hAnsi="Times New Roman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D144D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locked/>
    <w:rsid w:val="004D144D"/>
    <w:rPr>
      <w:b/>
      <w:bCs/>
    </w:rPr>
  </w:style>
  <w:style w:type="paragraph" w:styleId="af4">
    <w:name w:val="caption"/>
    <w:basedOn w:val="a"/>
    <w:next w:val="a"/>
    <w:uiPriority w:val="99"/>
    <w:qFormat/>
    <w:rsid w:val="004D144D"/>
    <w:pPr>
      <w:spacing w:before="120" w:after="120"/>
    </w:pPr>
    <w:rPr>
      <w:sz w:val="20"/>
      <w:szCs w:val="20"/>
    </w:rPr>
  </w:style>
  <w:style w:type="character" w:styleId="af5">
    <w:name w:val="page number"/>
    <w:basedOn w:val="a0"/>
    <w:uiPriority w:val="99"/>
    <w:rsid w:val="004D144D"/>
    <w:rPr>
      <w:rFonts w:cs="Times New Roman"/>
    </w:rPr>
  </w:style>
  <w:style w:type="paragraph" w:styleId="af6">
    <w:name w:val="Body Text"/>
    <w:basedOn w:val="a"/>
    <w:link w:val="af7"/>
    <w:uiPriority w:val="99"/>
    <w:rsid w:val="004D144D"/>
    <w:pPr>
      <w:spacing w:after="120"/>
    </w:pPr>
  </w:style>
  <w:style w:type="character" w:customStyle="1" w:styleId="af7">
    <w:name w:val="本文 字元"/>
    <w:basedOn w:val="a0"/>
    <w:link w:val="af6"/>
    <w:uiPriority w:val="99"/>
    <w:locked/>
    <w:rsid w:val="004D144D"/>
    <w:rPr>
      <w:rFonts w:ascii="Times New Roman" w:eastAsia="新細明體" w:hAnsi="Times New Roman" w:cs="Times New Roman"/>
      <w:sz w:val="24"/>
      <w:szCs w:val="24"/>
    </w:rPr>
  </w:style>
  <w:style w:type="paragraph" w:styleId="af8">
    <w:name w:val="Note Heading"/>
    <w:basedOn w:val="a"/>
    <w:next w:val="a"/>
    <w:link w:val="af9"/>
    <w:uiPriority w:val="99"/>
    <w:rsid w:val="004D144D"/>
    <w:pPr>
      <w:jc w:val="center"/>
    </w:pPr>
    <w:rPr>
      <w:rFonts w:eastAsia="標楷體" w:hAnsi="標楷體"/>
      <w:kern w:val="0"/>
      <w:sz w:val="28"/>
      <w:szCs w:val="28"/>
    </w:rPr>
  </w:style>
  <w:style w:type="character" w:customStyle="1" w:styleId="af9">
    <w:name w:val="註釋標題 字元"/>
    <w:basedOn w:val="a0"/>
    <w:link w:val="af8"/>
    <w:uiPriority w:val="99"/>
    <w:locked/>
    <w:rsid w:val="004D144D"/>
    <w:rPr>
      <w:rFonts w:ascii="Times New Roman" w:eastAsia="標楷體" w:hAnsi="標楷體" w:cs="Times New Roman"/>
      <w:kern w:val="0"/>
      <w:sz w:val="28"/>
      <w:szCs w:val="28"/>
    </w:rPr>
  </w:style>
  <w:style w:type="paragraph" w:styleId="afa">
    <w:name w:val="Closing"/>
    <w:basedOn w:val="a"/>
    <w:link w:val="afb"/>
    <w:uiPriority w:val="99"/>
    <w:rsid w:val="004D144D"/>
    <w:pPr>
      <w:ind w:leftChars="1800" w:left="100"/>
    </w:pPr>
    <w:rPr>
      <w:rFonts w:eastAsia="標楷體" w:hAnsi="標楷體"/>
      <w:kern w:val="0"/>
      <w:sz w:val="28"/>
      <w:szCs w:val="28"/>
    </w:rPr>
  </w:style>
  <w:style w:type="character" w:customStyle="1" w:styleId="afb">
    <w:name w:val="結語 字元"/>
    <w:basedOn w:val="a0"/>
    <w:link w:val="afa"/>
    <w:uiPriority w:val="99"/>
    <w:locked/>
    <w:rsid w:val="004D144D"/>
    <w:rPr>
      <w:rFonts w:ascii="Times New Roman" w:eastAsia="標楷體" w:hAnsi="標楷體" w:cs="Times New Roman"/>
      <w:kern w:val="0"/>
      <w:sz w:val="28"/>
      <w:szCs w:val="28"/>
    </w:rPr>
  </w:style>
  <w:style w:type="character" w:styleId="afc">
    <w:name w:val="Hyperlink"/>
    <w:basedOn w:val="a0"/>
    <w:uiPriority w:val="99"/>
    <w:rsid w:val="004D144D"/>
    <w:rPr>
      <w:rFonts w:cs="Times New Roman"/>
      <w:color w:val="0000FF"/>
      <w:u w:val="none"/>
      <w:effect w:val="none"/>
    </w:rPr>
  </w:style>
  <w:style w:type="paragraph" w:customStyle="1" w:styleId="Default">
    <w:name w:val="Default"/>
    <w:uiPriority w:val="99"/>
    <w:rsid w:val="004D144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d">
    <w:name w:val="(一)內文"/>
    <w:basedOn w:val="Default"/>
    <w:next w:val="Default"/>
    <w:uiPriority w:val="99"/>
    <w:rsid w:val="004D144D"/>
    <w:rPr>
      <w:rFonts w:cs="Times New Roman"/>
      <w:color w:val="auto"/>
    </w:rPr>
  </w:style>
  <w:style w:type="paragraph" w:customStyle="1" w:styleId="afe">
    <w:name w:val="一內文"/>
    <w:basedOn w:val="a"/>
    <w:link w:val="aff"/>
    <w:uiPriority w:val="99"/>
    <w:rsid w:val="004D144D"/>
    <w:pPr>
      <w:spacing w:line="400" w:lineRule="exact"/>
      <w:ind w:leftChars="350" w:left="840"/>
      <w:jc w:val="both"/>
    </w:pPr>
    <w:rPr>
      <w:rFonts w:eastAsia="標楷體" w:hAnsi="標楷體"/>
      <w:color w:val="000000"/>
      <w:kern w:val="0"/>
      <w:sz w:val="20"/>
      <w:szCs w:val="20"/>
      <w:lang/>
    </w:rPr>
  </w:style>
  <w:style w:type="character" w:customStyle="1" w:styleId="aff">
    <w:name w:val="一內文 字元"/>
    <w:link w:val="afe"/>
    <w:uiPriority w:val="99"/>
    <w:locked/>
    <w:rsid w:val="004D144D"/>
    <w:rPr>
      <w:rFonts w:ascii="Times New Roman" w:eastAsia="標楷體" w:hAnsi="標楷體"/>
      <w:color w:val="000000"/>
      <w:kern w:val="0"/>
      <w:sz w:val="20"/>
    </w:rPr>
  </w:style>
  <w:style w:type="paragraph" w:customStyle="1" w:styleId="aff0">
    <w:name w:val="(一)"/>
    <w:basedOn w:val="a"/>
    <w:link w:val="aff1"/>
    <w:uiPriority w:val="99"/>
    <w:rsid w:val="004D144D"/>
    <w:pPr>
      <w:snapToGrid w:val="0"/>
      <w:spacing w:line="400" w:lineRule="exact"/>
      <w:ind w:leftChars="100" w:left="400" w:hangingChars="300" w:hanging="300"/>
    </w:pPr>
    <w:rPr>
      <w:rFonts w:eastAsia="標楷體" w:hAnsi="標楷體"/>
      <w:color w:val="000000"/>
      <w:kern w:val="0"/>
      <w:sz w:val="20"/>
      <w:szCs w:val="20"/>
      <w:lang/>
    </w:rPr>
  </w:style>
  <w:style w:type="character" w:customStyle="1" w:styleId="aff1">
    <w:name w:val="(一) 字元"/>
    <w:link w:val="aff0"/>
    <w:uiPriority w:val="99"/>
    <w:locked/>
    <w:rsid w:val="004D144D"/>
    <w:rPr>
      <w:rFonts w:ascii="Times New Roman" w:eastAsia="標楷體" w:hAnsi="標楷體"/>
      <w:color w:val="000000"/>
      <w:kern w:val="0"/>
      <w:sz w:val="20"/>
    </w:rPr>
  </w:style>
  <w:style w:type="paragraph" w:customStyle="1" w:styleId="aff2">
    <w:name w:val="一"/>
    <w:basedOn w:val="a"/>
    <w:uiPriority w:val="99"/>
    <w:rsid w:val="004D144D"/>
    <w:pPr>
      <w:spacing w:line="400" w:lineRule="exact"/>
      <w:ind w:leftChars="100" w:left="800" w:hangingChars="200" w:hanging="560"/>
      <w:jc w:val="both"/>
    </w:pPr>
    <w:rPr>
      <w:rFonts w:eastAsia="標楷體" w:hAnsi="標楷體" w:cs="標楷體"/>
      <w:bCs/>
      <w:color w:val="000000"/>
      <w:sz w:val="28"/>
      <w:szCs w:val="28"/>
    </w:rPr>
  </w:style>
  <w:style w:type="paragraph" w:customStyle="1" w:styleId="aff3">
    <w:name w:val="附件標題一"/>
    <w:basedOn w:val="a"/>
    <w:uiPriority w:val="99"/>
    <w:rsid w:val="004D144D"/>
    <w:pPr>
      <w:tabs>
        <w:tab w:val="num" w:pos="1320"/>
        <w:tab w:val="num" w:pos="2640"/>
      </w:tabs>
      <w:spacing w:before="120" w:after="120"/>
      <w:ind w:left="1320" w:hanging="1320"/>
    </w:pPr>
    <w:rPr>
      <w:rFonts w:eastAsia="標楷體"/>
      <w:b/>
      <w:bCs/>
      <w:sz w:val="32"/>
      <w:szCs w:val="32"/>
    </w:rPr>
  </w:style>
  <w:style w:type="paragraph" w:styleId="aff4">
    <w:name w:val="Plain Text"/>
    <w:basedOn w:val="a"/>
    <w:link w:val="aff5"/>
    <w:uiPriority w:val="99"/>
    <w:rsid w:val="004D144D"/>
    <w:rPr>
      <w:rFonts w:ascii="細明體" w:eastAsia="細明體" w:hAnsi="Courier New"/>
      <w:kern w:val="0"/>
      <w:sz w:val="20"/>
      <w:szCs w:val="20"/>
    </w:rPr>
  </w:style>
  <w:style w:type="character" w:customStyle="1" w:styleId="aff5">
    <w:name w:val="純文字 字元"/>
    <w:basedOn w:val="a0"/>
    <w:link w:val="aff4"/>
    <w:uiPriority w:val="99"/>
    <w:locked/>
    <w:rsid w:val="004D144D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12">
    <w:name w:val="清單段落1"/>
    <w:basedOn w:val="a"/>
    <w:uiPriority w:val="99"/>
    <w:rsid w:val="004D144D"/>
    <w:pPr>
      <w:ind w:leftChars="200" w:left="480"/>
    </w:pPr>
    <w:rPr>
      <w:rFonts w:ascii="Calibri" w:hAnsi="Calibri"/>
      <w:szCs w:val="22"/>
    </w:rPr>
  </w:style>
  <w:style w:type="paragraph" w:customStyle="1" w:styleId="11">
    <w:name w:val="本文縮排1"/>
    <w:basedOn w:val="a"/>
    <w:link w:val="BodyTextIndentChar"/>
    <w:uiPriority w:val="99"/>
    <w:rsid w:val="004D144D"/>
    <w:pPr>
      <w:ind w:leftChars="6" w:left="1231" w:hangingChars="507" w:hanging="1217"/>
    </w:pPr>
    <w:rPr>
      <w:rFonts w:eastAsia="標楷體"/>
      <w:kern w:val="0"/>
      <w:sz w:val="20"/>
      <w:szCs w:val="20"/>
    </w:rPr>
  </w:style>
  <w:style w:type="character" w:styleId="aff6">
    <w:name w:val="Strong"/>
    <w:basedOn w:val="a0"/>
    <w:uiPriority w:val="99"/>
    <w:qFormat/>
    <w:rsid w:val="004D144D"/>
    <w:rPr>
      <w:rFonts w:cs="Times New Roman"/>
      <w:b/>
    </w:rPr>
  </w:style>
  <w:style w:type="paragraph" w:customStyle="1" w:styleId="aff7">
    <w:name w:val="a"/>
    <w:basedOn w:val="a"/>
    <w:uiPriority w:val="99"/>
    <w:rsid w:val="004D144D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paragraph" w:customStyle="1" w:styleId="a00">
    <w:name w:val="a0"/>
    <w:basedOn w:val="a"/>
    <w:uiPriority w:val="99"/>
    <w:rsid w:val="004D14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1"/>
    <w:basedOn w:val="a"/>
    <w:uiPriority w:val="99"/>
    <w:rsid w:val="004D14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0">
    <w:name w:val="10"/>
    <w:basedOn w:val="a"/>
    <w:uiPriority w:val="99"/>
    <w:rsid w:val="004D14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1">
    <w:name w:val="Body Text Indent 2"/>
    <w:basedOn w:val="a"/>
    <w:link w:val="22"/>
    <w:uiPriority w:val="99"/>
    <w:rsid w:val="004D144D"/>
    <w:pPr>
      <w:spacing w:after="120" w:line="480" w:lineRule="auto"/>
      <w:ind w:leftChars="200" w:left="480"/>
    </w:pPr>
    <w:rPr>
      <w:kern w:val="0"/>
      <w:szCs w:val="20"/>
    </w:rPr>
  </w:style>
  <w:style w:type="character" w:customStyle="1" w:styleId="22">
    <w:name w:val="本文縮排 2 字元"/>
    <w:basedOn w:val="a0"/>
    <w:link w:val="21"/>
    <w:uiPriority w:val="99"/>
    <w:locked/>
    <w:rsid w:val="004D144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33">
    <w:name w:val="Body Text 3"/>
    <w:basedOn w:val="a"/>
    <w:link w:val="34"/>
    <w:uiPriority w:val="99"/>
    <w:rsid w:val="004D144D"/>
    <w:pPr>
      <w:spacing w:after="120"/>
    </w:pPr>
    <w:rPr>
      <w:kern w:val="0"/>
      <w:sz w:val="16"/>
      <w:szCs w:val="20"/>
    </w:rPr>
  </w:style>
  <w:style w:type="character" w:customStyle="1" w:styleId="34">
    <w:name w:val="本文 3 字元"/>
    <w:basedOn w:val="a0"/>
    <w:link w:val="33"/>
    <w:uiPriority w:val="99"/>
    <w:locked/>
    <w:rsid w:val="004D144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8">
    <w:name w:val="Document Map"/>
    <w:basedOn w:val="a"/>
    <w:link w:val="aff9"/>
    <w:uiPriority w:val="99"/>
    <w:rsid w:val="004D144D"/>
    <w:pPr>
      <w:shd w:val="clear" w:color="auto" w:fill="000080"/>
    </w:pPr>
    <w:rPr>
      <w:rFonts w:ascii="Arial" w:hAnsi="Arial"/>
      <w:kern w:val="0"/>
      <w:szCs w:val="20"/>
    </w:rPr>
  </w:style>
  <w:style w:type="character" w:customStyle="1" w:styleId="aff9">
    <w:name w:val="文件引導模式 字元"/>
    <w:basedOn w:val="a0"/>
    <w:link w:val="aff8"/>
    <w:uiPriority w:val="99"/>
    <w:locked/>
    <w:rsid w:val="004D144D"/>
    <w:rPr>
      <w:rFonts w:ascii="Arial" w:eastAsia="新細明體" w:hAnsi="Arial" w:cs="Times New Roman"/>
      <w:kern w:val="0"/>
      <w:sz w:val="20"/>
      <w:szCs w:val="20"/>
      <w:shd w:val="clear" w:color="auto" w:fill="000080"/>
    </w:rPr>
  </w:style>
  <w:style w:type="paragraph" w:styleId="14">
    <w:name w:val="toc 1"/>
    <w:basedOn w:val="a"/>
    <w:next w:val="a"/>
    <w:autoRedefine/>
    <w:uiPriority w:val="99"/>
    <w:rsid w:val="004D144D"/>
  </w:style>
  <w:style w:type="paragraph" w:styleId="23">
    <w:name w:val="toc 2"/>
    <w:basedOn w:val="a"/>
    <w:next w:val="a"/>
    <w:autoRedefine/>
    <w:uiPriority w:val="99"/>
    <w:rsid w:val="004D144D"/>
    <w:pPr>
      <w:ind w:leftChars="200" w:left="480"/>
    </w:pPr>
  </w:style>
  <w:style w:type="paragraph" w:styleId="affa">
    <w:name w:val="footnote text"/>
    <w:basedOn w:val="a"/>
    <w:link w:val="affb"/>
    <w:uiPriority w:val="99"/>
    <w:rsid w:val="004D144D"/>
    <w:pPr>
      <w:snapToGrid w:val="0"/>
    </w:pPr>
    <w:rPr>
      <w:kern w:val="0"/>
      <w:sz w:val="20"/>
      <w:szCs w:val="20"/>
    </w:rPr>
  </w:style>
  <w:style w:type="character" w:customStyle="1" w:styleId="affb">
    <w:name w:val="註腳文字 字元"/>
    <w:basedOn w:val="a0"/>
    <w:link w:val="affa"/>
    <w:uiPriority w:val="99"/>
    <w:locked/>
    <w:rsid w:val="004D144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c">
    <w:name w:val="footnote reference"/>
    <w:basedOn w:val="a0"/>
    <w:uiPriority w:val="99"/>
    <w:rsid w:val="004D144D"/>
    <w:rPr>
      <w:rFonts w:cs="Times New Roman"/>
      <w:vertAlign w:val="superscript"/>
    </w:rPr>
  </w:style>
  <w:style w:type="paragraph" w:customStyle="1" w:styleId="affd">
    <w:name w:val="中文科目"/>
    <w:basedOn w:val="a"/>
    <w:uiPriority w:val="99"/>
    <w:rsid w:val="004D144D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/>
      <w:kern w:val="1"/>
      <w:szCs w:val="20"/>
      <w:lang w:eastAsia="ar-SA"/>
    </w:rPr>
  </w:style>
  <w:style w:type="paragraph" w:customStyle="1" w:styleId="affe">
    <w:name w:val="英文"/>
    <w:basedOn w:val="a"/>
    <w:uiPriority w:val="99"/>
    <w:rsid w:val="004D144D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/>
      <w:kern w:val="1"/>
      <w:sz w:val="20"/>
      <w:szCs w:val="20"/>
      <w:lang w:eastAsia="ar-SA"/>
    </w:rPr>
  </w:style>
  <w:style w:type="paragraph" w:customStyle="1" w:styleId="afff">
    <w:name w:val="系名"/>
    <w:basedOn w:val="a"/>
    <w:uiPriority w:val="99"/>
    <w:rsid w:val="004D144D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/>
      <w:kern w:val="1"/>
      <w:sz w:val="36"/>
      <w:szCs w:val="20"/>
      <w:lang w:eastAsia="ar-SA"/>
    </w:rPr>
  </w:style>
  <w:style w:type="paragraph" w:styleId="afff0">
    <w:name w:val="No Spacing"/>
    <w:link w:val="afff1"/>
    <w:uiPriority w:val="99"/>
    <w:qFormat/>
    <w:rsid w:val="004D144D"/>
    <w:rPr>
      <w:sz w:val="22"/>
      <w:szCs w:val="22"/>
    </w:rPr>
  </w:style>
  <w:style w:type="character" w:customStyle="1" w:styleId="afff1">
    <w:name w:val="無間距 字元"/>
    <w:basedOn w:val="a0"/>
    <w:link w:val="afff0"/>
    <w:uiPriority w:val="99"/>
    <w:locked/>
    <w:rsid w:val="004D144D"/>
    <w:rPr>
      <w:sz w:val="22"/>
      <w:szCs w:val="22"/>
      <w:lang w:val="en-US" w:eastAsia="zh-TW" w:bidi="ar-SA"/>
    </w:rPr>
  </w:style>
  <w:style w:type="paragraph" w:customStyle="1" w:styleId="afff2">
    <w:name w:val="必修科目"/>
    <w:basedOn w:val="a"/>
    <w:uiPriority w:val="99"/>
    <w:rsid w:val="004D144D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  <w:szCs w:val="20"/>
    </w:rPr>
  </w:style>
  <w:style w:type="paragraph" w:customStyle="1" w:styleId="afff3">
    <w:name w:val="中文標題"/>
    <w:basedOn w:val="a"/>
    <w:uiPriority w:val="99"/>
    <w:rsid w:val="004D144D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ff4">
    <w:name w:val="英文標題"/>
    <w:uiPriority w:val="99"/>
    <w:rsid w:val="004D144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paragraph" w:customStyle="1" w:styleId="afff5">
    <w:name w:val="中文１"/>
    <w:basedOn w:val="a7"/>
    <w:uiPriority w:val="99"/>
    <w:rsid w:val="004D144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5">
    <w:name w:val="中文標題1"/>
    <w:basedOn w:val="afff3"/>
    <w:uiPriority w:val="99"/>
    <w:rsid w:val="004D144D"/>
    <w:pPr>
      <w:snapToGrid w:val="0"/>
      <w:spacing w:before="0"/>
    </w:pPr>
  </w:style>
  <w:style w:type="paragraph" w:styleId="24">
    <w:name w:val="Body Text 2"/>
    <w:basedOn w:val="a"/>
    <w:link w:val="25"/>
    <w:uiPriority w:val="99"/>
    <w:rsid w:val="004D144D"/>
    <w:pPr>
      <w:snapToGrid w:val="0"/>
      <w:jc w:val="both"/>
    </w:pPr>
    <w:rPr>
      <w:rFonts w:ascii="標楷體" w:eastAsia="標楷體"/>
      <w:szCs w:val="20"/>
    </w:rPr>
  </w:style>
  <w:style w:type="character" w:customStyle="1" w:styleId="25">
    <w:name w:val="本文 2 字元"/>
    <w:basedOn w:val="a0"/>
    <w:link w:val="24"/>
    <w:uiPriority w:val="99"/>
    <w:locked/>
    <w:rsid w:val="004D144D"/>
    <w:rPr>
      <w:rFonts w:ascii="標楷體" w:eastAsia="標楷體" w:hAnsi="Times New Roman" w:cs="Times New Roman"/>
      <w:sz w:val="20"/>
      <w:szCs w:val="20"/>
    </w:rPr>
  </w:style>
  <w:style w:type="paragraph" w:customStyle="1" w:styleId="afff6">
    <w:name w:val="系名英文"/>
    <w:basedOn w:val="afff"/>
    <w:uiPriority w:val="99"/>
    <w:rsid w:val="004D144D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6">
    <w:name w:val="英文1"/>
    <w:basedOn w:val="affe"/>
    <w:uiPriority w:val="99"/>
    <w:rsid w:val="004D144D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e"/>
    <w:uiPriority w:val="99"/>
    <w:rsid w:val="004D144D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7">
    <w:name w:val="英文標題(1)"/>
    <w:basedOn w:val="afff4"/>
    <w:uiPriority w:val="99"/>
    <w:rsid w:val="004D144D"/>
    <w:pPr>
      <w:spacing w:before="0"/>
    </w:pPr>
  </w:style>
  <w:style w:type="paragraph" w:customStyle="1" w:styleId="18">
    <w:name w:val="樣式1"/>
    <w:next w:val="a"/>
    <w:uiPriority w:val="99"/>
    <w:rsid w:val="004D144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240" w:lineRule="atLeast"/>
    </w:pPr>
    <w:rPr>
      <w:rFonts w:ascii="Times New Roman" w:hAnsi="Times New Roman"/>
      <w:noProof/>
      <w:sz w:val="21"/>
    </w:rPr>
  </w:style>
  <w:style w:type="paragraph" w:customStyle="1" w:styleId="19">
    <w:name w:val="英文科目(1)"/>
    <w:basedOn w:val="a"/>
    <w:uiPriority w:val="99"/>
    <w:rsid w:val="004D144D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  <w:szCs w:val="20"/>
    </w:rPr>
  </w:style>
  <w:style w:type="paragraph" w:customStyle="1" w:styleId="afff7">
    <w:name w:val="教育目標"/>
    <w:basedOn w:val="a"/>
    <w:uiPriority w:val="99"/>
    <w:rsid w:val="004D144D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27">
    <w:name w:val="樣式2"/>
    <w:basedOn w:val="aa"/>
    <w:uiPriority w:val="99"/>
    <w:rsid w:val="004D144D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8">
    <w:name w:val="日期 字元"/>
    <w:basedOn w:val="a0"/>
    <w:link w:val="afff9"/>
    <w:uiPriority w:val="99"/>
    <w:locked/>
    <w:rsid w:val="004D144D"/>
    <w:rPr>
      <w:rFonts w:ascii="標楷體" w:eastAsia="標楷體" w:hAnsi="Times New Roman" w:cs="Times New Roman"/>
      <w:sz w:val="20"/>
      <w:szCs w:val="20"/>
    </w:rPr>
  </w:style>
  <w:style w:type="paragraph" w:styleId="afff9">
    <w:name w:val="Date"/>
    <w:basedOn w:val="a"/>
    <w:next w:val="a"/>
    <w:link w:val="afff8"/>
    <w:uiPriority w:val="99"/>
    <w:rsid w:val="004D144D"/>
    <w:pPr>
      <w:jc w:val="right"/>
    </w:pPr>
    <w:rPr>
      <w:rFonts w:ascii="標楷體" w:eastAsia="標楷體"/>
      <w:sz w:val="28"/>
      <w:szCs w:val="20"/>
    </w:rPr>
  </w:style>
  <w:style w:type="character" w:customStyle="1" w:styleId="DateChar1">
    <w:name w:val="Date Char1"/>
    <w:basedOn w:val="a0"/>
    <w:link w:val="afff9"/>
    <w:uiPriority w:val="99"/>
    <w:semiHidden/>
    <w:rsid w:val="00F72F51"/>
    <w:rPr>
      <w:rFonts w:ascii="Times New Roman" w:hAnsi="Times New Roman"/>
      <w:szCs w:val="24"/>
    </w:rPr>
  </w:style>
  <w:style w:type="character" w:customStyle="1" w:styleId="1a">
    <w:name w:val="日期 字元1"/>
    <w:basedOn w:val="a0"/>
    <w:uiPriority w:val="99"/>
    <w:semiHidden/>
    <w:rsid w:val="004D144D"/>
    <w:rPr>
      <w:rFonts w:ascii="Times New Roman" w:eastAsia="新細明體" w:hAnsi="Times New Roman" w:cs="Times New Roman"/>
      <w:sz w:val="24"/>
      <w:szCs w:val="24"/>
    </w:rPr>
  </w:style>
  <w:style w:type="paragraph" w:styleId="afffa">
    <w:name w:val="List Paragraph"/>
    <w:basedOn w:val="a"/>
    <w:uiPriority w:val="99"/>
    <w:qFormat/>
    <w:rsid w:val="00284D4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9</cp:revision>
  <dcterms:created xsi:type="dcterms:W3CDTF">2018-01-11T07:24:00Z</dcterms:created>
  <dcterms:modified xsi:type="dcterms:W3CDTF">2019-07-09T05:32:00Z</dcterms:modified>
</cp:coreProperties>
</file>