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17" w:rsidRPr="00BF77A6" w:rsidRDefault="00430C17" w:rsidP="006D3E01">
      <w:pPr>
        <w:widowControl/>
        <w:jc w:val="center"/>
        <w:rPr>
          <w:rFonts w:ascii="Times New Roman" w:eastAsia="標楷體" w:hAnsi="Times New Roman"/>
          <w:b/>
          <w:bCs/>
          <w:sz w:val="36"/>
        </w:rPr>
      </w:pPr>
      <w:r w:rsidRPr="00BF77A6">
        <w:rPr>
          <w:rFonts w:ascii="Times New Roman" w:eastAsia="標楷體" w:hAnsi="Times New Roman" w:hint="eastAsia"/>
          <w:kern w:val="0"/>
          <w:sz w:val="40"/>
          <w:szCs w:val="40"/>
        </w:rPr>
        <w:t>國立屏東科技大學</w:t>
      </w:r>
      <w:r w:rsidRPr="00BF77A6">
        <w:rPr>
          <w:rFonts w:ascii="Times New Roman" w:eastAsia="標楷體" w:hAnsi="Times New Roman"/>
          <w:kern w:val="0"/>
          <w:sz w:val="40"/>
          <w:szCs w:val="40"/>
        </w:rPr>
        <w:t xml:space="preserve"> </w:t>
      </w:r>
      <w:r w:rsidRPr="00BF77A6">
        <w:rPr>
          <w:rFonts w:ascii="Times New Roman" w:eastAsia="標楷體" w:hint="eastAsia"/>
          <w:kern w:val="0"/>
          <w:sz w:val="40"/>
          <w:szCs w:val="40"/>
          <w:u w:val="single"/>
        </w:rPr>
        <w:t>科技農業學士學位學程</w:t>
      </w:r>
      <w:r w:rsidRPr="00901A98">
        <w:rPr>
          <w:rFonts w:ascii="Times New Roman" w:eastAsia="標楷體"/>
          <w:kern w:val="0"/>
          <w:sz w:val="40"/>
          <w:szCs w:val="40"/>
        </w:rPr>
        <w:t xml:space="preserve"> </w:t>
      </w:r>
      <w:r w:rsidRPr="00BF77A6">
        <w:rPr>
          <w:rFonts w:ascii="Times New Roman" w:eastAsia="標楷體" w:hAnsi="Times New Roman" w:hint="eastAsia"/>
          <w:kern w:val="0"/>
          <w:sz w:val="40"/>
          <w:szCs w:val="40"/>
        </w:rPr>
        <w:t>四年制課程規劃表</w:t>
      </w:r>
      <w:r w:rsidRPr="004223BF">
        <w:rPr>
          <w:rFonts w:ascii="Times New Roman" w:eastAsia="標楷體" w:hAnsi="Times New Roman"/>
          <w:kern w:val="0"/>
          <w:sz w:val="28"/>
          <w:szCs w:val="28"/>
        </w:rPr>
        <w:t>(107</w:t>
      </w:r>
      <w:r w:rsidR="002665AC">
        <w:rPr>
          <w:rFonts w:ascii="Times New Roman" w:eastAsia="標楷體" w:hAnsi="Times New Roman" w:hint="eastAsia"/>
          <w:kern w:val="0"/>
          <w:sz w:val="28"/>
          <w:szCs w:val="28"/>
        </w:rPr>
        <w:t>-110</w:t>
      </w:r>
      <w:r w:rsidRPr="004223BF">
        <w:rPr>
          <w:rFonts w:ascii="Times New Roman" w:eastAsia="標楷體" w:hAnsi="Times New Roman" w:hint="eastAsia"/>
          <w:kern w:val="0"/>
          <w:sz w:val="28"/>
          <w:szCs w:val="28"/>
        </w:rPr>
        <w:t>學年度</w:t>
      </w:r>
      <w:r w:rsidRPr="004223BF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BF77A6">
        <w:rPr>
          <w:rFonts w:ascii="Times New Roman" w:eastAsia="標楷體" w:hAnsi="Times New Roman"/>
          <w:noProof/>
          <w:kern w:val="0"/>
          <w:szCs w:val="24"/>
        </w:rPr>
        <w:t xml:space="preserve"> </w:t>
      </w:r>
      <w:r w:rsidR="00A247D7" w:rsidRPr="00A247D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09" o:spid="_x0000_s1026" type="#_x0000_t202" style="position:absolute;left:0;text-align:left;margin-left:822.2pt;margin-top:-5.8pt;width:49.45pt;height:23.1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">
            <v:textbox>
              <w:txbxContent>
                <w:p w:rsidR="00430C17" w:rsidRDefault="00430C17" w:rsidP="006D3E01">
                  <w:pPr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附件</w:t>
                  </w:r>
                  <w:r>
                    <w:rPr>
                      <w:rFonts w:ascii="Times New Roman" w:eastAsia="標楷體" w:hAnsi="Times New Roman"/>
                    </w:rPr>
                    <w:t>2</w:t>
                  </w:r>
                </w:p>
              </w:txbxContent>
            </v:textbox>
          </v:shape>
        </w:pict>
      </w:r>
    </w:p>
    <w:tbl>
      <w:tblPr>
        <w:tblW w:w="1536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27"/>
        <w:gridCol w:w="426"/>
        <w:gridCol w:w="1841"/>
        <w:gridCol w:w="851"/>
        <w:gridCol w:w="567"/>
        <w:gridCol w:w="2126"/>
        <w:gridCol w:w="851"/>
        <w:gridCol w:w="708"/>
        <w:gridCol w:w="1985"/>
        <w:gridCol w:w="850"/>
        <w:gridCol w:w="709"/>
        <w:gridCol w:w="2523"/>
        <w:gridCol w:w="756"/>
        <w:gridCol w:w="742"/>
      </w:tblGrid>
      <w:tr w:rsidR="00430C17" w:rsidRPr="00987A24" w:rsidTr="00E05155">
        <w:trPr>
          <w:trHeight w:val="154"/>
        </w:trPr>
        <w:tc>
          <w:tcPr>
            <w:tcW w:w="853" w:type="dxa"/>
            <w:gridSpan w:val="2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學年</w:t>
            </w:r>
          </w:p>
        </w:tc>
        <w:tc>
          <w:tcPr>
            <w:tcW w:w="6944" w:type="dxa"/>
            <w:gridSpan w:val="6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第一學年</w:t>
            </w:r>
          </w:p>
        </w:tc>
        <w:tc>
          <w:tcPr>
            <w:tcW w:w="7565" w:type="dxa"/>
            <w:gridSpan w:val="6"/>
            <w:tcBorders>
              <w:right w:val="single" w:sz="6" w:space="0" w:color="auto"/>
            </w:tcBorders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第二學年</w:t>
            </w:r>
          </w:p>
        </w:tc>
      </w:tr>
      <w:tr w:rsidR="00430C17" w:rsidRPr="00987A24" w:rsidTr="00E05155">
        <w:trPr>
          <w:trHeight w:val="200"/>
        </w:trPr>
        <w:tc>
          <w:tcPr>
            <w:tcW w:w="853" w:type="dxa"/>
            <w:gridSpan w:val="2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學期</w:t>
            </w:r>
          </w:p>
        </w:tc>
        <w:tc>
          <w:tcPr>
            <w:tcW w:w="3259" w:type="dxa"/>
            <w:gridSpan w:val="3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第一學期</w:t>
            </w:r>
          </w:p>
        </w:tc>
        <w:tc>
          <w:tcPr>
            <w:tcW w:w="3685" w:type="dxa"/>
            <w:gridSpan w:val="3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第二學期</w:t>
            </w:r>
          </w:p>
        </w:tc>
        <w:tc>
          <w:tcPr>
            <w:tcW w:w="3544" w:type="dxa"/>
            <w:gridSpan w:val="3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第一學期</w:t>
            </w:r>
          </w:p>
        </w:tc>
        <w:tc>
          <w:tcPr>
            <w:tcW w:w="4021" w:type="dxa"/>
            <w:gridSpan w:val="3"/>
            <w:tcBorders>
              <w:right w:val="single" w:sz="6" w:space="0" w:color="auto"/>
            </w:tcBorders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第二學期</w:t>
            </w:r>
          </w:p>
        </w:tc>
      </w:tr>
      <w:tr w:rsidR="00430C17" w:rsidRPr="00987A24" w:rsidTr="00E05155">
        <w:trPr>
          <w:trHeight w:val="746"/>
        </w:trPr>
        <w:tc>
          <w:tcPr>
            <w:tcW w:w="853" w:type="dxa"/>
            <w:gridSpan w:val="2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修別</w:t>
            </w:r>
            <w:proofErr w:type="gramEnd"/>
          </w:p>
        </w:tc>
        <w:tc>
          <w:tcPr>
            <w:tcW w:w="1841" w:type="dxa"/>
            <w:tcBorders>
              <w:righ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sz w:val="22"/>
              </w:rPr>
              <w:t>永久碼</w:t>
            </w:r>
          </w:p>
        </w:tc>
        <w:tc>
          <w:tcPr>
            <w:tcW w:w="567" w:type="dxa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學分</w:t>
            </w:r>
            <w:r w:rsidRPr="00BF77A6">
              <w:rPr>
                <w:rFonts w:ascii="Times New Roman" w:eastAsia="標楷體" w:hAnsi="Times New Roman"/>
                <w:kern w:val="0"/>
                <w:sz w:val="22"/>
                <w:szCs w:val="24"/>
              </w:rPr>
              <w:t>/</w:t>
            </w:r>
            <w:r w:rsidRPr="00BF77A6"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時數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sz w:val="22"/>
              </w:rPr>
              <w:t>永久碼</w:t>
            </w:r>
          </w:p>
        </w:tc>
        <w:tc>
          <w:tcPr>
            <w:tcW w:w="708" w:type="dxa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sz w:val="22"/>
                <w:szCs w:val="24"/>
              </w:rPr>
              <w:t>學分</w:t>
            </w:r>
            <w:r w:rsidRPr="00BF77A6">
              <w:rPr>
                <w:rFonts w:ascii="Times New Roman" w:eastAsia="標楷體" w:hAnsi="Times New Roman"/>
                <w:sz w:val="22"/>
                <w:szCs w:val="24"/>
              </w:rPr>
              <w:t>/</w:t>
            </w:r>
            <w:r w:rsidRPr="00BF77A6">
              <w:rPr>
                <w:rFonts w:ascii="Times New Roman" w:eastAsia="標楷體" w:hAnsi="Times New Roman" w:hint="eastAsia"/>
                <w:sz w:val="22"/>
                <w:szCs w:val="24"/>
              </w:rPr>
              <w:t>時數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sz w:val="22"/>
              </w:rPr>
              <w:t>永久碼</w:t>
            </w:r>
          </w:p>
        </w:tc>
        <w:tc>
          <w:tcPr>
            <w:tcW w:w="709" w:type="dxa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sz w:val="22"/>
                <w:szCs w:val="24"/>
              </w:rPr>
              <w:t>學分</w:t>
            </w:r>
            <w:r w:rsidRPr="00BF77A6">
              <w:rPr>
                <w:rFonts w:ascii="Times New Roman" w:eastAsia="標楷體" w:hAnsi="Times New Roman"/>
                <w:sz w:val="22"/>
                <w:szCs w:val="24"/>
              </w:rPr>
              <w:t>/</w:t>
            </w:r>
            <w:r w:rsidRPr="00BF77A6">
              <w:rPr>
                <w:rFonts w:ascii="Times New Roman" w:eastAsia="標楷體" w:hAnsi="Times New Roman" w:hint="eastAsia"/>
                <w:sz w:val="22"/>
                <w:szCs w:val="24"/>
              </w:rPr>
              <w:t>時數</w:t>
            </w:r>
          </w:p>
        </w:tc>
        <w:tc>
          <w:tcPr>
            <w:tcW w:w="2523" w:type="dxa"/>
            <w:tcBorders>
              <w:righ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科目</w:t>
            </w:r>
          </w:p>
        </w:tc>
        <w:tc>
          <w:tcPr>
            <w:tcW w:w="756" w:type="dxa"/>
            <w:tcBorders>
              <w:lef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sz w:val="22"/>
              </w:rPr>
              <w:t>永久碼</w:t>
            </w:r>
          </w:p>
        </w:tc>
        <w:tc>
          <w:tcPr>
            <w:tcW w:w="742" w:type="dxa"/>
            <w:tcBorders>
              <w:right w:val="single" w:sz="6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sz w:val="22"/>
                <w:szCs w:val="24"/>
              </w:rPr>
              <w:t>學分</w:t>
            </w:r>
            <w:r w:rsidRPr="00BF77A6">
              <w:rPr>
                <w:rFonts w:ascii="Times New Roman" w:eastAsia="標楷體" w:hAnsi="Times New Roman"/>
                <w:sz w:val="22"/>
                <w:szCs w:val="24"/>
              </w:rPr>
              <w:t>/</w:t>
            </w:r>
            <w:r w:rsidRPr="00BF77A6">
              <w:rPr>
                <w:rFonts w:ascii="Times New Roman" w:eastAsia="標楷體" w:hAnsi="Times New Roman" w:hint="eastAsia"/>
                <w:sz w:val="22"/>
                <w:szCs w:val="24"/>
              </w:rPr>
              <w:t>時數</w:t>
            </w:r>
          </w:p>
        </w:tc>
      </w:tr>
      <w:tr w:rsidR="00430C17" w:rsidRPr="00987A24" w:rsidTr="00E05155">
        <w:trPr>
          <w:trHeight w:val="1548"/>
        </w:trPr>
        <w:tc>
          <w:tcPr>
            <w:tcW w:w="427" w:type="dxa"/>
            <w:vMerge w:val="restart"/>
            <w:textDirection w:val="tbRlV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必修</w:t>
            </w:r>
          </w:p>
        </w:tc>
        <w:tc>
          <w:tcPr>
            <w:tcW w:w="426" w:type="dxa"/>
            <w:textDirection w:val="tbRlV"/>
            <w:vAlign w:val="center"/>
          </w:tcPr>
          <w:p w:rsidR="00430C17" w:rsidRPr="00BF77A6" w:rsidRDefault="00430C17" w:rsidP="00571C49">
            <w:pPr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校定</w:t>
            </w:r>
            <w:proofErr w:type="gramEnd"/>
          </w:p>
        </w:tc>
        <w:tc>
          <w:tcPr>
            <w:tcW w:w="1841" w:type="dxa"/>
            <w:tcBorders>
              <w:right w:val="dotted" w:sz="4" w:space="0" w:color="auto"/>
            </w:tcBorders>
          </w:tcPr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通識選項課程</w:t>
            </w:r>
          </w:p>
          <w:p w:rsidR="00430C17" w:rsidRPr="001B6529" w:rsidRDefault="00430C17" w:rsidP="00571C49">
            <w:pPr>
              <w:spacing w:line="260" w:lineRule="exact"/>
              <w:rPr>
                <w:rFonts w:ascii="Times New Roman" w:eastAsia="標楷體" w:hAnsi="Times New Roman"/>
                <w:sz w:val="22"/>
              </w:rPr>
            </w:pPr>
            <w:r w:rsidRPr="001B6529">
              <w:rPr>
                <w:rFonts w:ascii="Times New Roman" w:eastAsia="標楷體" w:hAnsi="Times New Roman" w:hint="eastAsia"/>
                <w:szCs w:val="24"/>
              </w:rPr>
              <w:t>國文</w:t>
            </w:r>
            <w:r w:rsidRPr="001B6529">
              <w:rPr>
                <w:rFonts w:ascii="Times New Roman" w:eastAsia="標楷體" w:hAnsi="Times New Roman"/>
                <w:sz w:val="22"/>
              </w:rPr>
              <w:t>(</w:t>
            </w:r>
            <w:r w:rsidRPr="001B6529">
              <w:rPr>
                <w:rFonts w:ascii="Times New Roman" w:eastAsia="標楷體" w:hAnsi="Times New Roman" w:hint="eastAsia"/>
                <w:sz w:val="22"/>
              </w:rPr>
              <w:t>閱讀與作</w:t>
            </w:r>
            <w:r w:rsidRPr="001B6529">
              <w:rPr>
                <w:rFonts w:ascii="Times New Roman" w:eastAsia="標楷體" w:hAnsi="Times New Roman"/>
                <w:sz w:val="22"/>
              </w:rPr>
              <w:t>)(1)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大</w:t>
            </w:r>
            <w:proofErr w:type="gramStart"/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一</w:t>
            </w:r>
            <w:proofErr w:type="gramEnd"/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英文</w:t>
            </w: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(1)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 w:rsidRPr="001B6529">
              <w:rPr>
                <w:rFonts w:ascii="Times New Roman" w:eastAsia="標楷體" w:hAnsi="Times New Roman" w:hint="eastAsia"/>
                <w:kern w:val="0"/>
                <w:sz w:val="22"/>
              </w:rPr>
              <w:t>英語聽講練習</w:t>
            </w:r>
            <w:r w:rsidRPr="001B6529">
              <w:rPr>
                <w:rFonts w:ascii="Times New Roman" w:eastAsia="標楷體" w:hAnsi="Times New Roman"/>
                <w:kern w:val="0"/>
                <w:sz w:val="22"/>
              </w:rPr>
              <w:t>101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大</w:t>
            </w:r>
            <w:proofErr w:type="gramStart"/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一</w:t>
            </w:r>
            <w:proofErr w:type="gramEnd"/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體育</w:t>
            </w: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(1)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外語實務</w:t>
            </w: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proofErr w:type="gramStart"/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註</w:t>
            </w:r>
            <w:proofErr w:type="gramEnd"/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2)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01026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01023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01001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01017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01333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01003</w:t>
            </w:r>
          </w:p>
        </w:tc>
        <w:tc>
          <w:tcPr>
            <w:tcW w:w="567" w:type="dxa"/>
          </w:tcPr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0/0</w:t>
            </w:r>
          </w:p>
        </w:tc>
        <w:tc>
          <w:tcPr>
            <w:tcW w:w="2126" w:type="dxa"/>
            <w:tcBorders>
              <w:right w:val="dotted" w:sz="4" w:space="0" w:color="auto"/>
            </w:tcBorders>
          </w:tcPr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通識選項課程</w:t>
            </w:r>
          </w:p>
          <w:p w:rsidR="00430C17" w:rsidRPr="001B6529" w:rsidRDefault="00430C17" w:rsidP="00571C49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szCs w:val="24"/>
              </w:rPr>
              <w:t>國文</w:t>
            </w:r>
            <w:r w:rsidRPr="001B6529">
              <w:rPr>
                <w:rFonts w:ascii="Times New Roman" w:eastAsia="標楷體" w:hAnsi="Times New Roman"/>
                <w:sz w:val="22"/>
              </w:rPr>
              <w:t>(</w:t>
            </w:r>
            <w:r w:rsidRPr="001B6529">
              <w:rPr>
                <w:rFonts w:ascii="Times New Roman" w:eastAsia="標楷體" w:hAnsi="Times New Roman" w:hint="eastAsia"/>
                <w:sz w:val="22"/>
              </w:rPr>
              <w:t>閱讀與寫作</w:t>
            </w:r>
            <w:r w:rsidRPr="001B6529">
              <w:rPr>
                <w:rFonts w:ascii="Times New Roman" w:eastAsia="標楷體" w:hAnsi="Times New Roman"/>
                <w:sz w:val="22"/>
              </w:rPr>
              <w:t>)(2)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大</w:t>
            </w:r>
            <w:proofErr w:type="gramStart"/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一</w:t>
            </w:r>
            <w:proofErr w:type="gramEnd"/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英文</w:t>
            </w: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(2)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英語聽講練習</w:t>
            </w: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102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大</w:t>
            </w:r>
            <w:proofErr w:type="gramStart"/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一</w:t>
            </w:r>
            <w:proofErr w:type="gramEnd"/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體育</w:t>
            </w: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(2)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憲法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30C17" w:rsidRPr="001B6529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01026</w:t>
            </w:r>
          </w:p>
          <w:p w:rsidR="00430C17" w:rsidRPr="001B6529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01088</w:t>
            </w:r>
          </w:p>
          <w:p w:rsidR="00430C17" w:rsidRPr="001B6529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01087</w:t>
            </w:r>
          </w:p>
          <w:p w:rsidR="00430C17" w:rsidRPr="001B6529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01018</w:t>
            </w:r>
          </w:p>
          <w:p w:rsidR="00430C17" w:rsidRPr="001B6529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01334</w:t>
            </w:r>
          </w:p>
          <w:p w:rsidR="00430C17" w:rsidRPr="001B6529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01027</w:t>
            </w:r>
          </w:p>
        </w:tc>
        <w:tc>
          <w:tcPr>
            <w:tcW w:w="708" w:type="dxa"/>
          </w:tcPr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1B6529" w:rsidRDefault="00430C17" w:rsidP="00571C49">
            <w:pPr>
              <w:widowControl/>
              <w:tabs>
                <w:tab w:val="center" w:pos="326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1B6529" w:rsidRDefault="00430C17" w:rsidP="00571C49">
            <w:pPr>
              <w:widowControl/>
              <w:tabs>
                <w:tab w:val="center" w:pos="326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通識選項課程</w:t>
            </w:r>
          </w:p>
          <w:p w:rsidR="00430C17" w:rsidRPr="001B6529" w:rsidRDefault="00430C17" w:rsidP="00901A98">
            <w:pPr>
              <w:widowControl/>
              <w:spacing w:line="260" w:lineRule="exact"/>
              <w:rPr>
                <w:rFonts w:cs="新細明體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通識教育講座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430C17" w:rsidRPr="001B6529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01626</w:t>
            </w:r>
          </w:p>
          <w:p w:rsidR="00430C17" w:rsidRPr="001B6529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01024</w:t>
            </w:r>
          </w:p>
        </w:tc>
        <w:tc>
          <w:tcPr>
            <w:tcW w:w="709" w:type="dxa"/>
          </w:tcPr>
          <w:p w:rsidR="00430C17" w:rsidRPr="001B6529" w:rsidRDefault="00430C17" w:rsidP="00571C49">
            <w:pPr>
              <w:widowControl/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 w:rsidRPr="001B6529">
              <w:rPr>
                <w:rFonts w:ascii="Times New Roman" w:hAnsi="Times New Roman"/>
                <w:szCs w:val="24"/>
              </w:rPr>
              <w:t>2/2</w:t>
            </w:r>
          </w:p>
          <w:p w:rsidR="00430C17" w:rsidRPr="001B6529" w:rsidRDefault="00430C17" w:rsidP="00571C49">
            <w:pPr>
              <w:widowControl/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 w:rsidRPr="001B6529">
              <w:rPr>
                <w:rFonts w:ascii="Times New Roman" w:hAnsi="Times New Roman"/>
                <w:szCs w:val="24"/>
              </w:rPr>
              <w:t>1/2</w:t>
            </w:r>
          </w:p>
        </w:tc>
        <w:tc>
          <w:tcPr>
            <w:tcW w:w="2523" w:type="dxa"/>
            <w:tcBorders>
              <w:right w:val="dotted" w:sz="4" w:space="0" w:color="auto"/>
            </w:tcBorders>
          </w:tcPr>
          <w:p w:rsidR="00430C17" w:rsidRPr="001B6529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通識選項課程</w:t>
            </w:r>
          </w:p>
          <w:p w:rsidR="00430C17" w:rsidRPr="001B6529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tcBorders>
              <w:left w:val="dotted" w:sz="4" w:space="0" w:color="auto"/>
            </w:tcBorders>
          </w:tcPr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01626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42" w:type="dxa"/>
            <w:tcBorders>
              <w:right w:val="single" w:sz="6" w:space="0" w:color="auto"/>
            </w:tcBorders>
          </w:tcPr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</w:tc>
      </w:tr>
      <w:tr w:rsidR="00430C17" w:rsidRPr="00987A24" w:rsidTr="00E05155">
        <w:trPr>
          <w:trHeight w:val="692"/>
        </w:trPr>
        <w:tc>
          <w:tcPr>
            <w:tcW w:w="427" w:type="dxa"/>
            <w:vMerge/>
            <w:vAlign w:val="center"/>
          </w:tcPr>
          <w:p w:rsidR="00430C17" w:rsidRPr="00BF77A6" w:rsidRDefault="00430C17" w:rsidP="00571C49">
            <w:pPr>
              <w:widowControl/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6" w:type="dxa"/>
            <w:textDirection w:val="tbRlV"/>
            <w:vAlign w:val="center"/>
          </w:tcPr>
          <w:p w:rsidR="00430C17" w:rsidRPr="00BF77A6" w:rsidRDefault="00430C17" w:rsidP="00571C49">
            <w:pPr>
              <w:snapToGrid w:val="0"/>
              <w:spacing w:line="280" w:lineRule="exact"/>
              <w:ind w:left="113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院定</w:t>
            </w:r>
          </w:p>
        </w:tc>
        <w:tc>
          <w:tcPr>
            <w:tcW w:w="1841" w:type="dxa"/>
            <w:tcBorders>
              <w:right w:val="dotted" w:sz="4" w:space="0" w:color="auto"/>
            </w:tcBorders>
          </w:tcPr>
          <w:p w:rsidR="00430C17" w:rsidRPr="001B6529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普通化學</w:t>
            </w: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(1)</w:t>
            </w:r>
          </w:p>
          <w:p w:rsidR="00430C17" w:rsidRPr="001B6529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普通化學實驗</w:t>
            </w: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(1)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30C17" w:rsidRPr="001B6529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05020</w:t>
            </w:r>
          </w:p>
          <w:p w:rsidR="00430C17" w:rsidRPr="001B6529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05021</w:t>
            </w:r>
          </w:p>
        </w:tc>
        <w:tc>
          <w:tcPr>
            <w:tcW w:w="567" w:type="dxa"/>
          </w:tcPr>
          <w:p w:rsidR="00430C17" w:rsidRPr="001B6529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3/3</w:t>
            </w:r>
          </w:p>
          <w:p w:rsidR="00430C17" w:rsidRPr="001B6529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</w:tc>
        <w:tc>
          <w:tcPr>
            <w:tcW w:w="2126" w:type="dxa"/>
            <w:tcBorders>
              <w:right w:val="dotted" w:sz="4" w:space="0" w:color="auto"/>
            </w:tcBorders>
          </w:tcPr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30C17" w:rsidRPr="001B6529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</w:tcPr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生物統計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生物統計實習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430C17" w:rsidRPr="001B6529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05006</w:t>
            </w:r>
          </w:p>
          <w:p w:rsidR="00430C17" w:rsidRPr="001B6529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05007</w:t>
            </w:r>
          </w:p>
        </w:tc>
        <w:tc>
          <w:tcPr>
            <w:tcW w:w="709" w:type="dxa"/>
          </w:tcPr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</w:tc>
        <w:tc>
          <w:tcPr>
            <w:tcW w:w="2523" w:type="dxa"/>
            <w:tcBorders>
              <w:right w:val="dotted" w:sz="4" w:space="0" w:color="auto"/>
            </w:tcBorders>
          </w:tcPr>
          <w:p w:rsidR="00430C17" w:rsidRPr="001B6529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tcBorders>
              <w:left w:val="dotted" w:sz="4" w:space="0" w:color="auto"/>
            </w:tcBorders>
          </w:tcPr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CC"/>
                <w:kern w:val="0"/>
                <w:szCs w:val="24"/>
              </w:rPr>
            </w:pPr>
          </w:p>
        </w:tc>
        <w:tc>
          <w:tcPr>
            <w:tcW w:w="742" w:type="dxa"/>
            <w:tcBorders>
              <w:right w:val="single" w:sz="6" w:space="0" w:color="auto"/>
            </w:tcBorders>
          </w:tcPr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CC"/>
                <w:kern w:val="0"/>
                <w:szCs w:val="24"/>
              </w:rPr>
            </w:pPr>
          </w:p>
        </w:tc>
      </w:tr>
      <w:tr w:rsidR="00430C17" w:rsidRPr="00987A24" w:rsidTr="00E05155">
        <w:trPr>
          <w:trHeight w:val="150"/>
        </w:trPr>
        <w:tc>
          <w:tcPr>
            <w:tcW w:w="427" w:type="dxa"/>
            <w:vMerge/>
            <w:vAlign w:val="center"/>
          </w:tcPr>
          <w:p w:rsidR="00430C17" w:rsidRPr="00BF77A6" w:rsidRDefault="00430C17" w:rsidP="00571C49">
            <w:pPr>
              <w:widowControl/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6" w:type="dxa"/>
            <w:textDirection w:val="tbRlV"/>
            <w:vAlign w:val="center"/>
          </w:tcPr>
          <w:p w:rsidR="00430C17" w:rsidRPr="00BF77A6" w:rsidRDefault="00430C17" w:rsidP="00571C49">
            <w:pPr>
              <w:snapToGrid w:val="0"/>
              <w:spacing w:line="280" w:lineRule="exact"/>
              <w:ind w:left="113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系定</w:t>
            </w:r>
          </w:p>
        </w:tc>
        <w:tc>
          <w:tcPr>
            <w:tcW w:w="1841" w:type="dxa"/>
            <w:tcBorders>
              <w:right w:val="dotted" w:sz="4" w:space="0" w:color="auto"/>
            </w:tcBorders>
          </w:tcPr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農業機械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農業機械實習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作物學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農業概論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農場實習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20973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20975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21343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20971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22809</w:t>
            </w:r>
          </w:p>
        </w:tc>
        <w:tc>
          <w:tcPr>
            <w:tcW w:w="567" w:type="dxa"/>
          </w:tcPr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</w:tc>
        <w:tc>
          <w:tcPr>
            <w:tcW w:w="2126" w:type="dxa"/>
            <w:tcBorders>
              <w:right w:val="dotted" w:sz="4" w:space="0" w:color="auto"/>
            </w:tcBorders>
          </w:tcPr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園藝學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食品加工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食品加工實習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農企業管理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農場實習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20895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40512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40514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20954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22809</w:t>
            </w:r>
          </w:p>
        </w:tc>
        <w:tc>
          <w:tcPr>
            <w:tcW w:w="708" w:type="dxa"/>
          </w:tcPr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430C17" w:rsidRPr="0046654D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水產養殖學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農場實習</w:t>
            </w:r>
          </w:p>
          <w:p w:rsidR="00430C17" w:rsidRPr="001B6529" w:rsidRDefault="001B6529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農業生物科技產業概論</w:t>
            </w:r>
          </w:p>
          <w:p w:rsidR="00430C17" w:rsidRPr="0046654D" w:rsidRDefault="001B6529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農產行銷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430C17" w:rsidRPr="0046654D" w:rsidRDefault="00430C17" w:rsidP="00571C49">
            <w:pPr>
              <w:widowControl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20139</w:t>
            </w:r>
          </w:p>
          <w:p w:rsidR="00430C17" w:rsidRDefault="00430C17" w:rsidP="00571C49">
            <w:pPr>
              <w:widowControl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22809</w:t>
            </w:r>
          </w:p>
          <w:p w:rsidR="001B6529" w:rsidRDefault="001B6529" w:rsidP="00571C49">
            <w:pPr>
              <w:widowControl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22466</w:t>
            </w:r>
          </w:p>
          <w:p w:rsidR="001B6529" w:rsidRDefault="001B6529" w:rsidP="00571C49">
            <w:pPr>
              <w:widowControl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1B6529" w:rsidRPr="0046654D" w:rsidRDefault="001B6529" w:rsidP="00571C49">
            <w:pPr>
              <w:widowControl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22464</w:t>
            </w:r>
          </w:p>
        </w:tc>
        <w:tc>
          <w:tcPr>
            <w:tcW w:w="709" w:type="dxa"/>
          </w:tcPr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1B6529" w:rsidRDefault="001B6529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2/2</w:t>
            </w:r>
          </w:p>
          <w:p w:rsidR="001B6529" w:rsidRDefault="001B6529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1B6529" w:rsidRPr="0046654D" w:rsidRDefault="001B6529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2/2</w:t>
            </w:r>
          </w:p>
        </w:tc>
        <w:tc>
          <w:tcPr>
            <w:tcW w:w="2523" w:type="dxa"/>
            <w:tcBorders>
              <w:right w:val="dotted" w:sz="4" w:space="0" w:color="auto"/>
            </w:tcBorders>
          </w:tcPr>
          <w:p w:rsidR="00430C17" w:rsidRPr="0046654D" w:rsidRDefault="00430C17" w:rsidP="00571C49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szCs w:val="24"/>
              </w:rPr>
              <w:t>微生物學</w:t>
            </w:r>
          </w:p>
          <w:p w:rsidR="00430C17" w:rsidRPr="0046654D" w:rsidRDefault="00430C17" w:rsidP="00571C49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szCs w:val="24"/>
              </w:rPr>
              <w:t>微生物學實驗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休閒農場經營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農場實習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農場簿記</w:t>
            </w:r>
          </w:p>
        </w:tc>
        <w:tc>
          <w:tcPr>
            <w:tcW w:w="756" w:type="dxa"/>
            <w:tcBorders>
              <w:left w:val="dotted" w:sz="4" w:space="0" w:color="auto"/>
            </w:tcBorders>
          </w:tcPr>
          <w:p w:rsidR="00430C17" w:rsidRPr="0046654D" w:rsidRDefault="00430C17" w:rsidP="00571C49">
            <w:pPr>
              <w:widowControl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20899</w:t>
            </w:r>
          </w:p>
          <w:p w:rsidR="00430C17" w:rsidRPr="0046654D" w:rsidRDefault="00430C17" w:rsidP="00571C49">
            <w:pPr>
              <w:widowControl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55043</w:t>
            </w:r>
          </w:p>
          <w:p w:rsidR="00430C17" w:rsidRPr="0046654D" w:rsidRDefault="00430C17" w:rsidP="00571C49">
            <w:pPr>
              <w:widowControl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20243</w:t>
            </w:r>
          </w:p>
          <w:p w:rsidR="00430C17" w:rsidRPr="0046654D" w:rsidRDefault="00430C17" w:rsidP="00571C49">
            <w:pPr>
              <w:widowControl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22809</w:t>
            </w:r>
          </w:p>
          <w:p w:rsidR="00430C17" w:rsidRPr="0046654D" w:rsidRDefault="00430C17" w:rsidP="00571C49">
            <w:pPr>
              <w:widowControl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22813</w:t>
            </w:r>
          </w:p>
        </w:tc>
        <w:tc>
          <w:tcPr>
            <w:tcW w:w="742" w:type="dxa"/>
            <w:tcBorders>
              <w:right w:val="single" w:sz="6" w:space="0" w:color="auto"/>
            </w:tcBorders>
          </w:tcPr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</w:tc>
      </w:tr>
      <w:tr w:rsidR="00430C17" w:rsidRPr="00987A24" w:rsidTr="00E05155">
        <w:trPr>
          <w:trHeight w:val="424"/>
        </w:trPr>
        <w:tc>
          <w:tcPr>
            <w:tcW w:w="853" w:type="dxa"/>
            <w:gridSpan w:val="2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小計</w:t>
            </w:r>
          </w:p>
        </w:tc>
        <w:tc>
          <w:tcPr>
            <w:tcW w:w="1841" w:type="dxa"/>
            <w:tcBorders>
              <w:right w:val="dotted" w:sz="4" w:space="0" w:color="auto"/>
            </w:tcBorders>
            <w:vAlign w:val="center"/>
          </w:tcPr>
          <w:p w:rsidR="00430C17" w:rsidRPr="00987A24" w:rsidRDefault="00430C17" w:rsidP="00571C49">
            <w:pPr>
              <w:widowControl/>
              <w:spacing w:line="260" w:lineRule="exact"/>
              <w:rPr>
                <w:rFonts w:cs="新細明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30C17" w:rsidRPr="00596688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596688">
              <w:rPr>
                <w:rFonts w:ascii="Times New Roman" w:eastAsia="標楷體" w:hAnsi="Times New Roman"/>
                <w:b/>
                <w:kern w:val="0"/>
                <w:sz w:val="22"/>
              </w:rPr>
              <w:t>20/25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vAlign w:val="center"/>
          </w:tcPr>
          <w:p w:rsidR="00430C17" w:rsidRPr="0046654D" w:rsidRDefault="00430C17" w:rsidP="00571C49">
            <w:pPr>
              <w:widowControl/>
              <w:snapToGrid w:val="0"/>
              <w:spacing w:line="26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18/22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430C17" w:rsidRPr="0046654D" w:rsidRDefault="00430C17" w:rsidP="00571C49">
            <w:pPr>
              <w:widowControl/>
              <w:snapToGrid w:val="0"/>
              <w:spacing w:line="26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0C17" w:rsidRPr="0046654D" w:rsidRDefault="004A744B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A744B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13</w:t>
            </w:r>
            <w:r w:rsidRPr="004A744B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/1</w:t>
            </w:r>
            <w:r w:rsidRPr="004A744B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6</w:t>
            </w:r>
          </w:p>
        </w:tc>
        <w:tc>
          <w:tcPr>
            <w:tcW w:w="2523" w:type="dxa"/>
            <w:tcBorders>
              <w:right w:val="dotted" w:sz="4" w:space="0" w:color="auto"/>
            </w:tcBorders>
          </w:tcPr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tcBorders>
              <w:left w:val="dotted" w:sz="4" w:space="0" w:color="auto"/>
            </w:tcBorders>
          </w:tcPr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42" w:type="dxa"/>
            <w:tcBorders>
              <w:right w:val="single" w:sz="6" w:space="0" w:color="auto"/>
            </w:tcBorders>
            <w:vAlign w:val="center"/>
          </w:tcPr>
          <w:p w:rsidR="00430C17" w:rsidRPr="0046654D" w:rsidRDefault="004A744B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/1</w:t>
            </w:r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2</w:t>
            </w:r>
          </w:p>
        </w:tc>
      </w:tr>
      <w:tr w:rsidR="00430C17" w:rsidRPr="00987A24" w:rsidTr="00E05155">
        <w:trPr>
          <w:trHeight w:val="553"/>
        </w:trPr>
        <w:tc>
          <w:tcPr>
            <w:tcW w:w="853" w:type="dxa"/>
            <w:gridSpan w:val="2"/>
            <w:textDirection w:val="tbRlV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專業</w:t>
            </w: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選修</w:t>
            </w:r>
          </w:p>
        </w:tc>
        <w:tc>
          <w:tcPr>
            <w:tcW w:w="1841" w:type="dxa"/>
            <w:tcBorders>
              <w:right w:val="dotted" w:sz="4" w:space="0" w:color="auto"/>
            </w:tcBorders>
          </w:tcPr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糧食作物學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糧食作物學實習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21604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21605</w:t>
            </w:r>
          </w:p>
        </w:tc>
        <w:tc>
          <w:tcPr>
            <w:tcW w:w="567" w:type="dxa"/>
          </w:tcPr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</w:tc>
        <w:tc>
          <w:tcPr>
            <w:tcW w:w="2126" w:type="dxa"/>
            <w:tcBorders>
              <w:right w:val="dotted" w:sz="4" w:space="0" w:color="auto"/>
            </w:tcBorders>
          </w:tcPr>
          <w:p w:rsidR="00430C17" w:rsidRPr="0046654D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蔬菜學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蔬菜學實習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水質學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水質學實習</w:t>
            </w:r>
          </w:p>
          <w:p w:rsidR="00430C17" w:rsidRPr="001B6529" w:rsidRDefault="00712A3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APP</w:t>
            </w:r>
            <w:r w:rsidRPr="001B6529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程式設計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21113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21114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21323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21324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</w:tcPr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46654D" w:rsidRDefault="001B6529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2/2</w:t>
            </w: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設施園藝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設施園藝實習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有機農業概論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餌</w:t>
            </w:r>
            <w:proofErr w:type="gramEnd"/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料生物學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餌</w:t>
            </w:r>
            <w:proofErr w:type="gramEnd"/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料生物學實習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畜牧經營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畜牧經營實習</w:t>
            </w:r>
          </w:p>
          <w:p w:rsidR="00430C17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水產養殖學實習</w:t>
            </w:r>
          </w:p>
          <w:p w:rsidR="001B6529" w:rsidRPr="0046654D" w:rsidRDefault="001B6529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網頁程式設計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20743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20745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20296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21551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21552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22811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22812</w:t>
            </w:r>
          </w:p>
          <w:p w:rsidR="00430C17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20139</w:t>
            </w:r>
          </w:p>
          <w:p w:rsidR="001B6529" w:rsidRPr="0046654D" w:rsidRDefault="001B6529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ind w:left="26" w:hangingChars="11" w:hanging="26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ind w:left="26" w:hangingChars="11" w:hanging="26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Default="00430C17" w:rsidP="00571C49">
            <w:pPr>
              <w:widowControl/>
              <w:snapToGrid w:val="0"/>
              <w:spacing w:line="260" w:lineRule="exact"/>
              <w:ind w:left="26" w:hangingChars="11" w:hanging="26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1B6529" w:rsidRPr="0046654D" w:rsidRDefault="001B6529" w:rsidP="001B6529">
            <w:pPr>
              <w:widowControl/>
              <w:snapToGrid w:val="0"/>
              <w:spacing w:line="260" w:lineRule="exact"/>
              <w:ind w:left="26" w:hangingChars="11" w:hanging="26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2/2</w:t>
            </w:r>
          </w:p>
        </w:tc>
        <w:tc>
          <w:tcPr>
            <w:tcW w:w="2523" w:type="dxa"/>
            <w:tcBorders>
              <w:right w:val="dotted" w:sz="4" w:space="0" w:color="auto"/>
            </w:tcBorders>
          </w:tcPr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果樹學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果樹學實習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土壤與肥料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食品行銷</w:t>
            </w:r>
            <w:r w:rsidR="001B6529" w:rsidRPr="001B6529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管理</w:t>
            </w:r>
          </w:p>
          <w:p w:rsidR="00430C17" w:rsidRPr="001B6529" w:rsidRDefault="001B6529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農業藥劑學</w:t>
            </w:r>
          </w:p>
          <w:p w:rsidR="001B6529" w:rsidRDefault="001B6529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農業藥劑學實習</w:t>
            </w:r>
          </w:p>
          <w:p w:rsidR="001B6529" w:rsidRPr="001B6529" w:rsidRDefault="001B6529" w:rsidP="001B652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消費者行為學</w:t>
            </w:r>
          </w:p>
          <w:p w:rsidR="001B6529" w:rsidRPr="0046654D" w:rsidRDefault="001B6529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tcBorders>
              <w:left w:val="dotted" w:sz="4" w:space="0" w:color="auto"/>
            </w:tcBorders>
          </w:tcPr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20412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20413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21275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20540</w:t>
            </w:r>
          </w:p>
          <w:p w:rsidR="00430C17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1B6529" w:rsidRDefault="001B6529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1B6529" w:rsidRPr="0046654D" w:rsidRDefault="001B6529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42" w:type="dxa"/>
            <w:tcBorders>
              <w:right w:val="single" w:sz="6" w:space="0" w:color="auto"/>
            </w:tcBorders>
          </w:tcPr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Default="001B6529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2/2</w:t>
            </w:r>
          </w:p>
          <w:p w:rsidR="001B6529" w:rsidRDefault="001B6529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1/2</w:t>
            </w:r>
          </w:p>
          <w:p w:rsidR="001B6529" w:rsidRPr="0046654D" w:rsidRDefault="001B6529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2/2</w:t>
            </w:r>
          </w:p>
        </w:tc>
      </w:tr>
      <w:tr w:rsidR="00430C17" w:rsidRPr="00987A24" w:rsidTr="00E05155">
        <w:trPr>
          <w:trHeight w:val="465"/>
        </w:trPr>
        <w:tc>
          <w:tcPr>
            <w:tcW w:w="853" w:type="dxa"/>
            <w:gridSpan w:val="2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小計</w:t>
            </w:r>
          </w:p>
        </w:tc>
        <w:tc>
          <w:tcPr>
            <w:tcW w:w="2692" w:type="dxa"/>
            <w:gridSpan w:val="2"/>
            <w:vAlign w:val="center"/>
          </w:tcPr>
          <w:p w:rsidR="00430C17" w:rsidRPr="00987A24" w:rsidRDefault="00430C17" w:rsidP="00571C49">
            <w:pPr>
              <w:widowControl/>
              <w:spacing w:line="280" w:lineRule="exact"/>
              <w:jc w:val="center"/>
              <w:rPr>
                <w:rFonts w:cs="新細明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30C17" w:rsidRPr="0046654D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3/4</w:t>
            </w:r>
          </w:p>
        </w:tc>
        <w:tc>
          <w:tcPr>
            <w:tcW w:w="2977" w:type="dxa"/>
            <w:gridSpan w:val="2"/>
            <w:vAlign w:val="center"/>
          </w:tcPr>
          <w:p w:rsidR="00430C17" w:rsidRPr="0046654D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30C17" w:rsidRPr="0046654D" w:rsidRDefault="004A744B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8</w:t>
            </w:r>
            <w:r w:rsidR="002E2618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/</w:t>
            </w:r>
            <w:r w:rsidR="002E2618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10</w:t>
            </w:r>
          </w:p>
        </w:tc>
        <w:tc>
          <w:tcPr>
            <w:tcW w:w="2835" w:type="dxa"/>
            <w:gridSpan w:val="2"/>
            <w:vAlign w:val="center"/>
          </w:tcPr>
          <w:p w:rsidR="00430C17" w:rsidRPr="0046654D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430C17" w:rsidRPr="004A744B" w:rsidRDefault="004A744B" w:rsidP="00BF77A6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/1</w:t>
            </w:r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8</w:t>
            </w:r>
          </w:p>
        </w:tc>
        <w:tc>
          <w:tcPr>
            <w:tcW w:w="3279" w:type="dxa"/>
            <w:gridSpan w:val="2"/>
            <w:vAlign w:val="center"/>
          </w:tcPr>
          <w:p w:rsidR="00430C17" w:rsidRPr="004A744B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42" w:type="dxa"/>
            <w:tcBorders>
              <w:right w:val="single" w:sz="6" w:space="0" w:color="auto"/>
            </w:tcBorders>
            <w:vAlign w:val="center"/>
          </w:tcPr>
          <w:p w:rsidR="00430C17" w:rsidRPr="0046654D" w:rsidRDefault="004A744B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12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14</w:t>
            </w:r>
          </w:p>
        </w:tc>
      </w:tr>
    </w:tbl>
    <w:p w:rsidR="00430C17" w:rsidRDefault="00430C17" w:rsidP="006D3E01"/>
    <w:p w:rsidR="00430C17" w:rsidRDefault="00430C17">
      <w:pPr>
        <w:widowControl/>
      </w:pPr>
      <w:r>
        <w:br w:type="page"/>
      </w:r>
    </w:p>
    <w:p w:rsidR="00430C17" w:rsidRPr="00BF77A6" w:rsidRDefault="00430C17" w:rsidP="00E05155">
      <w:pPr>
        <w:jc w:val="center"/>
      </w:pPr>
      <w:r w:rsidRPr="00BF77A6">
        <w:rPr>
          <w:rFonts w:ascii="Times New Roman" w:eastAsia="標楷體" w:hAnsi="Times New Roman" w:hint="eastAsia"/>
          <w:kern w:val="0"/>
          <w:sz w:val="40"/>
          <w:szCs w:val="40"/>
        </w:rPr>
        <w:lastRenderedPageBreak/>
        <w:t>國立屏東科技大學</w:t>
      </w:r>
      <w:r w:rsidRPr="00BF77A6">
        <w:rPr>
          <w:rFonts w:ascii="Times New Roman" w:eastAsia="標楷體" w:hAnsi="Times New Roman"/>
          <w:kern w:val="0"/>
          <w:sz w:val="40"/>
          <w:szCs w:val="40"/>
        </w:rPr>
        <w:t xml:space="preserve"> </w:t>
      </w:r>
      <w:r w:rsidRPr="00BF77A6">
        <w:rPr>
          <w:rFonts w:ascii="Times New Roman" w:eastAsia="標楷體" w:hint="eastAsia"/>
          <w:kern w:val="0"/>
          <w:sz w:val="40"/>
          <w:szCs w:val="40"/>
          <w:u w:val="single"/>
        </w:rPr>
        <w:t>科技農業學士學位學程</w:t>
      </w:r>
      <w:r w:rsidRPr="00901A98">
        <w:rPr>
          <w:rFonts w:ascii="Times New Roman" w:eastAsia="標楷體"/>
          <w:kern w:val="0"/>
          <w:sz w:val="40"/>
          <w:szCs w:val="40"/>
        </w:rPr>
        <w:t xml:space="preserve"> </w:t>
      </w:r>
      <w:r w:rsidRPr="00BF77A6">
        <w:rPr>
          <w:rFonts w:ascii="Times New Roman" w:eastAsia="標楷體" w:hAnsi="Times New Roman" w:hint="eastAsia"/>
          <w:kern w:val="0"/>
          <w:sz w:val="40"/>
          <w:szCs w:val="40"/>
        </w:rPr>
        <w:t>四年制課程規劃表</w:t>
      </w:r>
      <w:r w:rsidRPr="004223BF">
        <w:rPr>
          <w:rFonts w:ascii="Times New Roman" w:eastAsia="標楷體" w:hAnsi="Times New Roman"/>
          <w:kern w:val="0"/>
          <w:sz w:val="28"/>
          <w:szCs w:val="28"/>
        </w:rPr>
        <w:t>(107</w:t>
      </w:r>
      <w:r w:rsidR="002665AC">
        <w:rPr>
          <w:rFonts w:ascii="Times New Roman" w:eastAsia="標楷體" w:hAnsi="Times New Roman" w:hint="eastAsia"/>
          <w:kern w:val="0"/>
          <w:sz w:val="28"/>
          <w:szCs w:val="28"/>
        </w:rPr>
        <w:t>-110</w:t>
      </w:r>
      <w:r w:rsidRPr="004223BF">
        <w:rPr>
          <w:rFonts w:ascii="Times New Roman" w:eastAsia="標楷體" w:hAnsi="Times New Roman" w:hint="eastAsia"/>
          <w:kern w:val="0"/>
          <w:sz w:val="28"/>
          <w:szCs w:val="28"/>
        </w:rPr>
        <w:t>學年度</w:t>
      </w:r>
      <w:r w:rsidRPr="004223BF">
        <w:rPr>
          <w:rFonts w:ascii="Times New Roman" w:eastAsia="標楷體" w:hAnsi="Times New Roman"/>
          <w:kern w:val="0"/>
          <w:sz w:val="28"/>
          <w:szCs w:val="28"/>
        </w:rPr>
        <w:t>)</w:t>
      </w:r>
    </w:p>
    <w:tbl>
      <w:tblPr>
        <w:tblW w:w="1573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27"/>
        <w:gridCol w:w="566"/>
        <w:gridCol w:w="2835"/>
        <w:gridCol w:w="851"/>
        <w:gridCol w:w="709"/>
        <w:gridCol w:w="2268"/>
        <w:gridCol w:w="850"/>
        <w:gridCol w:w="709"/>
        <w:gridCol w:w="1417"/>
        <w:gridCol w:w="851"/>
        <w:gridCol w:w="709"/>
        <w:gridCol w:w="1417"/>
        <w:gridCol w:w="850"/>
        <w:gridCol w:w="709"/>
        <w:gridCol w:w="567"/>
      </w:tblGrid>
      <w:tr w:rsidR="00430C17" w:rsidRPr="00987A24" w:rsidTr="00571C49">
        <w:trPr>
          <w:trHeight w:val="154"/>
        </w:trPr>
        <w:tc>
          <w:tcPr>
            <w:tcW w:w="993" w:type="dxa"/>
            <w:gridSpan w:val="2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987A24">
              <w:br w:type="page"/>
            </w:r>
            <w:r w:rsidRPr="00987A24">
              <w:br w:type="page"/>
            </w: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學年</w:t>
            </w:r>
          </w:p>
        </w:tc>
        <w:tc>
          <w:tcPr>
            <w:tcW w:w="8222" w:type="dxa"/>
            <w:gridSpan w:val="6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第三學年</w:t>
            </w:r>
          </w:p>
        </w:tc>
        <w:tc>
          <w:tcPr>
            <w:tcW w:w="5953" w:type="dxa"/>
            <w:gridSpan w:val="6"/>
            <w:tcBorders>
              <w:right w:val="single" w:sz="6" w:space="0" w:color="auto"/>
            </w:tcBorders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第四學年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430C17" w:rsidRPr="00BF77A6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8"/>
              </w:rPr>
              <w:t>總學分數</w:t>
            </w:r>
          </w:p>
        </w:tc>
      </w:tr>
      <w:tr w:rsidR="00430C17" w:rsidRPr="00987A24" w:rsidTr="00571C49">
        <w:trPr>
          <w:trHeight w:val="200"/>
        </w:trPr>
        <w:tc>
          <w:tcPr>
            <w:tcW w:w="993" w:type="dxa"/>
            <w:gridSpan w:val="2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學期</w:t>
            </w:r>
          </w:p>
        </w:tc>
        <w:tc>
          <w:tcPr>
            <w:tcW w:w="4395" w:type="dxa"/>
            <w:gridSpan w:val="3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第一學期</w:t>
            </w:r>
          </w:p>
        </w:tc>
        <w:tc>
          <w:tcPr>
            <w:tcW w:w="3827" w:type="dxa"/>
            <w:gridSpan w:val="3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第二學期</w:t>
            </w:r>
          </w:p>
        </w:tc>
        <w:tc>
          <w:tcPr>
            <w:tcW w:w="2977" w:type="dxa"/>
            <w:gridSpan w:val="3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第一學期</w:t>
            </w:r>
          </w:p>
        </w:tc>
        <w:tc>
          <w:tcPr>
            <w:tcW w:w="2976" w:type="dxa"/>
            <w:gridSpan w:val="3"/>
            <w:tcBorders>
              <w:right w:val="single" w:sz="6" w:space="0" w:color="auto"/>
            </w:tcBorders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第二學期</w:t>
            </w: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</w:tr>
      <w:tr w:rsidR="00430C17" w:rsidRPr="00987A24" w:rsidTr="00D7387D">
        <w:trPr>
          <w:trHeight w:val="686"/>
        </w:trPr>
        <w:tc>
          <w:tcPr>
            <w:tcW w:w="993" w:type="dxa"/>
            <w:gridSpan w:val="2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修別</w:t>
            </w:r>
            <w:proofErr w:type="gramEnd"/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sz w:val="22"/>
              </w:rPr>
              <w:t>永久碼</w:t>
            </w:r>
          </w:p>
        </w:tc>
        <w:tc>
          <w:tcPr>
            <w:tcW w:w="709" w:type="dxa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學分</w:t>
            </w:r>
            <w:r w:rsidRPr="00BF77A6">
              <w:rPr>
                <w:rFonts w:ascii="Times New Roman" w:eastAsia="標楷體" w:hAnsi="Times New Roman"/>
                <w:kern w:val="0"/>
                <w:sz w:val="22"/>
                <w:szCs w:val="24"/>
              </w:rPr>
              <w:t>/</w:t>
            </w:r>
            <w:r w:rsidRPr="00BF77A6"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時數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sz w:val="22"/>
              </w:rPr>
              <w:t>永久碼</w:t>
            </w:r>
          </w:p>
        </w:tc>
        <w:tc>
          <w:tcPr>
            <w:tcW w:w="709" w:type="dxa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sz w:val="22"/>
                <w:szCs w:val="24"/>
              </w:rPr>
              <w:t>學分</w:t>
            </w:r>
            <w:r w:rsidRPr="00BF77A6">
              <w:rPr>
                <w:rFonts w:ascii="Times New Roman" w:eastAsia="標楷體" w:hAnsi="Times New Roman"/>
                <w:sz w:val="22"/>
                <w:szCs w:val="24"/>
              </w:rPr>
              <w:t>/</w:t>
            </w:r>
            <w:r w:rsidRPr="00BF77A6">
              <w:rPr>
                <w:rFonts w:ascii="Times New Roman" w:eastAsia="標楷體" w:hAnsi="Times New Roman" w:hint="eastAsia"/>
                <w:sz w:val="22"/>
                <w:szCs w:val="24"/>
              </w:rPr>
              <w:t>時數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sz w:val="22"/>
              </w:rPr>
              <w:t>永久碼</w:t>
            </w:r>
          </w:p>
        </w:tc>
        <w:tc>
          <w:tcPr>
            <w:tcW w:w="709" w:type="dxa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sz w:val="22"/>
                <w:szCs w:val="24"/>
              </w:rPr>
              <w:t>學分</w:t>
            </w:r>
            <w:r w:rsidRPr="00BF77A6">
              <w:rPr>
                <w:rFonts w:ascii="Times New Roman" w:eastAsia="標楷體" w:hAnsi="Times New Roman"/>
                <w:sz w:val="22"/>
                <w:szCs w:val="24"/>
              </w:rPr>
              <w:t>/</w:t>
            </w:r>
            <w:r w:rsidRPr="00BF77A6">
              <w:rPr>
                <w:rFonts w:ascii="Times New Roman" w:eastAsia="標楷體" w:hAnsi="Times New Roman" w:hint="eastAsia"/>
                <w:sz w:val="22"/>
                <w:szCs w:val="24"/>
              </w:rPr>
              <w:t>時數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sz w:val="22"/>
              </w:rPr>
              <w:t>永久碼</w:t>
            </w:r>
          </w:p>
        </w:tc>
        <w:tc>
          <w:tcPr>
            <w:tcW w:w="709" w:type="dxa"/>
            <w:tcBorders>
              <w:right w:val="single" w:sz="6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sz w:val="22"/>
                <w:szCs w:val="24"/>
              </w:rPr>
              <w:t>學分</w:t>
            </w:r>
            <w:r w:rsidRPr="00BF77A6">
              <w:rPr>
                <w:rFonts w:ascii="Times New Roman" w:eastAsia="標楷體" w:hAnsi="Times New Roman"/>
                <w:sz w:val="22"/>
                <w:szCs w:val="24"/>
              </w:rPr>
              <w:t>/</w:t>
            </w:r>
            <w:r w:rsidRPr="00BF77A6">
              <w:rPr>
                <w:rFonts w:ascii="Times New Roman" w:eastAsia="標楷體" w:hAnsi="Times New Roman" w:hint="eastAsia"/>
                <w:sz w:val="22"/>
                <w:szCs w:val="24"/>
              </w:rPr>
              <w:t>時數</w:t>
            </w: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</w:tr>
      <w:tr w:rsidR="00430C17" w:rsidRPr="00987A24" w:rsidTr="00D7387D">
        <w:trPr>
          <w:trHeight w:val="270"/>
        </w:trPr>
        <w:tc>
          <w:tcPr>
            <w:tcW w:w="427" w:type="dxa"/>
            <w:vMerge w:val="restart"/>
            <w:textDirection w:val="tbRlV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必修</w:t>
            </w:r>
          </w:p>
        </w:tc>
        <w:tc>
          <w:tcPr>
            <w:tcW w:w="566" w:type="dxa"/>
            <w:vAlign w:val="center"/>
          </w:tcPr>
          <w:p w:rsidR="00430C17" w:rsidRPr="00BF77A6" w:rsidRDefault="00430C17" w:rsidP="00571C49">
            <w:pPr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校定</w:t>
            </w:r>
            <w:proofErr w:type="gramEnd"/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430C17" w:rsidRPr="0046654D" w:rsidRDefault="00430C17" w:rsidP="00571C49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通識選項課程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30C17" w:rsidRPr="0046654D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01026</w:t>
            </w:r>
          </w:p>
        </w:tc>
        <w:tc>
          <w:tcPr>
            <w:tcW w:w="709" w:type="dxa"/>
          </w:tcPr>
          <w:p w:rsidR="00430C17" w:rsidRPr="0046654D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</w:tc>
        <w:tc>
          <w:tcPr>
            <w:tcW w:w="2268" w:type="dxa"/>
            <w:tcBorders>
              <w:right w:val="dotted" w:sz="4" w:space="0" w:color="auto"/>
            </w:tcBorders>
          </w:tcPr>
          <w:p w:rsidR="00430C17" w:rsidRPr="0046654D" w:rsidRDefault="00430C17" w:rsidP="00571C49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通識選項課程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430C17" w:rsidRPr="0046654D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01026</w:t>
            </w:r>
          </w:p>
        </w:tc>
        <w:tc>
          <w:tcPr>
            <w:tcW w:w="709" w:type="dxa"/>
          </w:tcPr>
          <w:p w:rsidR="00430C17" w:rsidRPr="0046654D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430C17" w:rsidRPr="00987A24" w:rsidRDefault="00430C17" w:rsidP="00571C49">
            <w:pPr>
              <w:widowControl/>
              <w:rPr>
                <w:rFonts w:cs="新細明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30C17" w:rsidRPr="0046654D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</w:tcPr>
          <w:p w:rsidR="00430C17" w:rsidRPr="00987A24" w:rsidRDefault="00430C17" w:rsidP="00571C49">
            <w:pPr>
              <w:widowControl/>
              <w:jc w:val="center"/>
              <w:rPr>
                <w:rFonts w:cs="新細明體"/>
                <w:szCs w:val="24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430C17" w:rsidRPr="0046654D" w:rsidRDefault="00430C17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430C17" w:rsidRPr="0046654D" w:rsidRDefault="00430C17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430C17" w:rsidRPr="0046654D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auto"/>
            </w:tcBorders>
          </w:tcPr>
          <w:p w:rsidR="00430C17" w:rsidRPr="00BF77A6" w:rsidRDefault="00430C17" w:rsidP="00571C49">
            <w:pPr>
              <w:snapToGrid w:val="0"/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430C17" w:rsidRPr="00987A24" w:rsidTr="00571C49">
        <w:trPr>
          <w:trHeight w:val="373"/>
        </w:trPr>
        <w:tc>
          <w:tcPr>
            <w:tcW w:w="427" w:type="dxa"/>
            <w:vMerge/>
            <w:vAlign w:val="center"/>
          </w:tcPr>
          <w:p w:rsidR="00430C17" w:rsidRPr="00BF77A6" w:rsidRDefault="00430C17" w:rsidP="00571C49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30C17" w:rsidRPr="00BF77A6" w:rsidRDefault="00430C17" w:rsidP="00571C49">
            <w:pPr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院定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430C17" w:rsidRPr="0046654D" w:rsidRDefault="00430C17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30C17" w:rsidRPr="0046654D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</w:tcPr>
          <w:p w:rsidR="00430C17" w:rsidRPr="0046654D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</w:tcPr>
          <w:p w:rsidR="00430C17" w:rsidRPr="0046654D" w:rsidRDefault="00430C17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430C17" w:rsidRPr="0046654D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</w:tcPr>
          <w:p w:rsidR="00430C17" w:rsidRPr="0046654D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430C17" w:rsidRPr="0046654D" w:rsidRDefault="00430C17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CC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color w:val="0000CC"/>
                <w:kern w:val="0"/>
                <w:szCs w:val="24"/>
              </w:rPr>
              <w:t>實務專題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30C17" w:rsidRPr="0046654D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CC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color w:val="0000CC"/>
                <w:kern w:val="0"/>
                <w:szCs w:val="24"/>
              </w:rPr>
              <w:t>05031</w:t>
            </w:r>
          </w:p>
        </w:tc>
        <w:tc>
          <w:tcPr>
            <w:tcW w:w="709" w:type="dxa"/>
          </w:tcPr>
          <w:p w:rsidR="00430C17" w:rsidRPr="0046654D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CC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color w:val="0000CC"/>
                <w:kern w:val="0"/>
                <w:szCs w:val="24"/>
              </w:rPr>
              <w:t>1/2</w:t>
            </w: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430C17" w:rsidRPr="0046654D" w:rsidRDefault="00430C17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CC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color w:val="0000CC"/>
                <w:kern w:val="0"/>
                <w:szCs w:val="24"/>
              </w:rPr>
              <w:t>實務專題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430C17" w:rsidRPr="0046654D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CC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color w:val="0000CC"/>
                <w:kern w:val="0"/>
                <w:szCs w:val="24"/>
              </w:rPr>
              <w:t>05031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430C17" w:rsidRPr="0046654D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CC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color w:val="0000CC"/>
                <w:kern w:val="0"/>
                <w:szCs w:val="24"/>
              </w:rPr>
              <w:t>1/2</w:t>
            </w: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430C17" w:rsidRPr="00987A24" w:rsidTr="00D7387D">
        <w:trPr>
          <w:trHeight w:val="2253"/>
        </w:trPr>
        <w:tc>
          <w:tcPr>
            <w:tcW w:w="427" w:type="dxa"/>
            <w:vMerge/>
            <w:vAlign w:val="center"/>
          </w:tcPr>
          <w:p w:rsidR="00430C17" w:rsidRPr="00BF77A6" w:rsidRDefault="00430C17" w:rsidP="00571C49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66" w:type="dxa"/>
            <w:textDirection w:val="tbRlV"/>
            <w:vAlign w:val="center"/>
          </w:tcPr>
          <w:p w:rsidR="00430C17" w:rsidRPr="00BF77A6" w:rsidRDefault="00430C17" w:rsidP="00571C49">
            <w:pPr>
              <w:snapToGrid w:val="0"/>
              <w:spacing w:line="280" w:lineRule="exact"/>
              <w:ind w:left="113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系定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 w:val="22"/>
              </w:rPr>
              <w:t>作物病蟲害管理與診斷技術</w:t>
            </w:r>
          </w:p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 w:val="22"/>
              </w:rPr>
              <w:t>作物病蟲害管理與診斷技術實習</w:t>
            </w:r>
          </w:p>
          <w:p w:rsidR="00430C17" w:rsidRPr="0046654D" w:rsidRDefault="00430C17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水產繁殖學</w:t>
            </w:r>
          </w:p>
          <w:p w:rsidR="00430C17" w:rsidRPr="0046654D" w:rsidRDefault="00430C17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農業發展與政策</w:t>
            </w:r>
          </w:p>
          <w:p w:rsidR="00430C17" w:rsidRPr="0046654D" w:rsidRDefault="00430C17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農業自動化</w:t>
            </w:r>
          </w:p>
          <w:p w:rsidR="00430C17" w:rsidRPr="0046654D" w:rsidRDefault="00430C17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農場實習</w:t>
            </w:r>
          </w:p>
          <w:p w:rsidR="00430C17" w:rsidRPr="00BF77A6" w:rsidRDefault="00430C17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財務分析及診斷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30C17" w:rsidRPr="00BF77A6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22293</w:t>
            </w:r>
          </w:p>
          <w:p w:rsidR="00430C17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22294</w:t>
            </w:r>
          </w:p>
          <w:p w:rsidR="00430C17" w:rsidRPr="00BF77A6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430C17" w:rsidRPr="00BF77A6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21320</w:t>
            </w:r>
          </w:p>
          <w:p w:rsidR="00430C17" w:rsidRPr="00BF77A6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22468</w:t>
            </w:r>
          </w:p>
          <w:p w:rsidR="00430C17" w:rsidRDefault="00430C17" w:rsidP="007E2B4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228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08</w:t>
            </w:r>
          </w:p>
          <w:p w:rsidR="00430C17" w:rsidRDefault="00430C17" w:rsidP="007E2B4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22809</w:t>
            </w:r>
          </w:p>
          <w:p w:rsidR="00430C17" w:rsidRPr="00BF77A6" w:rsidRDefault="00430C17" w:rsidP="007E2B4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22810</w:t>
            </w:r>
          </w:p>
        </w:tc>
        <w:tc>
          <w:tcPr>
            <w:tcW w:w="709" w:type="dxa"/>
          </w:tcPr>
          <w:p w:rsidR="00430C17" w:rsidRPr="00BF77A6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BF77A6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BF77A6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430C17" w:rsidRPr="00BF77A6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BF77A6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BF77A6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Default="00430C17" w:rsidP="00D7387D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BF77A6" w:rsidRDefault="00430C17" w:rsidP="00D7387D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</w:tc>
        <w:tc>
          <w:tcPr>
            <w:tcW w:w="2268" w:type="dxa"/>
            <w:tcBorders>
              <w:right w:val="dotted" w:sz="4" w:space="0" w:color="auto"/>
            </w:tcBorders>
          </w:tcPr>
          <w:p w:rsidR="00430C17" w:rsidRPr="0046654D" w:rsidRDefault="00430C17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水產飼料學</w:t>
            </w:r>
          </w:p>
          <w:p w:rsidR="00430C17" w:rsidRPr="0046654D" w:rsidRDefault="00430C17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食品衛生與安全</w:t>
            </w:r>
          </w:p>
          <w:p w:rsidR="00430C17" w:rsidRPr="0046654D" w:rsidRDefault="00430C17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農場實習</w:t>
            </w:r>
          </w:p>
          <w:p w:rsidR="00430C17" w:rsidRPr="00BF77A6" w:rsidRDefault="00430C17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430C17" w:rsidRPr="00BF77A6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22814</w:t>
            </w:r>
          </w:p>
          <w:p w:rsidR="00430C17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40528</w:t>
            </w:r>
          </w:p>
          <w:p w:rsidR="00430C17" w:rsidRPr="00BF77A6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22809</w:t>
            </w:r>
          </w:p>
        </w:tc>
        <w:tc>
          <w:tcPr>
            <w:tcW w:w="709" w:type="dxa"/>
          </w:tcPr>
          <w:p w:rsidR="00430C17" w:rsidRPr="00BF77A6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BF77A6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3/3</w:t>
            </w:r>
          </w:p>
          <w:p w:rsidR="00430C17" w:rsidRPr="00BF77A6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430C17" w:rsidRPr="00BF77A6" w:rsidRDefault="00430C17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 w:val="22"/>
              </w:rPr>
              <w:t>自家農場實習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30C17" w:rsidRPr="00BF77A6" w:rsidRDefault="00430C17" w:rsidP="00571C49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05073</w:t>
            </w:r>
          </w:p>
        </w:tc>
        <w:tc>
          <w:tcPr>
            <w:tcW w:w="709" w:type="dxa"/>
          </w:tcPr>
          <w:p w:rsidR="00430C17" w:rsidRPr="00BF77A6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8/16</w:t>
            </w: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430C17" w:rsidRPr="00BF77A6" w:rsidRDefault="00430C17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 w:val="22"/>
              </w:rPr>
              <w:t>自家農場實習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430C17" w:rsidRPr="00BF77A6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05073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430C17" w:rsidRPr="00BF77A6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8/16</w:t>
            </w: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430C17" w:rsidRPr="00987A24" w:rsidTr="00571C49">
        <w:trPr>
          <w:trHeight w:val="233"/>
        </w:trPr>
        <w:tc>
          <w:tcPr>
            <w:tcW w:w="993" w:type="dxa"/>
            <w:gridSpan w:val="2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小計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430C17" w:rsidRPr="00987A24" w:rsidRDefault="00430C17" w:rsidP="00571C49">
            <w:pPr>
              <w:widowControl/>
              <w:rPr>
                <w:rFonts w:cs="新細明體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14/16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8/9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30C17" w:rsidRPr="00BF77A6" w:rsidRDefault="00430C17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430C17" w:rsidRPr="00BF77A6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9/18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right w:val="single" w:sz="6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9/18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101</w:t>
            </w:r>
          </w:p>
        </w:tc>
      </w:tr>
      <w:tr w:rsidR="00430C17" w:rsidRPr="00987A24" w:rsidTr="00571C49">
        <w:trPr>
          <w:trHeight w:val="3070"/>
        </w:trPr>
        <w:tc>
          <w:tcPr>
            <w:tcW w:w="993" w:type="dxa"/>
            <w:gridSpan w:val="2"/>
            <w:textDirection w:val="tbRlV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專業</w:t>
            </w: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選修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430C17" w:rsidRPr="0046654D" w:rsidRDefault="00430C17" w:rsidP="00571C49">
            <w:pPr>
              <w:widowControl/>
              <w:snapToGrid w:val="0"/>
              <w:spacing w:line="2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花卉學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花卉學實習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遺傳學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遺傳學實習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農園產品處理學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農園產品處理學實習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觀賞魚養殖與管理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觀賞魚養殖與管理實習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農企業管理資訊系統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食品生鮮處理技術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食品生鮮處理技術實習</w:t>
            </w:r>
          </w:p>
          <w:p w:rsidR="00430C17" w:rsidRPr="00BF77A6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水產繁殖學實習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20442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20443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21142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21572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20964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20965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21245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21246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21527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20537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20538</w:t>
            </w:r>
          </w:p>
          <w:p w:rsidR="00430C17" w:rsidRPr="00BF77A6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21312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</w:tcPr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</w:tc>
        <w:tc>
          <w:tcPr>
            <w:tcW w:w="2268" w:type="dxa"/>
            <w:tcBorders>
              <w:right w:val="dotted" w:sz="4" w:space="0" w:color="auto"/>
            </w:tcBorders>
          </w:tcPr>
          <w:p w:rsidR="00430C17" w:rsidRPr="0046654D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特用作物學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特用作物學實習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農業氣象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植物繁殖技術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植物繁殖技術實習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魚病學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魚病學實習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溝通與領導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農企業營運計畫撰寫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大陸經貿與農企業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農產品貿易實務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水產飼料學實習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醱酵學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醱酵學實驗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20599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20600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20970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21483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21484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21452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21453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21916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20955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20023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20957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22847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21231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21232</w:t>
            </w:r>
          </w:p>
        </w:tc>
        <w:tc>
          <w:tcPr>
            <w:tcW w:w="709" w:type="dxa"/>
          </w:tcPr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BF77A6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430C17" w:rsidRPr="00BF77A6" w:rsidRDefault="00430C17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30C17" w:rsidRPr="00BF77A6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</w:tcPr>
          <w:p w:rsidR="00430C17" w:rsidRPr="00BF77A6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430C17" w:rsidRPr="00BF77A6" w:rsidRDefault="00430C17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430C17" w:rsidRPr="00BF77A6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430C17" w:rsidRPr="00BF77A6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430C17" w:rsidRPr="00BF77A6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430C17" w:rsidRPr="00987A24" w:rsidTr="00571C49">
        <w:trPr>
          <w:trHeight w:val="284"/>
        </w:trPr>
        <w:tc>
          <w:tcPr>
            <w:tcW w:w="993" w:type="dxa"/>
            <w:gridSpan w:val="2"/>
            <w:vAlign w:val="center"/>
          </w:tcPr>
          <w:p w:rsidR="00430C17" w:rsidRPr="00BF77A6" w:rsidRDefault="00430C17" w:rsidP="0046654D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小計</w:t>
            </w:r>
          </w:p>
        </w:tc>
        <w:tc>
          <w:tcPr>
            <w:tcW w:w="3686" w:type="dxa"/>
            <w:gridSpan w:val="2"/>
            <w:vAlign w:val="center"/>
          </w:tcPr>
          <w:p w:rsidR="00430C17" w:rsidRPr="00987A24" w:rsidRDefault="00430C17" w:rsidP="00571C49">
            <w:pPr>
              <w:widowControl/>
              <w:snapToGrid w:val="0"/>
              <w:jc w:val="center"/>
              <w:rPr>
                <w:rFonts w:cs="新細明體"/>
              </w:rPr>
            </w:pPr>
          </w:p>
        </w:tc>
        <w:tc>
          <w:tcPr>
            <w:tcW w:w="709" w:type="dxa"/>
            <w:vAlign w:val="center"/>
          </w:tcPr>
          <w:p w:rsidR="00430C17" w:rsidRPr="00BF77A6" w:rsidRDefault="00430C17" w:rsidP="00513784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8</w:t>
            </w: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/2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4</w:t>
            </w:r>
          </w:p>
        </w:tc>
        <w:tc>
          <w:tcPr>
            <w:tcW w:w="3118" w:type="dxa"/>
            <w:gridSpan w:val="2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23/28</w:t>
            </w:r>
          </w:p>
        </w:tc>
        <w:tc>
          <w:tcPr>
            <w:tcW w:w="2268" w:type="dxa"/>
            <w:gridSpan w:val="2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0/0</w:t>
            </w:r>
          </w:p>
        </w:tc>
        <w:tc>
          <w:tcPr>
            <w:tcW w:w="2267" w:type="dxa"/>
            <w:gridSpan w:val="2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right w:val="single" w:sz="6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0/0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70</w:t>
            </w:r>
          </w:p>
        </w:tc>
      </w:tr>
    </w:tbl>
    <w:p w:rsidR="00430C17" w:rsidRPr="00BF77A6" w:rsidRDefault="00430C17" w:rsidP="006D3E01">
      <w:pPr>
        <w:widowControl/>
        <w:tabs>
          <w:tab w:val="left" w:pos="3413"/>
          <w:tab w:val="left" w:pos="4093"/>
          <w:tab w:val="left" w:pos="6813"/>
          <w:tab w:val="left" w:pos="7400"/>
        </w:tabs>
        <w:snapToGrid w:val="0"/>
        <w:spacing w:line="280" w:lineRule="exact"/>
        <w:ind w:left="13"/>
        <w:rPr>
          <w:rFonts w:ascii="標楷體" w:eastAsia="標楷體" w:hAnsi="標楷體"/>
          <w:kern w:val="0"/>
          <w:szCs w:val="24"/>
        </w:rPr>
      </w:pPr>
      <w:proofErr w:type="gramStart"/>
      <w:r w:rsidRPr="00BF77A6">
        <w:rPr>
          <w:rFonts w:ascii="標楷體" w:eastAsia="標楷體" w:hAnsi="標楷體" w:hint="eastAsia"/>
          <w:kern w:val="0"/>
          <w:szCs w:val="24"/>
        </w:rPr>
        <w:t>註</w:t>
      </w:r>
      <w:proofErr w:type="gramEnd"/>
      <w:r w:rsidRPr="00BF77A6">
        <w:rPr>
          <w:rFonts w:ascii="標楷體" w:eastAsia="標楷體" w:hAnsi="標楷體" w:hint="eastAsia"/>
          <w:kern w:val="0"/>
          <w:szCs w:val="24"/>
        </w:rPr>
        <w:t>：</w:t>
      </w:r>
      <w:r w:rsidRPr="00BF77A6">
        <w:rPr>
          <w:rFonts w:ascii="標楷體" w:eastAsia="標楷體" w:hAnsi="標楷體"/>
          <w:kern w:val="0"/>
          <w:szCs w:val="24"/>
        </w:rPr>
        <w:t>1.</w:t>
      </w:r>
      <w:r w:rsidRPr="00BF77A6">
        <w:rPr>
          <w:rFonts w:ascii="標楷體" w:eastAsia="標楷體" w:hAnsi="標楷體" w:hint="eastAsia"/>
          <w:kern w:val="0"/>
          <w:szCs w:val="24"/>
        </w:rPr>
        <w:t>本</w:t>
      </w:r>
      <w:r>
        <w:rPr>
          <w:rFonts w:ascii="標楷體" w:eastAsia="標楷體" w:hAnsi="標楷體" w:hint="eastAsia"/>
          <w:kern w:val="0"/>
          <w:szCs w:val="24"/>
        </w:rPr>
        <w:t>學位學程</w:t>
      </w:r>
      <w:r w:rsidRPr="00BF77A6">
        <w:rPr>
          <w:rFonts w:ascii="標楷體" w:eastAsia="標楷體" w:hAnsi="標楷體" w:hint="eastAsia"/>
          <w:kern w:val="0"/>
          <w:szCs w:val="24"/>
        </w:rPr>
        <w:t>學生</w:t>
      </w:r>
      <w:r w:rsidRPr="00C154CA">
        <w:rPr>
          <w:rFonts w:ascii="Times New Roman" w:eastAsia="標楷體" w:hAnsi="Times New Roman" w:hint="eastAsia"/>
        </w:rPr>
        <w:t>至少應修滿</w:t>
      </w:r>
      <w:r w:rsidRPr="00C154CA">
        <w:rPr>
          <w:rFonts w:ascii="Times New Roman" w:eastAsia="標楷體" w:hAnsi="Times New Roman"/>
          <w:u w:val="single"/>
        </w:rPr>
        <w:t xml:space="preserve"> </w:t>
      </w:r>
      <w:r w:rsidRPr="00C154CA">
        <w:rPr>
          <w:rFonts w:ascii="Times New Roman" w:eastAsia="標楷體" w:hAnsi="Times New Roman"/>
          <w:b/>
          <w:u w:val="single"/>
        </w:rPr>
        <w:t>13</w:t>
      </w:r>
      <w:r>
        <w:rPr>
          <w:rFonts w:ascii="Times New Roman" w:eastAsia="標楷體" w:hAnsi="Times New Roman"/>
          <w:b/>
          <w:u w:val="single"/>
        </w:rPr>
        <w:t>3</w:t>
      </w:r>
      <w:r w:rsidRPr="00C154CA">
        <w:rPr>
          <w:rFonts w:ascii="Times New Roman" w:eastAsia="標楷體" w:hAnsi="Times New Roman"/>
          <w:u w:val="single"/>
        </w:rPr>
        <w:t xml:space="preserve"> </w:t>
      </w:r>
      <w:r w:rsidRPr="00C154CA">
        <w:rPr>
          <w:rFonts w:ascii="Times New Roman" w:eastAsia="標楷體" w:hAnsi="Times New Roman" w:hint="eastAsia"/>
        </w:rPr>
        <w:t>學分始得畢業</w:t>
      </w:r>
      <w:proofErr w:type="gramStart"/>
      <w:r>
        <w:rPr>
          <w:rFonts w:ascii="標楷體" w:eastAsia="標楷體" w:hAnsi="標楷體" w:hint="eastAsia"/>
          <w:kern w:val="0"/>
          <w:szCs w:val="24"/>
        </w:rPr>
        <w:t>【</w:t>
      </w:r>
      <w:proofErr w:type="gramEnd"/>
      <w:r w:rsidRPr="00BF77A6">
        <w:rPr>
          <w:rFonts w:ascii="標楷體" w:eastAsia="標楷體" w:hAnsi="標楷體" w:hint="eastAsia"/>
          <w:kern w:val="0"/>
          <w:szCs w:val="24"/>
        </w:rPr>
        <w:t>必修</w:t>
      </w:r>
      <w:r w:rsidRPr="00BF77A6">
        <w:rPr>
          <w:rFonts w:ascii="標楷體" w:eastAsia="標楷體" w:hAnsi="標楷體"/>
          <w:kern w:val="0"/>
          <w:szCs w:val="24"/>
          <w:u w:val="single"/>
        </w:rPr>
        <w:t xml:space="preserve"> </w:t>
      </w:r>
      <w:r w:rsidRPr="00483F4E">
        <w:rPr>
          <w:rFonts w:ascii="標楷體" w:eastAsia="標楷體" w:hAnsi="標楷體"/>
          <w:b/>
          <w:kern w:val="0"/>
          <w:szCs w:val="24"/>
          <w:u w:val="single"/>
        </w:rPr>
        <w:t>101</w:t>
      </w:r>
      <w:r w:rsidRPr="00BF77A6">
        <w:rPr>
          <w:rFonts w:ascii="標楷體" w:eastAsia="標楷體" w:hAnsi="標楷體" w:hint="eastAsia"/>
          <w:kern w:val="0"/>
          <w:szCs w:val="24"/>
        </w:rPr>
        <w:t>學分</w:t>
      </w:r>
      <w:r>
        <w:rPr>
          <w:rFonts w:ascii="標楷體" w:eastAsia="標楷體" w:hAnsi="標楷體" w:hint="eastAsia"/>
          <w:kern w:val="0"/>
          <w:szCs w:val="24"/>
        </w:rPr>
        <w:t>；</w:t>
      </w:r>
      <w:r w:rsidRPr="00BF77A6">
        <w:rPr>
          <w:rFonts w:ascii="標楷體" w:eastAsia="標楷體" w:hAnsi="標楷體" w:hint="eastAsia"/>
          <w:kern w:val="0"/>
          <w:szCs w:val="24"/>
        </w:rPr>
        <w:t>選修</w:t>
      </w:r>
      <w:r w:rsidRPr="00483F4E">
        <w:rPr>
          <w:rFonts w:ascii="標楷體" w:eastAsia="標楷體" w:hAnsi="標楷體"/>
          <w:b/>
          <w:kern w:val="0"/>
          <w:szCs w:val="24"/>
          <w:u w:val="single"/>
        </w:rPr>
        <w:t xml:space="preserve"> 32</w:t>
      </w:r>
      <w:r w:rsidRPr="00BF77A6">
        <w:rPr>
          <w:rFonts w:ascii="標楷體" w:eastAsia="標楷體" w:hAnsi="標楷體"/>
          <w:kern w:val="0"/>
          <w:szCs w:val="24"/>
          <w:u w:val="single"/>
        </w:rPr>
        <w:t xml:space="preserve"> </w:t>
      </w:r>
      <w:r w:rsidRPr="00BF77A6">
        <w:rPr>
          <w:rFonts w:ascii="標楷體" w:eastAsia="標楷體" w:hAnsi="標楷體" w:hint="eastAsia"/>
          <w:kern w:val="0"/>
          <w:szCs w:val="24"/>
        </w:rPr>
        <w:t>學分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 w:hint="eastAsia"/>
          <w:kern w:val="0"/>
          <w:szCs w:val="24"/>
        </w:rPr>
        <w:t>其中專業選修至少需</w:t>
      </w:r>
      <w:r>
        <w:rPr>
          <w:rFonts w:ascii="標楷體" w:eastAsia="標楷體" w:hAnsi="標楷體"/>
          <w:kern w:val="0"/>
          <w:szCs w:val="24"/>
        </w:rPr>
        <w:t>24</w:t>
      </w:r>
      <w:r>
        <w:rPr>
          <w:rFonts w:ascii="標楷體" w:eastAsia="標楷體" w:hAnsi="標楷體" w:hint="eastAsia"/>
          <w:kern w:val="0"/>
          <w:szCs w:val="24"/>
        </w:rPr>
        <w:t>學分</w:t>
      </w:r>
      <w:r w:rsidRPr="00BF77A6">
        <w:rPr>
          <w:rFonts w:ascii="標楷體" w:eastAsia="標楷體" w:hAnsi="標楷體"/>
          <w:kern w:val="0"/>
          <w:szCs w:val="24"/>
        </w:rPr>
        <w:t xml:space="preserve">) </w:t>
      </w:r>
      <w:proofErr w:type="gramStart"/>
      <w:r>
        <w:rPr>
          <w:rFonts w:ascii="標楷體" w:eastAsia="標楷體" w:hAnsi="標楷體" w:hint="eastAsia"/>
          <w:kern w:val="0"/>
          <w:szCs w:val="24"/>
        </w:rPr>
        <w:t>】</w:t>
      </w:r>
      <w:proofErr w:type="gramEnd"/>
      <w:r w:rsidRPr="00BF77A6">
        <w:rPr>
          <w:rFonts w:ascii="標楷體" w:eastAsia="標楷體" w:hAnsi="標楷體" w:hint="eastAsia"/>
          <w:kern w:val="0"/>
          <w:szCs w:val="24"/>
        </w:rPr>
        <w:t>。</w:t>
      </w:r>
    </w:p>
    <w:p w:rsidR="00430C17" w:rsidRPr="00BF77A6" w:rsidRDefault="00430C17" w:rsidP="006D3E01">
      <w:pPr>
        <w:widowControl/>
        <w:tabs>
          <w:tab w:val="left" w:pos="3413"/>
          <w:tab w:val="left" w:pos="4093"/>
          <w:tab w:val="left" w:pos="6813"/>
          <w:tab w:val="left" w:pos="7400"/>
        </w:tabs>
        <w:snapToGrid w:val="0"/>
        <w:spacing w:line="280" w:lineRule="exact"/>
        <w:ind w:left="13"/>
        <w:rPr>
          <w:rFonts w:ascii="標楷體" w:eastAsia="標楷體" w:hAnsi="標楷體"/>
          <w:kern w:val="0"/>
          <w:szCs w:val="24"/>
        </w:rPr>
      </w:pPr>
      <w:r w:rsidRPr="00BF77A6">
        <w:rPr>
          <w:rFonts w:ascii="標楷體" w:eastAsia="標楷體" w:hAnsi="標楷體"/>
          <w:kern w:val="0"/>
          <w:szCs w:val="24"/>
        </w:rPr>
        <w:t xml:space="preserve">    2.</w:t>
      </w:r>
      <w:r w:rsidRPr="00BF77A6">
        <w:rPr>
          <w:rFonts w:ascii="標楷體" w:eastAsia="標楷體" w:hAnsi="標楷體" w:hint="eastAsia"/>
          <w:kern w:val="0"/>
          <w:szCs w:val="24"/>
        </w:rPr>
        <w:t>「外語實務」每學期皆開放修課，並須於畢業前依本校「外語實務課程實施要點」規定修畢。</w:t>
      </w:r>
    </w:p>
    <w:p w:rsidR="00430C17" w:rsidRPr="00596688" w:rsidRDefault="00430C17" w:rsidP="00596688">
      <w:pPr>
        <w:snapToGrid w:val="0"/>
        <w:rPr>
          <w:rFonts w:ascii="標楷體" w:eastAsia="標楷體" w:hAnsi="標楷體"/>
        </w:rPr>
      </w:pPr>
      <w:r>
        <w:rPr>
          <w:rFonts w:ascii="標楷體"/>
          <w:kern w:val="0"/>
          <w:szCs w:val="24"/>
        </w:rPr>
        <w:t xml:space="preserve">   </w:t>
      </w:r>
      <w:r w:rsidRPr="00596688">
        <w:rPr>
          <w:rFonts w:ascii="標楷體" w:eastAsia="標楷體" w:hAnsi="標楷體"/>
          <w:kern w:val="0"/>
          <w:szCs w:val="24"/>
        </w:rPr>
        <w:t xml:space="preserve"> 3.</w:t>
      </w:r>
      <w:r w:rsidRPr="00596688">
        <w:rPr>
          <w:rFonts w:ascii="標楷體" w:eastAsia="標楷體" w:hAnsi="標楷體"/>
        </w:rPr>
        <w:t>.</w:t>
      </w:r>
      <w:r w:rsidRPr="00596688">
        <w:rPr>
          <w:rFonts w:ascii="標楷體" w:eastAsia="標楷體" w:hAnsi="標楷體" w:hint="eastAsia"/>
        </w:rPr>
        <w:t>通識選項課程</w:t>
      </w:r>
      <w:r w:rsidRPr="00596688">
        <w:rPr>
          <w:rFonts w:ascii="標楷體" w:eastAsia="標楷體" w:hAnsi="標楷體"/>
        </w:rPr>
        <w:t>:</w:t>
      </w:r>
      <w:r w:rsidRPr="00596688">
        <w:rPr>
          <w:rFonts w:ascii="標楷體" w:eastAsia="標楷體" w:hAnsi="標楷體" w:hint="eastAsia"/>
        </w:rPr>
        <w:t>人文學科</w:t>
      </w:r>
      <w:r w:rsidRPr="00596688">
        <w:rPr>
          <w:rFonts w:ascii="標楷體" w:eastAsia="標楷體" w:hAnsi="標楷體"/>
        </w:rPr>
        <w:t>(</w:t>
      </w:r>
      <w:r w:rsidRPr="00596688">
        <w:rPr>
          <w:rFonts w:ascii="標楷體" w:eastAsia="標楷體" w:hAnsi="標楷體" w:hint="eastAsia"/>
        </w:rPr>
        <w:t>永久碼</w:t>
      </w:r>
      <w:r w:rsidRPr="00596688">
        <w:rPr>
          <w:rFonts w:ascii="標楷體" w:eastAsia="標楷體" w:hAnsi="標楷體"/>
        </w:rPr>
        <w:t>:01264) 2</w:t>
      </w:r>
      <w:r w:rsidRPr="00596688">
        <w:rPr>
          <w:rFonts w:ascii="標楷體" w:eastAsia="標楷體" w:hAnsi="標楷體" w:hint="eastAsia"/>
        </w:rPr>
        <w:t>門、社會科學</w:t>
      </w:r>
      <w:r w:rsidRPr="00596688">
        <w:rPr>
          <w:rFonts w:ascii="標楷體" w:eastAsia="標楷體" w:hAnsi="標楷體"/>
        </w:rPr>
        <w:t>(</w:t>
      </w:r>
      <w:r w:rsidRPr="00596688">
        <w:rPr>
          <w:rFonts w:ascii="標楷體" w:eastAsia="標楷體" w:hAnsi="標楷體" w:hint="eastAsia"/>
        </w:rPr>
        <w:t>永久碼</w:t>
      </w:r>
      <w:r w:rsidRPr="00596688">
        <w:rPr>
          <w:rFonts w:ascii="標楷體" w:eastAsia="標楷體" w:hAnsi="標楷體"/>
        </w:rPr>
        <w:t>:01265) 3</w:t>
      </w:r>
      <w:r w:rsidRPr="00596688">
        <w:rPr>
          <w:rFonts w:ascii="標楷體" w:eastAsia="標楷體" w:hAnsi="標楷體" w:hint="eastAsia"/>
        </w:rPr>
        <w:t>門、數理與應用科學</w:t>
      </w:r>
      <w:r w:rsidRPr="00596688">
        <w:rPr>
          <w:rFonts w:ascii="標楷體" w:eastAsia="標楷體" w:hAnsi="標楷體"/>
        </w:rPr>
        <w:t>(</w:t>
      </w:r>
      <w:r w:rsidRPr="00596688">
        <w:rPr>
          <w:rFonts w:ascii="標楷體" w:eastAsia="標楷體" w:hAnsi="標楷體" w:hint="eastAsia"/>
        </w:rPr>
        <w:t>永久碼</w:t>
      </w:r>
      <w:r w:rsidRPr="00596688">
        <w:rPr>
          <w:rFonts w:ascii="標楷體" w:eastAsia="標楷體" w:hAnsi="標楷體"/>
        </w:rPr>
        <w:t>: 01267) 1</w:t>
      </w:r>
      <w:r w:rsidRPr="00596688">
        <w:rPr>
          <w:rFonts w:ascii="標楷體" w:eastAsia="標楷體" w:hAnsi="標楷體" w:hint="eastAsia"/>
        </w:rPr>
        <w:t>門。</w:t>
      </w:r>
    </w:p>
    <w:sectPr w:rsidR="00430C17" w:rsidRPr="00596688" w:rsidSect="005139FE">
      <w:footerReference w:type="default" r:id="rId6"/>
      <w:pgSz w:w="16840" w:h="11907" w:orient="landscape" w:code="9"/>
      <w:pgMar w:top="567" w:right="1134" w:bottom="567" w:left="1134" w:header="851" w:footer="510" w:gutter="0"/>
      <w:pgNumType w:start="44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0A0" w:rsidRDefault="007100A0" w:rsidP="00246CE9">
      <w:r>
        <w:separator/>
      </w:r>
    </w:p>
  </w:endnote>
  <w:endnote w:type="continuationSeparator" w:id="0">
    <w:p w:rsidR="007100A0" w:rsidRDefault="007100A0" w:rsidP="0024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C17" w:rsidRDefault="00430C17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0A0" w:rsidRDefault="007100A0" w:rsidP="00246CE9">
      <w:r>
        <w:separator/>
      </w:r>
    </w:p>
  </w:footnote>
  <w:footnote w:type="continuationSeparator" w:id="0">
    <w:p w:rsidR="007100A0" w:rsidRDefault="007100A0" w:rsidP="0024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E01"/>
    <w:rsid w:val="00021F4E"/>
    <w:rsid w:val="00091E57"/>
    <w:rsid w:val="00106E81"/>
    <w:rsid w:val="0019748E"/>
    <w:rsid w:val="001B6529"/>
    <w:rsid w:val="001F6EC9"/>
    <w:rsid w:val="00225600"/>
    <w:rsid w:val="00227B93"/>
    <w:rsid w:val="00231C4A"/>
    <w:rsid w:val="00246CE9"/>
    <w:rsid w:val="002665AC"/>
    <w:rsid w:val="002741DF"/>
    <w:rsid w:val="00283C05"/>
    <w:rsid w:val="002B2BB1"/>
    <w:rsid w:val="002D09B3"/>
    <w:rsid w:val="002D1A46"/>
    <w:rsid w:val="002E2618"/>
    <w:rsid w:val="003420E6"/>
    <w:rsid w:val="0037198C"/>
    <w:rsid w:val="0037411A"/>
    <w:rsid w:val="003A005F"/>
    <w:rsid w:val="003D1962"/>
    <w:rsid w:val="003F5087"/>
    <w:rsid w:val="0040288C"/>
    <w:rsid w:val="00414DD8"/>
    <w:rsid w:val="004223BF"/>
    <w:rsid w:val="00426753"/>
    <w:rsid w:val="00430C17"/>
    <w:rsid w:val="0046654D"/>
    <w:rsid w:val="00483F4E"/>
    <w:rsid w:val="004A744B"/>
    <w:rsid w:val="004C3CDC"/>
    <w:rsid w:val="00513784"/>
    <w:rsid w:val="005139FE"/>
    <w:rsid w:val="00516657"/>
    <w:rsid w:val="0054186C"/>
    <w:rsid w:val="00542DA9"/>
    <w:rsid w:val="00571C49"/>
    <w:rsid w:val="00596688"/>
    <w:rsid w:val="005A737D"/>
    <w:rsid w:val="005B434F"/>
    <w:rsid w:val="0064554C"/>
    <w:rsid w:val="00650A2F"/>
    <w:rsid w:val="006D3E01"/>
    <w:rsid w:val="007100A0"/>
    <w:rsid w:val="00711860"/>
    <w:rsid w:val="00712A37"/>
    <w:rsid w:val="0075688D"/>
    <w:rsid w:val="007C13FB"/>
    <w:rsid w:val="007D12A6"/>
    <w:rsid w:val="007E2B4A"/>
    <w:rsid w:val="00854955"/>
    <w:rsid w:val="00901A98"/>
    <w:rsid w:val="00963682"/>
    <w:rsid w:val="009673BB"/>
    <w:rsid w:val="00987A24"/>
    <w:rsid w:val="009B4E58"/>
    <w:rsid w:val="009E1DA9"/>
    <w:rsid w:val="00A247D7"/>
    <w:rsid w:val="00A516D1"/>
    <w:rsid w:val="00A5671C"/>
    <w:rsid w:val="00A97676"/>
    <w:rsid w:val="00AC2F23"/>
    <w:rsid w:val="00B0113A"/>
    <w:rsid w:val="00B1273D"/>
    <w:rsid w:val="00B70115"/>
    <w:rsid w:val="00B7269C"/>
    <w:rsid w:val="00BC374D"/>
    <w:rsid w:val="00BF77A6"/>
    <w:rsid w:val="00C154CA"/>
    <w:rsid w:val="00C43022"/>
    <w:rsid w:val="00C43F19"/>
    <w:rsid w:val="00C51075"/>
    <w:rsid w:val="00CB74A9"/>
    <w:rsid w:val="00CD5512"/>
    <w:rsid w:val="00D2600B"/>
    <w:rsid w:val="00D63894"/>
    <w:rsid w:val="00D7387D"/>
    <w:rsid w:val="00D96D3B"/>
    <w:rsid w:val="00D97598"/>
    <w:rsid w:val="00DB1CBB"/>
    <w:rsid w:val="00E05155"/>
    <w:rsid w:val="00E45A0A"/>
    <w:rsid w:val="00E65601"/>
    <w:rsid w:val="00E6722E"/>
    <w:rsid w:val="00E94632"/>
    <w:rsid w:val="00F0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0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英文"/>
    <w:basedOn w:val="a"/>
    <w:uiPriority w:val="99"/>
    <w:rsid w:val="006D3E01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4C3CDC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4C3CDC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246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246CE9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246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246CE9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0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英文"/>
    <w:basedOn w:val="a"/>
    <w:uiPriority w:val="99"/>
    <w:rsid w:val="006D3E01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4C3CDC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4C3CDC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246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246CE9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246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246CE9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2018-04-17T11:20:00Z</cp:lastPrinted>
  <dcterms:created xsi:type="dcterms:W3CDTF">2019-07-16T02:39:00Z</dcterms:created>
  <dcterms:modified xsi:type="dcterms:W3CDTF">2019-07-16T02:39:00Z</dcterms:modified>
</cp:coreProperties>
</file>