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C17" w:rsidRPr="00BF77A6" w:rsidRDefault="00430C17" w:rsidP="006D3E01">
      <w:pPr>
        <w:widowControl/>
        <w:jc w:val="center"/>
        <w:rPr>
          <w:rFonts w:ascii="Times New Roman" w:eastAsia="標楷體" w:hAnsi="Times New Roman"/>
          <w:b/>
          <w:bCs/>
          <w:sz w:val="36"/>
        </w:rPr>
      </w:pPr>
      <w:r w:rsidRPr="00BF77A6">
        <w:rPr>
          <w:rFonts w:ascii="Times New Roman" w:eastAsia="標楷體" w:hAnsi="Times New Roman" w:hint="eastAsia"/>
          <w:kern w:val="0"/>
          <w:sz w:val="40"/>
          <w:szCs w:val="40"/>
        </w:rPr>
        <w:t>國立屏東科技大學</w:t>
      </w:r>
      <w:r w:rsidRPr="00BF77A6">
        <w:rPr>
          <w:rFonts w:ascii="Times New Roman" w:eastAsia="標楷體" w:hAnsi="Times New Roman"/>
          <w:kern w:val="0"/>
          <w:sz w:val="40"/>
          <w:szCs w:val="40"/>
        </w:rPr>
        <w:t xml:space="preserve"> </w:t>
      </w:r>
      <w:r w:rsidRPr="00BF77A6">
        <w:rPr>
          <w:rFonts w:ascii="Times New Roman" w:eastAsia="標楷體" w:hint="eastAsia"/>
          <w:kern w:val="0"/>
          <w:sz w:val="40"/>
          <w:szCs w:val="40"/>
          <w:u w:val="single"/>
        </w:rPr>
        <w:t>科技農業學士學位學程</w:t>
      </w:r>
      <w:r w:rsidRPr="00901A98">
        <w:rPr>
          <w:rFonts w:ascii="Times New Roman" w:eastAsia="標楷體"/>
          <w:kern w:val="0"/>
          <w:sz w:val="40"/>
          <w:szCs w:val="40"/>
        </w:rPr>
        <w:t xml:space="preserve"> </w:t>
      </w:r>
      <w:r w:rsidRPr="00BF77A6">
        <w:rPr>
          <w:rFonts w:ascii="Times New Roman" w:eastAsia="標楷體" w:hAnsi="Times New Roman" w:hint="eastAsia"/>
          <w:kern w:val="0"/>
          <w:sz w:val="40"/>
          <w:szCs w:val="40"/>
        </w:rPr>
        <w:t>四年制課程規劃表</w:t>
      </w:r>
      <w:r w:rsidR="00D60E35">
        <w:rPr>
          <w:rFonts w:ascii="Times New Roman" w:eastAsia="標楷體" w:hAnsi="Times New Roman"/>
          <w:kern w:val="0"/>
          <w:sz w:val="28"/>
          <w:szCs w:val="28"/>
        </w:rPr>
        <w:t>(10</w:t>
      </w:r>
      <w:r w:rsidR="004F7B5F">
        <w:rPr>
          <w:rFonts w:ascii="Times New Roman" w:eastAsia="標楷體" w:hAnsi="Times New Roman" w:hint="eastAsia"/>
          <w:kern w:val="0"/>
          <w:sz w:val="28"/>
          <w:szCs w:val="28"/>
        </w:rPr>
        <w:t>9</w:t>
      </w:r>
      <w:r w:rsidR="00D60E35">
        <w:rPr>
          <w:rFonts w:ascii="Times New Roman" w:eastAsia="標楷體" w:hAnsi="Times New Roman" w:hint="eastAsia"/>
          <w:kern w:val="0"/>
          <w:sz w:val="28"/>
          <w:szCs w:val="28"/>
        </w:rPr>
        <w:t>入學</w:t>
      </w:r>
      <w:r w:rsidRPr="004223BF">
        <w:rPr>
          <w:rFonts w:ascii="Times New Roman" w:eastAsia="標楷體" w:hAnsi="Times New Roman"/>
          <w:kern w:val="0"/>
          <w:sz w:val="28"/>
          <w:szCs w:val="28"/>
        </w:rPr>
        <w:t>)</w:t>
      </w:r>
      <w:r w:rsidRPr="00BF77A6">
        <w:rPr>
          <w:rFonts w:ascii="Times New Roman" w:eastAsia="標楷體" w:hAnsi="Times New Roman"/>
          <w:noProof/>
          <w:kern w:val="0"/>
          <w:szCs w:val="24"/>
        </w:rPr>
        <w:t xml:space="preserve"> </w:t>
      </w:r>
      <w:r w:rsidR="00F60E50">
        <w:rPr>
          <w:rFonts w:ascii="Times New Roman" w:eastAsia="標楷體" w:hAnsi="Times New Roman"/>
          <w:noProof/>
          <w:color w:val="FF0000"/>
          <w:kern w:val="0"/>
          <w:sz w:val="22"/>
        </w:rPr>
        <w:t>1090409</w:t>
      </w:r>
      <w:r w:rsidR="00F60E50">
        <w:rPr>
          <w:rFonts w:ascii="Times New Roman" w:eastAsia="標楷體" w:hAnsi="Times New Roman" w:hint="eastAsia"/>
          <w:noProof/>
          <w:color w:val="FF0000"/>
          <w:kern w:val="0"/>
          <w:sz w:val="22"/>
        </w:rPr>
        <w:t>修正版</w:t>
      </w:r>
      <w:r w:rsidR="003F4BA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10441940</wp:posOffset>
                </wp:positionH>
                <wp:positionV relativeFrom="paragraph">
                  <wp:posOffset>-73660</wp:posOffset>
                </wp:positionV>
                <wp:extent cx="628015" cy="293370"/>
                <wp:effectExtent l="0" t="0" r="19685" b="11430"/>
                <wp:wrapNone/>
                <wp:docPr id="1" name="文字方塊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C17" w:rsidRDefault="00430C17" w:rsidP="006D3E01">
                            <w:pPr>
                              <w:rPr>
                                <w:rFonts w:ascii="Times New Roman" w:eastAsia="標楷體" w:hAnsi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09" o:spid="_x0000_s1026" type="#_x0000_t202" style="position:absolute;left:0;text-align:left;margin-left:822.2pt;margin-top:-5.8pt;width:49.45pt;height:2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">
                <v:textbox>
                  <w:txbxContent>
                    <w:p w:rsidR="00430C17" w:rsidRDefault="00430C17" w:rsidP="006D3E01">
                      <w:pPr>
                        <w:rPr>
                          <w:rFonts w:ascii="Times New Roman" w:eastAsia="標楷體" w:hAnsi="Times New Roman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</w:rPr>
                        <w:t>附件</w:t>
                      </w:r>
                      <w:r>
                        <w:rPr>
                          <w:rFonts w:ascii="Times New Roman" w:eastAsia="標楷體" w:hAnsi="Times New Roma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36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27"/>
        <w:gridCol w:w="426"/>
        <w:gridCol w:w="1841"/>
        <w:gridCol w:w="851"/>
        <w:gridCol w:w="567"/>
        <w:gridCol w:w="2126"/>
        <w:gridCol w:w="851"/>
        <w:gridCol w:w="708"/>
        <w:gridCol w:w="1985"/>
        <w:gridCol w:w="850"/>
        <w:gridCol w:w="709"/>
        <w:gridCol w:w="2523"/>
        <w:gridCol w:w="756"/>
        <w:gridCol w:w="742"/>
      </w:tblGrid>
      <w:tr w:rsidR="00430C17" w:rsidRPr="00987A24" w:rsidTr="00E05155">
        <w:trPr>
          <w:trHeight w:val="154"/>
        </w:trPr>
        <w:tc>
          <w:tcPr>
            <w:tcW w:w="853" w:type="dxa"/>
            <w:gridSpan w:val="2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學年</w:t>
            </w:r>
          </w:p>
        </w:tc>
        <w:tc>
          <w:tcPr>
            <w:tcW w:w="6944" w:type="dxa"/>
            <w:gridSpan w:val="6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第一學年</w:t>
            </w:r>
          </w:p>
        </w:tc>
        <w:tc>
          <w:tcPr>
            <w:tcW w:w="7565" w:type="dxa"/>
            <w:gridSpan w:val="6"/>
            <w:tcBorders>
              <w:right w:val="single" w:sz="6" w:space="0" w:color="auto"/>
            </w:tcBorders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第二學年</w:t>
            </w:r>
          </w:p>
        </w:tc>
      </w:tr>
      <w:tr w:rsidR="00430C17" w:rsidRPr="00987A24" w:rsidTr="00E05155">
        <w:trPr>
          <w:trHeight w:val="200"/>
        </w:trPr>
        <w:tc>
          <w:tcPr>
            <w:tcW w:w="853" w:type="dxa"/>
            <w:gridSpan w:val="2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學期</w:t>
            </w:r>
          </w:p>
        </w:tc>
        <w:tc>
          <w:tcPr>
            <w:tcW w:w="3259" w:type="dxa"/>
            <w:gridSpan w:val="3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第一學期</w:t>
            </w:r>
          </w:p>
        </w:tc>
        <w:tc>
          <w:tcPr>
            <w:tcW w:w="3685" w:type="dxa"/>
            <w:gridSpan w:val="3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第二學期</w:t>
            </w:r>
          </w:p>
        </w:tc>
        <w:tc>
          <w:tcPr>
            <w:tcW w:w="3544" w:type="dxa"/>
            <w:gridSpan w:val="3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第一學期</w:t>
            </w:r>
          </w:p>
        </w:tc>
        <w:tc>
          <w:tcPr>
            <w:tcW w:w="4021" w:type="dxa"/>
            <w:gridSpan w:val="3"/>
            <w:tcBorders>
              <w:right w:val="single" w:sz="6" w:space="0" w:color="auto"/>
            </w:tcBorders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第二學期</w:t>
            </w:r>
          </w:p>
        </w:tc>
      </w:tr>
      <w:tr w:rsidR="00430C17" w:rsidRPr="00987A24" w:rsidTr="00E05155">
        <w:trPr>
          <w:trHeight w:val="746"/>
        </w:trPr>
        <w:tc>
          <w:tcPr>
            <w:tcW w:w="853" w:type="dxa"/>
            <w:gridSpan w:val="2"/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proofErr w:type="gramStart"/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修別</w:t>
            </w:r>
            <w:proofErr w:type="gramEnd"/>
          </w:p>
        </w:tc>
        <w:tc>
          <w:tcPr>
            <w:tcW w:w="1841" w:type="dxa"/>
            <w:tcBorders>
              <w:right w:val="dotted" w:sz="4" w:space="0" w:color="auto"/>
            </w:tcBorders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sz w:val="22"/>
              </w:rPr>
              <w:t>永久碼</w:t>
            </w:r>
          </w:p>
        </w:tc>
        <w:tc>
          <w:tcPr>
            <w:tcW w:w="567" w:type="dxa"/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kern w:val="0"/>
                <w:sz w:val="22"/>
                <w:szCs w:val="24"/>
              </w:rPr>
              <w:t>學分</w:t>
            </w:r>
            <w:r w:rsidRPr="00BF77A6">
              <w:rPr>
                <w:rFonts w:ascii="Times New Roman" w:eastAsia="標楷體" w:hAnsi="Times New Roman"/>
                <w:kern w:val="0"/>
                <w:sz w:val="22"/>
                <w:szCs w:val="24"/>
              </w:rPr>
              <w:t>/</w:t>
            </w:r>
            <w:r w:rsidRPr="00BF77A6">
              <w:rPr>
                <w:rFonts w:ascii="Times New Roman" w:eastAsia="標楷體" w:hAnsi="Times New Roman" w:hint="eastAsia"/>
                <w:kern w:val="0"/>
                <w:sz w:val="22"/>
                <w:szCs w:val="24"/>
              </w:rPr>
              <w:t>時數</w:t>
            </w:r>
          </w:p>
        </w:tc>
        <w:tc>
          <w:tcPr>
            <w:tcW w:w="2126" w:type="dxa"/>
            <w:tcBorders>
              <w:right w:val="dotted" w:sz="4" w:space="0" w:color="auto"/>
            </w:tcBorders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sz w:val="22"/>
              </w:rPr>
              <w:t>永久碼</w:t>
            </w:r>
          </w:p>
        </w:tc>
        <w:tc>
          <w:tcPr>
            <w:tcW w:w="708" w:type="dxa"/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sz w:val="22"/>
                <w:szCs w:val="24"/>
              </w:rPr>
              <w:t>學分</w:t>
            </w:r>
            <w:r w:rsidRPr="00BF77A6">
              <w:rPr>
                <w:rFonts w:ascii="Times New Roman" w:eastAsia="標楷體" w:hAnsi="Times New Roman"/>
                <w:sz w:val="22"/>
                <w:szCs w:val="24"/>
              </w:rPr>
              <w:t>/</w:t>
            </w:r>
            <w:r w:rsidRPr="00BF77A6">
              <w:rPr>
                <w:rFonts w:ascii="Times New Roman" w:eastAsia="標楷體" w:hAnsi="Times New Roman" w:hint="eastAsia"/>
                <w:sz w:val="22"/>
                <w:szCs w:val="24"/>
              </w:rPr>
              <w:t>時數</w:t>
            </w:r>
          </w:p>
        </w:tc>
        <w:tc>
          <w:tcPr>
            <w:tcW w:w="1985" w:type="dxa"/>
            <w:tcBorders>
              <w:right w:val="dotted" w:sz="4" w:space="0" w:color="auto"/>
            </w:tcBorders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sz w:val="22"/>
              </w:rPr>
              <w:t>永久碼</w:t>
            </w:r>
          </w:p>
        </w:tc>
        <w:tc>
          <w:tcPr>
            <w:tcW w:w="709" w:type="dxa"/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sz w:val="22"/>
                <w:szCs w:val="24"/>
              </w:rPr>
              <w:t>學分</w:t>
            </w:r>
            <w:r w:rsidRPr="00BF77A6">
              <w:rPr>
                <w:rFonts w:ascii="Times New Roman" w:eastAsia="標楷體" w:hAnsi="Times New Roman"/>
                <w:sz w:val="22"/>
                <w:szCs w:val="24"/>
              </w:rPr>
              <w:t>/</w:t>
            </w:r>
            <w:r w:rsidRPr="00BF77A6">
              <w:rPr>
                <w:rFonts w:ascii="Times New Roman" w:eastAsia="標楷體" w:hAnsi="Times New Roman" w:hint="eastAsia"/>
                <w:sz w:val="22"/>
                <w:szCs w:val="24"/>
              </w:rPr>
              <w:t>時數</w:t>
            </w:r>
          </w:p>
        </w:tc>
        <w:tc>
          <w:tcPr>
            <w:tcW w:w="2523" w:type="dxa"/>
            <w:tcBorders>
              <w:right w:val="dotted" w:sz="4" w:space="0" w:color="auto"/>
            </w:tcBorders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科目</w:t>
            </w:r>
          </w:p>
        </w:tc>
        <w:tc>
          <w:tcPr>
            <w:tcW w:w="756" w:type="dxa"/>
            <w:tcBorders>
              <w:left w:val="dotted" w:sz="4" w:space="0" w:color="auto"/>
            </w:tcBorders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sz w:val="22"/>
              </w:rPr>
              <w:t>永久碼</w:t>
            </w:r>
          </w:p>
        </w:tc>
        <w:tc>
          <w:tcPr>
            <w:tcW w:w="742" w:type="dxa"/>
            <w:tcBorders>
              <w:right w:val="single" w:sz="6" w:space="0" w:color="auto"/>
            </w:tcBorders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sz w:val="22"/>
                <w:szCs w:val="24"/>
              </w:rPr>
              <w:t>學分</w:t>
            </w:r>
            <w:r w:rsidRPr="00BF77A6">
              <w:rPr>
                <w:rFonts w:ascii="Times New Roman" w:eastAsia="標楷體" w:hAnsi="Times New Roman"/>
                <w:sz w:val="22"/>
                <w:szCs w:val="24"/>
              </w:rPr>
              <w:t>/</w:t>
            </w:r>
            <w:r w:rsidRPr="00BF77A6">
              <w:rPr>
                <w:rFonts w:ascii="Times New Roman" w:eastAsia="標楷體" w:hAnsi="Times New Roman" w:hint="eastAsia"/>
                <w:sz w:val="22"/>
                <w:szCs w:val="24"/>
              </w:rPr>
              <w:t>時數</w:t>
            </w:r>
          </w:p>
        </w:tc>
      </w:tr>
      <w:tr w:rsidR="00430C17" w:rsidRPr="00987A24" w:rsidTr="00E05155">
        <w:trPr>
          <w:trHeight w:val="1548"/>
        </w:trPr>
        <w:tc>
          <w:tcPr>
            <w:tcW w:w="427" w:type="dxa"/>
            <w:vMerge w:val="restart"/>
            <w:textDirection w:val="tbRlV"/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必修</w:t>
            </w:r>
          </w:p>
        </w:tc>
        <w:tc>
          <w:tcPr>
            <w:tcW w:w="426" w:type="dxa"/>
            <w:textDirection w:val="tbRlV"/>
            <w:vAlign w:val="center"/>
          </w:tcPr>
          <w:p w:rsidR="00430C17" w:rsidRPr="00BF77A6" w:rsidRDefault="00430C17" w:rsidP="00571C49">
            <w:pPr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proofErr w:type="gramStart"/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校定</w:t>
            </w:r>
            <w:proofErr w:type="gramEnd"/>
          </w:p>
        </w:tc>
        <w:tc>
          <w:tcPr>
            <w:tcW w:w="1841" w:type="dxa"/>
            <w:tcBorders>
              <w:right w:val="dotted" w:sz="4" w:space="0" w:color="auto"/>
            </w:tcBorders>
          </w:tcPr>
          <w:p w:rsidR="00430C17" w:rsidRPr="001B6529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 w:hint="eastAsia"/>
                <w:kern w:val="0"/>
                <w:szCs w:val="24"/>
              </w:rPr>
              <w:t>通識選項課程</w:t>
            </w:r>
          </w:p>
          <w:p w:rsidR="00430C17" w:rsidRPr="001B6529" w:rsidRDefault="00430C17" w:rsidP="00571C49">
            <w:pPr>
              <w:spacing w:line="260" w:lineRule="exact"/>
              <w:rPr>
                <w:rFonts w:ascii="Times New Roman" w:eastAsia="標楷體" w:hAnsi="Times New Roman"/>
                <w:sz w:val="22"/>
              </w:rPr>
            </w:pPr>
            <w:r w:rsidRPr="001B6529">
              <w:rPr>
                <w:rFonts w:ascii="Times New Roman" w:eastAsia="標楷體" w:hAnsi="Times New Roman" w:hint="eastAsia"/>
                <w:szCs w:val="24"/>
              </w:rPr>
              <w:t>國文</w:t>
            </w:r>
            <w:r w:rsidRPr="001B6529">
              <w:rPr>
                <w:rFonts w:ascii="Times New Roman" w:eastAsia="標楷體" w:hAnsi="Times New Roman"/>
                <w:sz w:val="22"/>
              </w:rPr>
              <w:t>(</w:t>
            </w:r>
            <w:r w:rsidRPr="001B6529">
              <w:rPr>
                <w:rFonts w:ascii="Times New Roman" w:eastAsia="標楷體" w:hAnsi="Times New Roman" w:hint="eastAsia"/>
                <w:sz w:val="22"/>
              </w:rPr>
              <w:t>閱讀與作</w:t>
            </w:r>
            <w:r w:rsidRPr="001B6529">
              <w:rPr>
                <w:rFonts w:ascii="Times New Roman" w:eastAsia="標楷體" w:hAnsi="Times New Roman"/>
                <w:sz w:val="22"/>
              </w:rPr>
              <w:t>)(1)</w:t>
            </w:r>
          </w:p>
          <w:p w:rsidR="00430C17" w:rsidRPr="001B6529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 w:hint="eastAsia"/>
                <w:kern w:val="0"/>
                <w:szCs w:val="24"/>
              </w:rPr>
              <w:t>大</w:t>
            </w:r>
            <w:proofErr w:type="gramStart"/>
            <w:r w:rsidRPr="001B6529">
              <w:rPr>
                <w:rFonts w:ascii="Times New Roman" w:eastAsia="標楷體" w:hAnsi="Times New Roman" w:hint="eastAsia"/>
                <w:kern w:val="0"/>
                <w:szCs w:val="24"/>
              </w:rPr>
              <w:t>一</w:t>
            </w:r>
            <w:proofErr w:type="gramEnd"/>
            <w:r w:rsidRPr="001B6529">
              <w:rPr>
                <w:rFonts w:ascii="Times New Roman" w:eastAsia="標楷體" w:hAnsi="Times New Roman" w:hint="eastAsia"/>
                <w:kern w:val="0"/>
                <w:szCs w:val="24"/>
              </w:rPr>
              <w:t>英文</w:t>
            </w:r>
            <w:r w:rsidRPr="001B6529">
              <w:rPr>
                <w:rFonts w:ascii="Times New Roman" w:eastAsia="標楷體" w:hAnsi="Times New Roman"/>
                <w:kern w:val="0"/>
                <w:szCs w:val="24"/>
              </w:rPr>
              <w:t>(1)</w:t>
            </w:r>
          </w:p>
          <w:p w:rsidR="00430C17" w:rsidRPr="001B6529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 w:val="22"/>
              </w:rPr>
            </w:pPr>
            <w:r w:rsidRPr="001B6529">
              <w:rPr>
                <w:rFonts w:ascii="Times New Roman" w:eastAsia="標楷體" w:hAnsi="Times New Roman" w:hint="eastAsia"/>
                <w:kern w:val="0"/>
                <w:sz w:val="22"/>
              </w:rPr>
              <w:t>英語聽講練習</w:t>
            </w:r>
            <w:r w:rsidRPr="001B6529">
              <w:rPr>
                <w:rFonts w:ascii="Times New Roman" w:eastAsia="標楷體" w:hAnsi="Times New Roman"/>
                <w:kern w:val="0"/>
                <w:sz w:val="22"/>
              </w:rPr>
              <w:t>101</w:t>
            </w:r>
          </w:p>
          <w:p w:rsidR="00430C17" w:rsidRPr="001B6529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 w:hint="eastAsia"/>
                <w:kern w:val="0"/>
                <w:szCs w:val="24"/>
              </w:rPr>
              <w:t>大</w:t>
            </w:r>
            <w:proofErr w:type="gramStart"/>
            <w:r w:rsidRPr="001B6529">
              <w:rPr>
                <w:rFonts w:ascii="Times New Roman" w:eastAsia="標楷體" w:hAnsi="Times New Roman" w:hint="eastAsia"/>
                <w:kern w:val="0"/>
                <w:szCs w:val="24"/>
              </w:rPr>
              <w:t>一</w:t>
            </w:r>
            <w:proofErr w:type="gramEnd"/>
            <w:r w:rsidRPr="001B6529">
              <w:rPr>
                <w:rFonts w:ascii="Times New Roman" w:eastAsia="標楷體" w:hAnsi="Times New Roman" w:hint="eastAsia"/>
                <w:kern w:val="0"/>
                <w:szCs w:val="24"/>
              </w:rPr>
              <w:t>體育</w:t>
            </w:r>
            <w:r w:rsidRPr="001B6529">
              <w:rPr>
                <w:rFonts w:ascii="Times New Roman" w:eastAsia="標楷體" w:hAnsi="Times New Roman"/>
                <w:kern w:val="0"/>
                <w:szCs w:val="24"/>
              </w:rPr>
              <w:t>(1)</w:t>
            </w:r>
          </w:p>
          <w:p w:rsidR="00430C17" w:rsidRPr="001B6529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 w:hint="eastAsia"/>
                <w:kern w:val="0"/>
                <w:szCs w:val="24"/>
              </w:rPr>
              <w:t>外語實務</w:t>
            </w:r>
            <w:r w:rsidRPr="001B6529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proofErr w:type="gramStart"/>
            <w:r w:rsidRPr="001B6529">
              <w:rPr>
                <w:rFonts w:ascii="Times New Roman" w:eastAsia="標楷體" w:hAnsi="Times New Roman" w:hint="eastAsia"/>
                <w:kern w:val="0"/>
                <w:szCs w:val="24"/>
              </w:rPr>
              <w:t>註</w:t>
            </w:r>
            <w:proofErr w:type="gramEnd"/>
            <w:r w:rsidRPr="001B6529">
              <w:rPr>
                <w:rFonts w:ascii="Times New Roman" w:eastAsia="標楷體" w:hAnsi="Times New Roman"/>
                <w:kern w:val="0"/>
                <w:szCs w:val="24"/>
              </w:rPr>
              <w:t>2)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430C17" w:rsidRPr="001B6529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/>
                <w:kern w:val="0"/>
                <w:szCs w:val="24"/>
              </w:rPr>
              <w:t>01026</w:t>
            </w:r>
          </w:p>
          <w:p w:rsidR="00430C17" w:rsidRPr="001B6529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/>
                <w:kern w:val="0"/>
                <w:szCs w:val="24"/>
              </w:rPr>
              <w:t>01023</w:t>
            </w:r>
          </w:p>
          <w:p w:rsidR="00430C17" w:rsidRPr="001B6529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/>
                <w:kern w:val="0"/>
                <w:szCs w:val="24"/>
              </w:rPr>
              <w:t>01001</w:t>
            </w:r>
          </w:p>
          <w:p w:rsidR="00430C17" w:rsidRPr="001B6529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/>
                <w:kern w:val="0"/>
                <w:szCs w:val="24"/>
              </w:rPr>
              <w:t>01017</w:t>
            </w:r>
          </w:p>
          <w:p w:rsidR="00430C17" w:rsidRPr="001B6529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/>
                <w:kern w:val="0"/>
                <w:szCs w:val="24"/>
              </w:rPr>
              <w:t>01333</w:t>
            </w:r>
          </w:p>
          <w:p w:rsidR="00430C17" w:rsidRPr="001B6529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/>
                <w:kern w:val="0"/>
                <w:szCs w:val="24"/>
              </w:rPr>
              <w:t>01003</w:t>
            </w:r>
          </w:p>
        </w:tc>
        <w:tc>
          <w:tcPr>
            <w:tcW w:w="567" w:type="dxa"/>
          </w:tcPr>
          <w:p w:rsidR="00430C17" w:rsidRPr="001B6529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430C17" w:rsidRPr="001B6529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430C17" w:rsidRPr="001B6529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430C17" w:rsidRPr="001B6529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/>
                <w:kern w:val="0"/>
                <w:szCs w:val="24"/>
              </w:rPr>
              <w:t>1/2</w:t>
            </w:r>
          </w:p>
          <w:p w:rsidR="00430C17" w:rsidRPr="001B6529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/>
                <w:kern w:val="0"/>
                <w:szCs w:val="24"/>
              </w:rPr>
              <w:t>1/2</w:t>
            </w:r>
          </w:p>
          <w:p w:rsidR="00430C17" w:rsidRPr="001B6529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/>
                <w:kern w:val="0"/>
                <w:szCs w:val="24"/>
              </w:rPr>
              <w:t>0/0</w:t>
            </w:r>
          </w:p>
        </w:tc>
        <w:tc>
          <w:tcPr>
            <w:tcW w:w="2126" w:type="dxa"/>
            <w:tcBorders>
              <w:right w:val="dotted" w:sz="4" w:space="0" w:color="auto"/>
            </w:tcBorders>
          </w:tcPr>
          <w:p w:rsidR="00430C17" w:rsidRPr="001B6529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 w:hint="eastAsia"/>
                <w:kern w:val="0"/>
                <w:szCs w:val="24"/>
              </w:rPr>
              <w:t>通識選項課程</w:t>
            </w:r>
          </w:p>
          <w:p w:rsidR="00430C17" w:rsidRPr="001B6529" w:rsidRDefault="00430C17" w:rsidP="00571C49">
            <w:pPr>
              <w:spacing w:line="260" w:lineRule="exact"/>
              <w:rPr>
                <w:rFonts w:ascii="Times New Roman" w:eastAsia="標楷體" w:hAnsi="Times New Roman"/>
                <w:szCs w:val="24"/>
              </w:rPr>
            </w:pPr>
            <w:r w:rsidRPr="001B6529">
              <w:rPr>
                <w:rFonts w:ascii="Times New Roman" w:eastAsia="標楷體" w:hAnsi="Times New Roman" w:hint="eastAsia"/>
                <w:szCs w:val="24"/>
              </w:rPr>
              <w:t>國文</w:t>
            </w:r>
            <w:r w:rsidRPr="001B6529">
              <w:rPr>
                <w:rFonts w:ascii="Times New Roman" w:eastAsia="標楷體" w:hAnsi="Times New Roman"/>
                <w:sz w:val="22"/>
              </w:rPr>
              <w:t>(</w:t>
            </w:r>
            <w:r w:rsidRPr="001B6529">
              <w:rPr>
                <w:rFonts w:ascii="Times New Roman" w:eastAsia="標楷體" w:hAnsi="Times New Roman" w:hint="eastAsia"/>
                <w:sz w:val="22"/>
              </w:rPr>
              <w:t>閱讀與寫作</w:t>
            </w:r>
            <w:r w:rsidRPr="001B6529">
              <w:rPr>
                <w:rFonts w:ascii="Times New Roman" w:eastAsia="標楷體" w:hAnsi="Times New Roman"/>
                <w:sz w:val="22"/>
              </w:rPr>
              <w:t>)(2)</w:t>
            </w:r>
          </w:p>
          <w:p w:rsidR="00430C17" w:rsidRPr="001B6529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 w:hint="eastAsia"/>
                <w:kern w:val="0"/>
                <w:szCs w:val="24"/>
              </w:rPr>
              <w:t>大</w:t>
            </w:r>
            <w:proofErr w:type="gramStart"/>
            <w:r w:rsidRPr="001B6529">
              <w:rPr>
                <w:rFonts w:ascii="Times New Roman" w:eastAsia="標楷體" w:hAnsi="Times New Roman" w:hint="eastAsia"/>
                <w:kern w:val="0"/>
                <w:szCs w:val="24"/>
              </w:rPr>
              <w:t>一</w:t>
            </w:r>
            <w:proofErr w:type="gramEnd"/>
            <w:r w:rsidRPr="001B6529">
              <w:rPr>
                <w:rFonts w:ascii="Times New Roman" w:eastAsia="標楷體" w:hAnsi="Times New Roman" w:hint="eastAsia"/>
                <w:kern w:val="0"/>
                <w:szCs w:val="24"/>
              </w:rPr>
              <w:t>英文</w:t>
            </w:r>
            <w:r w:rsidRPr="001B6529">
              <w:rPr>
                <w:rFonts w:ascii="Times New Roman" w:eastAsia="標楷體" w:hAnsi="Times New Roman"/>
                <w:kern w:val="0"/>
                <w:szCs w:val="24"/>
              </w:rPr>
              <w:t>(2)</w:t>
            </w:r>
          </w:p>
          <w:p w:rsidR="00430C17" w:rsidRPr="001B6529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 w:hint="eastAsia"/>
                <w:kern w:val="0"/>
                <w:szCs w:val="24"/>
              </w:rPr>
              <w:t>英語聽講練習</w:t>
            </w:r>
            <w:r w:rsidRPr="001B6529">
              <w:rPr>
                <w:rFonts w:ascii="Times New Roman" w:eastAsia="標楷體" w:hAnsi="Times New Roman"/>
                <w:kern w:val="0"/>
                <w:szCs w:val="24"/>
              </w:rPr>
              <w:t>102</w:t>
            </w:r>
          </w:p>
          <w:p w:rsidR="00430C17" w:rsidRPr="001B6529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 w:hint="eastAsia"/>
                <w:kern w:val="0"/>
                <w:szCs w:val="24"/>
              </w:rPr>
              <w:t>大</w:t>
            </w:r>
            <w:proofErr w:type="gramStart"/>
            <w:r w:rsidRPr="001B6529">
              <w:rPr>
                <w:rFonts w:ascii="Times New Roman" w:eastAsia="標楷體" w:hAnsi="Times New Roman" w:hint="eastAsia"/>
                <w:kern w:val="0"/>
                <w:szCs w:val="24"/>
              </w:rPr>
              <w:t>一</w:t>
            </w:r>
            <w:proofErr w:type="gramEnd"/>
            <w:r w:rsidRPr="001B6529">
              <w:rPr>
                <w:rFonts w:ascii="Times New Roman" w:eastAsia="標楷體" w:hAnsi="Times New Roman" w:hint="eastAsia"/>
                <w:kern w:val="0"/>
                <w:szCs w:val="24"/>
              </w:rPr>
              <w:t>體育</w:t>
            </w:r>
            <w:r w:rsidRPr="001B6529">
              <w:rPr>
                <w:rFonts w:ascii="Times New Roman" w:eastAsia="標楷體" w:hAnsi="Times New Roman"/>
                <w:kern w:val="0"/>
                <w:szCs w:val="24"/>
              </w:rPr>
              <w:t>(2)</w:t>
            </w:r>
          </w:p>
          <w:p w:rsidR="00430C17" w:rsidRPr="001B6529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80350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憲法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430C17" w:rsidRPr="001B6529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/>
                <w:kern w:val="0"/>
                <w:szCs w:val="24"/>
              </w:rPr>
              <w:t>01026</w:t>
            </w:r>
          </w:p>
          <w:p w:rsidR="00430C17" w:rsidRPr="001B6529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/>
                <w:kern w:val="0"/>
                <w:szCs w:val="24"/>
              </w:rPr>
              <w:t>01088</w:t>
            </w:r>
          </w:p>
          <w:p w:rsidR="00430C17" w:rsidRPr="001B6529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/>
                <w:kern w:val="0"/>
                <w:szCs w:val="24"/>
              </w:rPr>
              <w:t>01087</w:t>
            </w:r>
          </w:p>
          <w:p w:rsidR="00430C17" w:rsidRPr="001B6529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/>
                <w:kern w:val="0"/>
                <w:szCs w:val="24"/>
              </w:rPr>
              <w:t>01018</w:t>
            </w:r>
          </w:p>
          <w:p w:rsidR="00430C17" w:rsidRPr="001B6529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/>
                <w:kern w:val="0"/>
                <w:szCs w:val="24"/>
              </w:rPr>
              <w:t>01334</w:t>
            </w:r>
          </w:p>
          <w:p w:rsidR="00430C17" w:rsidRPr="001B6529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/>
                <w:kern w:val="0"/>
                <w:szCs w:val="24"/>
              </w:rPr>
              <w:t>01027</w:t>
            </w:r>
          </w:p>
        </w:tc>
        <w:tc>
          <w:tcPr>
            <w:tcW w:w="708" w:type="dxa"/>
          </w:tcPr>
          <w:p w:rsidR="00430C17" w:rsidRPr="001B6529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430C17" w:rsidRPr="001B6529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430C17" w:rsidRPr="001B6529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430C17" w:rsidRPr="001B6529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/>
                <w:kern w:val="0"/>
                <w:szCs w:val="24"/>
              </w:rPr>
              <w:t>1/2</w:t>
            </w:r>
          </w:p>
          <w:p w:rsidR="00430C17" w:rsidRPr="001B6529" w:rsidRDefault="00430C17" w:rsidP="00571C49">
            <w:pPr>
              <w:widowControl/>
              <w:tabs>
                <w:tab w:val="center" w:pos="326"/>
              </w:tabs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/>
                <w:kern w:val="0"/>
                <w:szCs w:val="24"/>
              </w:rPr>
              <w:t>1/2</w:t>
            </w:r>
          </w:p>
          <w:p w:rsidR="00430C17" w:rsidRPr="001B6529" w:rsidRDefault="00430C17" w:rsidP="00571C49">
            <w:pPr>
              <w:widowControl/>
              <w:tabs>
                <w:tab w:val="center" w:pos="326"/>
              </w:tabs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</w:tc>
        <w:tc>
          <w:tcPr>
            <w:tcW w:w="1985" w:type="dxa"/>
            <w:tcBorders>
              <w:right w:val="dotted" w:sz="4" w:space="0" w:color="auto"/>
            </w:tcBorders>
          </w:tcPr>
          <w:p w:rsidR="00430C17" w:rsidRPr="001B6529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 w:hint="eastAsia"/>
                <w:kern w:val="0"/>
                <w:szCs w:val="24"/>
              </w:rPr>
              <w:t>通識選項課程</w:t>
            </w:r>
          </w:p>
          <w:p w:rsidR="00430C17" w:rsidRPr="001B6529" w:rsidRDefault="00430C17" w:rsidP="00901A98">
            <w:pPr>
              <w:widowControl/>
              <w:spacing w:line="260" w:lineRule="exact"/>
              <w:rPr>
                <w:rFonts w:cs="新細明體"/>
                <w:szCs w:val="24"/>
              </w:rPr>
            </w:pPr>
            <w:r w:rsidRPr="00780350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通識教育講座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430C17" w:rsidRPr="001B6529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/>
                <w:kern w:val="0"/>
                <w:szCs w:val="24"/>
              </w:rPr>
              <w:t>01626</w:t>
            </w:r>
          </w:p>
          <w:p w:rsidR="00430C17" w:rsidRPr="001B6529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/>
                <w:kern w:val="0"/>
                <w:szCs w:val="24"/>
              </w:rPr>
              <w:t>01024</w:t>
            </w:r>
          </w:p>
        </w:tc>
        <w:tc>
          <w:tcPr>
            <w:tcW w:w="709" w:type="dxa"/>
          </w:tcPr>
          <w:p w:rsidR="00430C17" w:rsidRPr="001B6529" w:rsidRDefault="00430C17" w:rsidP="00571C49">
            <w:pPr>
              <w:widowControl/>
              <w:spacing w:line="260" w:lineRule="exact"/>
              <w:jc w:val="center"/>
              <w:rPr>
                <w:rFonts w:ascii="Times New Roman" w:hAnsi="Times New Roman"/>
                <w:szCs w:val="24"/>
              </w:rPr>
            </w:pPr>
            <w:r w:rsidRPr="001B6529">
              <w:rPr>
                <w:rFonts w:ascii="Times New Roman" w:hAnsi="Times New Roman"/>
                <w:szCs w:val="24"/>
              </w:rPr>
              <w:t>2/2</w:t>
            </w:r>
          </w:p>
          <w:p w:rsidR="00430C17" w:rsidRPr="001B6529" w:rsidRDefault="00430C17" w:rsidP="00571C49">
            <w:pPr>
              <w:widowControl/>
              <w:spacing w:line="260" w:lineRule="exact"/>
              <w:jc w:val="center"/>
              <w:rPr>
                <w:rFonts w:ascii="Times New Roman" w:hAnsi="Times New Roman"/>
                <w:szCs w:val="24"/>
              </w:rPr>
            </w:pPr>
            <w:r w:rsidRPr="001B6529">
              <w:rPr>
                <w:rFonts w:ascii="Times New Roman" w:hAnsi="Times New Roman"/>
                <w:szCs w:val="24"/>
              </w:rPr>
              <w:t>1/2</w:t>
            </w:r>
          </w:p>
        </w:tc>
        <w:tc>
          <w:tcPr>
            <w:tcW w:w="2523" w:type="dxa"/>
            <w:tcBorders>
              <w:right w:val="dotted" w:sz="4" w:space="0" w:color="auto"/>
            </w:tcBorders>
          </w:tcPr>
          <w:p w:rsidR="00430C17" w:rsidRPr="001B6529" w:rsidRDefault="00430C17" w:rsidP="00571C4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1B6529">
              <w:rPr>
                <w:rFonts w:ascii="Times New Roman" w:eastAsia="標楷體" w:hAnsi="Times New Roman" w:hint="eastAsia"/>
                <w:kern w:val="0"/>
                <w:szCs w:val="24"/>
              </w:rPr>
              <w:t>通識選項課程</w:t>
            </w:r>
          </w:p>
          <w:p w:rsidR="00430C17" w:rsidRPr="001B6529" w:rsidRDefault="00430C17" w:rsidP="00571C4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tcBorders>
              <w:left w:val="dotted" w:sz="4" w:space="0" w:color="auto"/>
            </w:tcBorders>
          </w:tcPr>
          <w:p w:rsidR="00430C17" w:rsidRPr="0046654D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01626</w:t>
            </w:r>
          </w:p>
          <w:p w:rsidR="00430C17" w:rsidRPr="0046654D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42" w:type="dxa"/>
            <w:tcBorders>
              <w:right w:val="single" w:sz="6" w:space="0" w:color="auto"/>
            </w:tcBorders>
          </w:tcPr>
          <w:p w:rsidR="00430C17" w:rsidRPr="0046654D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</w:tc>
      </w:tr>
      <w:tr w:rsidR="00430C17" w:rsidRPr="00987A24" w:rsidTr="00E05155">
        <w:trPr>
          <w:trHeight w:val="692"/>
        </w:trPr>
        <w:tc>
          <w:tcPr>
            <w:tcW w:w="427" w:type="dxa"/>
            <w:vMerge/>
            <w:vAlign w:val="center"/>
          </w:tcPr>
          <w:p w:rsidR="00430C17" w:rsidRPr="00BF77A6" w:rsidRDefault="00430C17" w:rsidP="00571C49">
            <w:pPr>
              <w:widowControl/>
              <w:spacing w:line="28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26" w:type="dxa"/>
            <w:textDirection w:val="tbRlV"/>
            <w:vAlign w:val="center"/>
          </w:tcPr>
          <w:p w:rsidR="00430C17" w:rsidRPr="00780350" w:rsidRDefault="00430C17" w:rsidP="00571C49">
            <w:pPr>
              <w:snapToGrid w:val="0"/>
              <w:spacing w:line="280" w:lineRule="exact"/>
              <w:ind w:left="113"/>
              <w:jc w:val="distribute"/>
              <w:rPr>
                <w:rFonts w:ascii="Times New Roman" w:eastAsia="標楷體" w:hAnsi="Times New Roman"/>
                <w:color w:val="0000FF"/>
                <w:kern w:val="0"/>
                <w:szCs w:val="24"/>
              </w:rPr>
            </w:pPr>
            <w:r w:rsidRPr="00780350">
              <w:rPr>
                <w:rFonts w:ascii="Times New Roman" w:eastAsia="標楷體" w:hAnsi="Times New Roman" w:hint="eastAsia"/>
                <w:color w:val="0000FF"/>
                <w:kern w:val="0"/>
                <w:szCs w:val="24"/>
              </w:rPr>
              <w:t>院定</w:t>
            </w:r>
          </w:p>
        </w:tc>
        <w:tc>
          <w:tcPr>
            <w:tcW w:w="1841" w:type="dxa"/>
            <w:tcBorders>
              <w:right w:val="dotted" w:sz="4" w:space="0" w:color="auto"/>
            </w:tcBorders>
          </w:tcPr>
          <w:p w:rsidR="00430C17" w:rsidRPr="00780350" w:rsidRDefault="00430C17" w:rsidP="00571C4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color w:val="0000FF"/>
                <w:kern w:val="0"/>
                <w:szCs w:val="24"/>
              </w:rPr>
            </w:pPr>
            <w:r w:rsidRPr="00780350">
              <w:rPr>
                <w:rFonts w:ascii="Times New Roman" w:eastAsia="標楷體" w:hAnsi="Times New Roman" w:hint="eastAsia"/>
                <w:color w:val="0000FF"/>
                <w:kern w:val="0"/>
                <w:szCs w:val="24"/>
              </w:rPr>
              <w:t>普通化學</w:t>
            </w:r>
            <w:r w:rsidRPr="00780350">
              <w:rPr>
                <w:rFonts w:ascii="Times New Roman" w:eastAsia="標楷體" w:hAnsi="Times New Roman"/>
                <w:color w:val="0000FF"/>
                <w:kern w:val="0"/>
                <w:szCs w:val="24"/>
              </w:rPr>
              <w:t>(1)</w:t>
            </w:r>
          </w:p>
          <w:p w:rsidR="00430C17" w:rsidRPr="00780350" w:rsidRDefault="00430C17" w:rsidP="00571C4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color w:val="0000FF"/>
                <w:kern w:val="0"/>
                <w:szCs w:val="24"/>
              </w:rPr>
            </w:pPr>
            <w:r w:rsidRPr="00780350">
              <w:rPr>
                <w:rFonts w:ascii="Times New Roman" w:eastAsia="標楷體" w:hAnsi="Times New Roman" w:hint="eastAsia"/>
                <w:color w:val="0000FF"/>
                <w:kern w:val="0"/>
                <w:szCs w:val="24"/>
              </w:rPr>
              <w:t>普通化學實驗</w:t>
            </w:r>
            <w:r w:rsidRPr="00780350">
              <w:rPr>
                <w:rFonts w:ascii="Times New Roman" w:eastAsia="標楷體" w:hAnsi="Times New Roman"/>
                <w:color w:val="0000FF"/>
                <w:kern w:val="0"/>
                <w:szCs w:val="24"/>
              </w:rPr>
              <w:t>(1)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430C17" w:rsidRPr="00780350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FF"/>
                <w:kern w:val="0"/>
                <w:szCs w:val="24"/>
              </w:rPr>
            </w:pPr>
            <w:r w:rsidRPr="00780350">
              <w:rPr>
                <w:rFonts w:ascii="Times New Roman" w:eastAsia="標楷體" w:hAnsi="Times New Roman"/>
                <w:color w:val="0000FF"/>
                <w:kern w:val="0"/>
                <w:szCs w:val="24"/>
              </w:rPr>
              <w:t>05020</w:t>
            </w:r>
          </w:p>
          <w:p w:rsidR="00430C17" w:rsidRPr="00780350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FF"/>
                <w:kern w:val="0"/>
                <w:szCs w:val="24"/>
              </w:rPr>
            </w:pPr>
            <w:r w:rsidRPr="00780350">
              <w:rPr>
                <w:rFonts w:ascii="Times New Roman" w:eastAsia="標楷體" w:hAnsi="Times New Roman"/>
                <w:color w:val="0000FF"/>
                <w:kern w:val="0"/>
                <w:szCs w:val="24"/>
              </w:rPr>
              <w:t>05021</w:t>
            </w:r>
          </w:p>
        </w:tc>
        <w:tc>
          <w:tcPr>
            <w:tcW w:w="567" w:type="dxa"/>
          </w:tcPr>
          <w:p w:rsidR="00430C17" w:rsidRPr="00780350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FF"/>
                <w:kern w:val="0"/>
                <w:szCs w:val="24"/>
              </w:rPr>
            </w:pPr>
            <w:r w:rsidRPr="00780350">
              <w:rPr>
                <w:rFonts w:ascii="Times New Roman" w:eastAsia="標楷體" w:hAnsi="Times New Roman"/>
                <w:color w:val="0000FF"/>
                <w:kern w:val="0"/>
                <w:szCs w:val="24"/>
              </w:rPr>
              <w:t>3/3</w:t>
            </w:r>
          </w:p>
          <w:p w:rsidR="00430C17" w:rsidRPr="00780350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FF"/>
                <w:kern w:val="0"/>
                <w:szCs w:val="24"/>
              </w:rPr>
            </w:pPr>
            <w:r w:rsidRPr="00780350">
              <w:rPr>
                <w:rFonts w:ascii="Times New Roman" w:eastAsia="標楷體" w:hAnsi="Times New Roman"/>
                <w:color w:val="0000FF"/>
                <w:kern w:val="0"/>
                <w:szCs w:val="24"/>
              </w:rPr>
              <w:t>1/2</w:t>
            </w:r>
          </w:p>
        </w:tc>
        <w:tc>
          <w:tcPr>
            <w:tcW w:w="2126" w:type="dxa"/>
            <w:tcBorders>
              <w:right w:val="dotted" w:sz="4" w:space="0" w:color="auto"/>
            </w:tcBorders>
          </w:tcPr>
          <w:p w:rsidR="00430C17" w:rsidRPr="00780350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color w:val="0000FF"/>
                <w:kern w:val="0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430C17" w:rsidRPr="00780350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FF"/>
                <w:kern w:val="0"/>
                <w:szCs w:val="24"/>
              </w:rPr>
            </w:pPr>
          </w:p>
        </w:tc>
        <w:tc>
          <w:tcPr>
            <w:tcW w:w="708" w:type="dxa"/>
          </w:tcPr>
          <w:p w:rsidR="00430C17" w:rsidRPr="00780350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FF"/>
                <w:kern w:val="0"/>
                <w:szCs w:val="24"/>
              </w:rPr>
            </w:pPr>
          </w:p>
        </w:tc>
        <w:tc>
          <w:tcPr>
            <w:tcW w:w="1985" w:type="dxa"/>
            <w:tcBorders>
              <w:right w:val="dotted" w:sz="4" w:space="0" w:color="auto"/>
            </w:tcBorders>
          </w:tcPr>
          <w:p w:rsidR="00430C17" w:rsidRPr="00780350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color w:val="0000FF"/>
                <w:kern w:val="0"/>
                <w:szCs w:val="24"/>
              </w:rPr>
            </w:pPr>
            <w:r w:rsidRPr="00780350">
              <w:rPr>
                <w:rFonts w:ascii="Times New Roman" w:eastAsia="標楷體" w:hAnsi="Times New Roman" w:hint="eastAsia"/>
                <w:color w:val="0000FF"/>
                <w:kern w:val="0"/>
                <w:szCs w:val="24"/>
              </w:rPr>
              <w:t>生物統計</w:t>
            </w:r>
          </w:p>
          <w:p w:rsidR="00430C17" w:rsidRPr="00780350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color w:val="0000FF"/>
                <w:kern w:val="0"/>
                <w:szCs w:val="24"/>
              </w:rPr>
            </w:pPr>
            <w:r w:rsidRPr="00780350">
              <w:rPr>
                <w:rFonts w:ascii="Times New Roman" w:eastAsia="標楷體" w:hAnsi="Times New Roman" w:hint="eastAsia"/>
                <w:color w:val="0000FF"/>
                <w:kern w:val="0"/>
                <w:szCs w:val="24"/>
              </w:rPr>
              <w:t>生物統計實習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430C17" w:rsidRPr="00780350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FF"/>
                <w:kern w:val="0"/>
                <w:szCs w:val="24"/>
              </w:rPr>
            </w:pPr>
            <w:r w:rsidRPr="00780350">
              <w:rPr>
                <w:rFonts w:ascii="Times New Roman" w:eastAsia="標楷體" w:hAnsi="Times New Roman"/>
                <w:color w:val="0000FF"/>
                <w:kern w:val="0"/>
                <w:szCs w:val="24"/>
              </w:rPr>
              <w:t>05006</w:t>
            </w:r>
          </w:p>
          <w:p w:rsidR="00430C17" w:rsidRPr="00780350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FF"/>
                <w:kern w:val="0"/>
                <w:szCs w:val="24"/>
              </w:rPr>
            </w:pPr>
            <w:r w:rsidRPr="00780350">
              <w:rPr>
                <w:rFonts w:ascii="Times New Roman" w:eastAsia="標楷體" w:hAnsi="Times New Roman"/>
                <w:color w:val="0000FF"/>
                <w:kern w:val="0"/>
                <w:szCs w:val="24"/>
              </w:rPr>
              <w:t>05007</w:t>
            </w:r>
          </w:p>
        </w:tc>
        <w:tc>
          <w:tcPr>
            <w:tcW w:w="709" w:type="dxa"/>
          </w:tcPr>
          <w:p w:rsidR="00430C17" w:rsidRPr="00780350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FF"/>
                <w:kern w:val="0"/>
                <w:szCs w:val="24"/>
              </w:rPr>
            </w:pPr>
            <w:r w:rsidRPr="00780350">
              <w:rPr>
                <w:rFonts w:ascii="Times New Roman" w:eastAsia="標楷體" w:hAnsi="Times New Roman"/>
                <w:color w:val="0000FF"/>
                <w:kern w:val="0"/>
                <w:szCs w:val="24"/>
              </w:rPr>
              <w:t>2/2</w:t>
            </w:r>
          </w:p>
          <w:p w:rsidR="00430C17" w:rsidRPr="00780350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FF"/>
                <w:kern w:val="0"/>
                <w:szCs w:val="24"/>
              </w:rPr>
            </w:pPr>
            <w:r w:rsidRPr="00780350">
              <w:rPr>
                <w:rFonts w:ascii="Times New Roman" w:eastAsia="標楷體" w:hAnsi="Times New Roman"/>
                <w:color w:val="0000FF"/>
                <w:kern w:val="0"/>
                <w:szCs w:val="24"/>
              </w:rPr>
              <w:t>1/2</w:t>
            </w:r>
          </w:p>
        </w:tc>
        <w:tc>
          <w:tcPr>
            <w:tcW w:w="2523" w:type="dxa"/>
            <w:tcBorders>
              <w:right w:val="dotted" w:sz="4" w:space="0" w:color="auto"/>
            </w:tcBorders>
          </w:tcPr>
          <w:p w:rsidR="00430C17" w:rsidRPr="001B6529" w:rsidRDefault="00430C17" w:rsidP="00571C4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tcBorders>
              <w:left w:val="dotted" w:sz="4" w:space="0" w:color="auto"/>
            </w:tcBorders>
          </w:tcPr>
          <w:p w:rsidR="00430C17" w:rsidRPr="0046654D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CC"/>
                <w:kern w:val="0"/>
                <w:szCs w:val="24"/>
              </w:rPr>
            </w:pPr>
          </w:p>
        </w:tc>
        <w:tc>
          <w:tcPr>
            <w:tcW w:w="742" w:type="dxa"/>
            <w:tcBorders>
              <w:right w:val="single" w:sz="6" w:space="0" w:color="auto"/>
            </w:tcBorders>
          </w:tcPr>
          <w:p w:rsidR="00430C17" w:rsidRPr="0046654D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CC"/>
                <w:kern w:val="0"/>
                <w:szCs w:val="24"/>
              </w:rPr>
            </w:pPr>
          </w:p>
        </w:tc>
      </w:tr>
      <w:tr w:rsidR="00430C17" w:rsidRPr="00987A24" w:rsidTr="00E05155">
        <w:trPr>
          <w:trHeight w:val="150"/>
        </w:trPr>
        <w:tc>
          <w:tcPr>
            <w:tcW w:w="427" w:type="dxa"/>
            <w:vMerge/>
            <w:vAlign w:val="center"/>
          </w:tcPr>
          <w:p w:rsidR="00430C17" w:rsidRPr="00BF77A6" w:rsidRDefault="00430C17" w:rsidP="00571C49">
            <w:pPr>
              <w:widowControl/>
              <w:spacing w:line="28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26" w:type="dxa"/>
            <w:textDirection w:val="tbRlV"/>
            <w:vAlign w:val="center"/>
          </w:tcPr>
          <w:p w:rsidR="00430C17" w:rsidRPr="00BF77A6" w:rsidRDefault="00430C17" w:rsidP="00571C49">
            <w:pPr>
              <w:snapToGrid w:val="0"/>
              <w:spacing w:line="280" w:lineRule="exact"/>
              <w:ind w:left="113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系定</w:t>
            </w:r>
          </w:p>
        </w:tc>
        <w:tc>
          <w:tcPr>
            <w:tcW w:w="1841" w:type="dxa"/>
            <w:tcBorders>
              <w:right w:val="dotted" w:sz="4" w:space="0" w:color="auto"/>
            </w:tcBorders>
          </w:tcPr>
          <w:p w:rsidR="00430C17" w:rsidRPr="0046654D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農業機械</w:t>
            </w:r>
          </w:p>
          <w:p w:rsidR="00430C17" w:rsidRPr="0046654D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農業機械實習</w:t>
            </w:r>
          </w:p>
          <w:p w:rsidR="00430C17" w:rsidRPr="0046654D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作物學</w:t>
            </w:r>
          </w:p>
          <w:p w:rsidR="00430C17" w:rsidRPr="0046654D" w:rsidRDefault="00430C17" w:rsidP="00571C4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農業概論</w:t>
            </w:r>
          </w:p>
          <w:p w:rsidR="00430C17" w:rsidRPr="0046654D" w:rsidRDefault="00430C17" w:rsidP="00571C4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農場實習</w:t>
            </w:r>
          </w:p>
          <w:p w:rsidR="00430C17" w:rsidRPr="0046654D" w:rsidRDefault="00430C17" w:rsidP="00571C4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430C17" w:rsidRPr="0046654D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20973</w:t>
            </w:r>
          </w:p>
          <w:p w:rsidR="00430C17" w:rsidRPr="0046654D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20975</w:t>
            </w:r>
          </w:p>
          <w:p w:rsidR="00430C17" w:rsidRPr="0046654D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21343</w:t>
            </w:r>
          </w:p>
          <w:p w:rsidR="00430C17" w:rsidRPr="0046654D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20971</w:t>
            </w:r>
          </w:p>
          <w:p w:rsidR="00430C17" w:rsidRPr="0046654D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22809</w:t>
            </w:r>
          </w:p>
        </w:tc>
        <w:tc>
          <w:tcPr>
            <w:tcW w:w="567" w:type="dxa"/>
          </w:tcPr>
          <w:p w:rsidR="00430C17" w:rsidRPr="0046654D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430C17" w:rsidRPr="0046654D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1/2</w:t>
            </w:r>
          </w:p>
          <w:p w:rsidR="00430C17" w:rsidRPr="0046654D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430C17" w:rsidRPr="0046654D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430C17" w:rsidRPr="0046654D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1/2</w:t>
            </w:r>
          </w:p>
        </w:tc>
        <w:tc>
          <w:tcPr>
            <w:tcW w:w="2126" w:type="dxa"/>
            <w:tcBorders>
              <w:right w:val="dotted" w:sz="4" w:space="0" w:color="auto"/>
            </w:tcBorders>
          </w:tcPr>
          <w:p w:rsidR="00430C17" w:rsidRPr="00D60E35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 w:hint="eastAsia"/>
                <w:kern w:val="0"/>
                <w:szCs w:val="24"/>
              </w:rPr>
              <w:t>園藝學</w:t>
            </w:r>
          </w:p>
          <w:p w:rsidR="00430C17" w:rsidRPr="00D60E35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 w:hint="eastAsia"/>
                <w:kern w:val="0"/>
                <w:szCs w:val="24"/>
              </w:rPr>
              <w:t>食品加工</w:t>
            </w:r>
          </w:p>
          <w:p w:rsidR="00430C17" w:rsidRPr="00D60E35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 w:hint="eastAsia"/>
                <w:kern w:val="0"/>
                <w:szCs w:val="24"/>
              </w:rPr>
              <w:t>食品加工實習</w:t>
            </w:r>
          </w:p>
          <w:p w:rsidR="00430C17" w:rsidRPr="00D60E35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 w:hint="eastAsia"/>
                <w:kern w:val="0"/>
                <w:szCs w:val="24"/>
              </w:rPr>
              <w:t>農企業管理</w:t>
            </w:r>
          </w:p>
          <w:p w:rsidR="00430C17" w:rsidRPr="00D60E35" w:rsidRDefault="00430C17" w:rsidP="00571C4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 w:hint="eastAsia"/>
                <w:kern w:val="0"/>
                <w:szCs w:val="24"/>
              </w:rPr>
              <w:t>農場實習</w:t>
            </w:r>
          </w:p>
          <w:p w:rsidR="00430C17" w:rsidRPr="00D60E35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430C17" w:rsidRPr="00D60E35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/>
                <w:kern w:val="0"/>
                <w:szCs w:val="24"/>
              </w:rPr>
              <w:t>20895</w:t>
            </w:r>
          </w:p>
          <w:p w:rsidR="00430C17" w:rsidRPr="00D60E35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/>
                <w:kern w:val="0"/>
                <w:szCs w:val="24"/>
              </w:rPr>
              <w:t>40512</w:t>
            </w:r>
          </w:p>
          <w:p w:rsidR="00430C17" w:rsidRPr="00D60E35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/>
                <w:kern w:val="0"/>
                <w:szCs w:val="24"/>
              </w:rPr>
              <w:t>40514</w:t>
            </w:r>
          </w:p>
          <w:p w:rsidR="00430C17" w:rsidRPr="00D60E35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/>
                <w:kern w:val="0"/>
                <w:szCs w:val="24"/>
              </w:rPr>
              <w:t>20954</w:t>
            </w:r>
          </w:p>
          <w:p w:rsidR="00430C17" w:rsidRPr="00D60E35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/>
                <w:kern w:val="0"/>
                <w:szCs w:val="24"/>
              </w:rPr>
              <w:t>22809</w:t>
            </w:r>
          </w:p>
        </w:tc>
        <w:tc>
          <w:tcPr>
            <w:tcW w:w="708" w:type="dxa"/>
          </w:tcPr>
          <w:p w:rsidR="00430C17" w:rsidRPr="00D60E35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430C17" w:rsidRPr="00D60E35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430C17" w:rsidRPr="00D60E35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/>
                <w:kern w:val="0"/>
                <w:szCs w:val="24"/>
              </w:rPr>
              <w:t>1/2</w:t>
            </w:r>
          </w:p>
          <w:p w:rsidR="00430C17" w:rsidRPr="00D60E35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430C17" w:rsidRPr="00D60E35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/>
                <w:kern w:val="0"/>
                <w:szCs w:val="24"/>
              </w:rPr>
              <w:t>1/2</w:t>
            </w:r>
          </w:p>
        </w:tc>
        <w:tc>
          <w:tcPr>
            <w:tcW w:w="1985" w:type="dxa"/>
            <w:tcBorders>
              <w:right w:val="dotted" w:sz="4" w:space="0" w:color="auto"/>
            </w:tcBorders>
          </w:tcPr>
          <w:p w:rsidR="00430C17" w:rsidRPr="00D60E35" w:rsidRDefault="00430C17" w:rsidP="00571C4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 w:hint="eastAsia"/>
                <w:kern w:val="0"/>
                <w:szCs w:val="24"/>
              </w:rPr>
              <w:t>水產養殖學</w:t>
            </w:r>
          </w:p>
          <w:p w:rsidR="00430C17" w:rsidRPr="00D60E35" w:rsidRDefault="00430C17" w:rsidP="00571C4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 w:hint="eastAsia"/>
                <w:kern w:val="0"/>
                <w:szCs w:val="24"/>
              </w:rPr>
              <w:t>農場實習</w:t>
            </w:r>
          </w:p>
          <w:p w:rsidR="00430C17" w:rsidRPr="00D60E35" w:rsidRDefault="001B6529" w:rsidP="00571C4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 w:hint="eastAsia"/>
                <w:kern w:val="0"/>
                <w:szCs w:val="24"/>
              </w:rPr>
              <w:t>農業生物科技產業概論</w:t>
            </w:r>
          </w:p>
          <w:p w:rsidR="00430C17" w:rsidRPr="00D60E35" w:rsidRDefault="001B6529" w:rsidP="00571C4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 w:hint="eastAsia"/>
                <w:kern w:val="0"/>
                <w:szCs w:val="24"/>
              </w:rPr>
              <w:t>農產行銷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430C17" w:rsidRPr="00D60E35" w:rsidRDefault="00430C17" w:rsidP="00571C49">
            <w:pPr>
              <w:widowControl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/>
                <w:kern w:val="0"/>
                <w:szCs w:val="24"/>
              </w:rPr>
              <w:t>20139</w:t>
            </w:r>
          </w:p>
          <w:p w:rsidR="00430C17" w:rsidRPr="00D60E35" w:rsidRDefault="00430C17" w:rsidP="00571C49">
            <w:pPr>
              <w:widowControl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/>
                <w:kern w:val="0"/>
                <w:szCs w:val="24"/>
              </w:rPr>
              <w:t>22809</w:t>
            </w:r>
          </w:p>
          <w:p w:rsidR="001B6529" w:rsidRPr="00D60E35" w:rsidRDefault="001B6529" w:rsidP="00571C49">
            <w:pPr>
              <w:widowControl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 w:hint="eastAsia"/>
                <w:kern w:val="0"/>
                <w:szCs w:val="24"/>
              </w:rPr>
              <w:t>22466</w:t>
            </w:r>
          </w:p>
          <w:p w:rsidR="001B6529" w:rsidRPr="00D60E35" w:rsidRDefault="001B6529" w:rsidP="00571C49">
            <w:pPr>
              <w:widowControl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1B6529" w:rsidRPr="00D60E35" w:rsidRDefault="001B6529" w:rsidP="00571C49">
            <w:pPr>
              <w:widowControl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 w:hint="eastAsia"/>
                <w:kern w:val="0"/>
                <w:szCs w:val="24"/>
              </w:rPr>
              <w:t>22464</w:t>
            </w:r>
          </w:p>
        </w:tc>
        <w:tc>
          <w:tcPr>
            <w:tcW w:w="709" w:type="dxa"/>
          </w:tcPr>
          <w:p w:rsidR="00430C17" w:rsidRPr="00D60E35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430C17" w:rsidRPr="00D60E35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/>
                <w:kern w:val="0"/>
                <w:szCs w:val="24"/>
              </w:rPr>
              <w:t>1/2</w:t>
            </w:r>
          </w:p>
          <w:p w:rsidR="001B6529" w:rsidRPr="00D60E35" w:rsidRDefault="001B6529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 w:hint="eastAsia"/>
                <w:kern w:val="0"/>
                <w:szCs w:val="24"/>
              </w:rPr>
              <w:t>2/2</w:t>
            </w:r>
          </w:p>
          <w:p w:rsidR="001B6529" w:rsidRPr="00D60E35" w:rsidRDefault="001B6529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1B6529" w:rsidRPr="00D60E35" w:rsidRDefault="001B6529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 w:hint="eastAsia"/>
                <w:kern w:val="0"/>
                <w:szCs w:val="24"/>
              </w:rPr>
              <w:t>2/2</w:t>
            </w:r>
          </w:p>
        </w:tc>
        <w:tc>
          <w:tcPr>
            <w:tcW w:w="2523" w:type="dxa"/>
            <w:tcBorders>
              <w:right w:val="dotted" w:sz="4" w:space="0" w:color="auto"/>
            </w:tcBorders>
          </w:tcPr>
          <w:p w:rsidR="00430C17" w:rsidRPr="00D60E35" w:rsidRDefault="00430C17" w:rsidP="00571C49">
            <w:pPr>
              <w:spacing w:line="260" w:lineRule="exact"/>
              <w:rPr>
                <w:rFonts w:ascii="Times New Roman" w:eastAsia="標楷體" w:hAnsi="Times New Roman"/>
                <w:szCs w:val="24"/>
              </w:rPr>
            </w:pPr>
            <w:r w:rsidRPr="00D60E35">
              <w:rPr>
                <w:rFonts w:ascii="Times New Roman" w:eastAsia="標楷體" w:hAnsi="Times New Roman" w:hint="eastAsia"/>
                <w:szCs w:val="24"/>
              </w:rPr>
              <w:t>微生物學</w:t>
            </w:r>
          </w:p>
          <w:p w:rsidR="00430C17" w:rsidRPr="00D60E35" w:rsidRDefault="00430C17" w:rsidP="00571C49">
            <w:pPr>
              <w:spacing w:line="260" w:lineRule="exact"/>
              <w:rPr>
                <w:rFonts w:ascii="Times New Roman" w:eastAsia="標楷體" w:hAnsi="Times New Roman"/>
                <w:szCs w:val="24"/>
              </w:rPr>
            </w:pPr>
            <w:r w:rsidRPr="00D60E35">
              <w:rPr>
                <w:rFonts w:ascii="Times New Roman" w:eastAsia="標楷體" w:hAnsi="Times New Roman" w:hint="eastAsia"/>
                <w:szCs w:val="24"/>
              </w:rPr>
              <w:t>微生物學實驗</w:t>
            </w:r>
          </w:p>
          <w:p w:rsidR="00430C17" w:rsidRPr="00D60E35" w:rsidRDefault="00430C17" w:rsidP="00571C4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 w:hint="eastAsia"/>
                <w:kern w:val="0"/>
                <w:szCs w:val="24"/>
              </w:rPr>
              <w:t>休閒農場經營</w:t>
            </w:r>
          </w:p>
          <w:p w:rsidR="00430C17" w:rsidRPr="00D60E35" w:rsidRDefault="00430C17" w:rsidP="00571C4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 w:hint="eastAsia"/>
                <w:kern w:val="0"/>
                <w:szCs w:val="24"/>
              </w:rPr>
              <w:t>農場實習</w:t>
            </w:r>
          </w:p>
          <w:p w:rsidR="00430C17" w:rsidRPr="00D60E35" w:rsidRDefault="00430C17" w:rsidP="00571C4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 w:hint="eastAsia"/>
                <w:kern w:val="0"/>
                <w:szCs w:val="24"/>
              </w:rPr>
              <w:t>農場簿記</w:t>
            </w:r>
          </w:p>
        </w:tc>
        <w:tc>
          <w:tcPr>
            <w:tcW w:w="756" w:type="dxa"/>
            <w:tcBorders>
              <w:left w:val="dotted" w:sz="4" w:space="0" w:color="auto"/>
            </w:tcBorders>
          </w:tcPr>
          <w:p w:rsidR="00430C17" w:rsidRPr="00D60E35" w:rsidRDefault="00430C17" w:rsidP="00571C49">
            <w:pPr>
              <w:widowControl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/>
                <w:kern w:val="0"/>
                <w:szCs w:val="24"/>
              </w:rPr>
              <w:t>20899</w:t>
            </w:r>
          </w:p>
          <w:p w:rsidR="00430C17" w:rsidRPr="00D60E35" w:rsidRDefault="00430C17" w:rsidP="00571C49">
            <w:pPr>
              <w:widowControl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/>
                <w:kern w:val="0"/>
                <w:szCs w:val="24"/>
              </w:rPr>
              <w:t>55043</w:t>
            </w:r>
          </w:p>
          <w:p w:rsidR="00430C17" w:rsidRPr="00D60E35" w:rsidRDefault="00430C17" w:rsidP="00571C49">
            <w:pPr>
              <w:widowControl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/>
                <w:kern w:val="0"/>
                <w:szCs w:val="24"/>
              </w:rPr>
              <w:t>20243</w:t>
            </w:r>
          </w:p>
          <w:p w:rsidR="00430C17" w:rsidRPr="00D60E35" w:rsidRDefault="00430C17" w:rsidP="00571C49">
            <w:pPr>
              <w:widowControl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/>
                <w:kern w:val="0"/>
                <w:szCs w:val="24"/>
              </w:rPr>
              <w:t>22809</w:t>
            </w:r>
          </w:p>
          <w:p w:rsidR="00430C17" w:rsidRPr="00D60E35" w:rsidRDefault="00430C17" w:rsidP="00571C49">
            <w:pPr>
              <w:widowControl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/>
                <w:kern w:val="0"/>
                <w:szCs w:val="24"/>
              </w:rPr>
              <w:t>22813</w:t>
            </w:r>
          </w:p>
        </w:tc>
        <w:tc>
          <w:tcPr>
            <w:tcW w:w="742" w:type="dxa"/>
            <w:tcBorders>
              <w:right w:val="single" w:sz="6" w:space="0" w:color="auto"/>
            </w:tcBorders>
          </w:tcPr>
          <w:p w:rsidR="00430C17" w:rsidRPr="00D60E35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430C17" w:rsidRPr="00D60E35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/>
                <w:kern w:val="0"/>
                <w:szCs w:val="24"/>
              </w:rPr>
              <w:t>1/2</w:t>
            </w:r>
          </w:p>
          <w:p w:rsidR="00430C17" w:rsidRPr="00D60E35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430C17" w:rsidRPr="00D60E35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/>
                <w:kern w:val="0"/>
                <w:szCs w:val="24"/>
              </w:rPr>
              <w:t>1/2</w:t>
            </w:r>
          </w:p>
          <w:p w:rsidR="00430C17" w:rsidRPr="00D60E35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</w:tc>
      </w:tr>
      <w:tr w:rsidR="00430C17" w:rsidRPr="00987A24" w:rsidTr="00E05155">
        <w:trPr>
          <w:trHeight w:val="424"/>
        </w:trPr>
        <w:tc>
          <w:tcPr>
            <w:tcW w:w="853" w:type="dxa"/>
            <w:gridSpan w:val="2"/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小計</w:t>
            </w:r>
          </w:p>
        </w:tc>
        <w:tc>
          <w:tcPr>
            <w:tcW w:w="1841" w:type="dxa"/>
            <w:tcBorders>
              <w:right w:val="dotted" w:sz="4" w:space="0" w:color="auto"/>
            </w:tcBorders>
            <w:vAlign w:val="center"/>
          </w:tcPr>
          <w:p w:rsidR="00430C17" w:rsidRPr="00987A24" w:rsidRDefault="00430C17" w:rsidP="00571C49">
            <w:pPr>
              <w:widowControl/>
              <w:spacing w:line="260" w:lineRule="exact"/>
              <w:rPr>
                <w:rFonts w:cs="新細明體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430C17" w:rsidRPr="0046654D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30C17" w:rsidRPr="00596688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b/>
                <w:kern w:val="0"/>
                <w:sz w:val="22"/>
              </w:rPr>
            </w:pPr>
            <w:r w:rsidRPr="00596688">
              <w:rPr>
                <w:rFonts w:ascii="Times New Roman" w:eastAsia="標楷體" w:hAnsi="Times New Roman"/>
                <w:b/>
                <w:kern w:val="0"/>
                <w:sz w:val="22"/>
              </w:rPr>
              <w:t>20/25</w:t>
            </w:r>
          </w:p>
        </w:tc>
        <w:tc>
          <w:tcPr>
            <w:tcW w:w="2126" w:type="dxa"/>
            <w:tcBorders>
              <w:right w:val="dotted" w:sz="4" w:space="0" w:color="auto"/>
            </w:tcBorders>
            <w:vAlign w:val="center"/>
          </w:tcPr>
          <w:p w:rsidR="00430C17" w:rsidRPr="00D60E35" w:rsidRDefault="00430C17" w:rsidP="00571C49">
            <w:pPr>
              <w:widowControl/>
              <w:snapToGrid w:val="0"/>
              <w:spacing w:line="26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430C17" w:rsidRPr="00D60E35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30C17" w:rsidRPr="00D60E35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/>
                <w:kern w:val="0"/>
                <w:szCs w:val="24"/>
              </w:rPr>
              <w:t>18/22</w:t>
            </w:r>
          </w:p>
        </w:tc>
        <w:tc>
          <w:tcPr>
            <w:tcW w:w="1985" w:type="dxa"/>
            <w:tcBorders>
              <w:right w:val="dotted" w:sz="4" w:space="0" w:color="auto"/>
            </w:tcBorders>
            <w:vAlign w:val="center"/>
          </w:tcPr>
          <w:p w:rsidR="00430C17" w:rsidRPr="00D60E35" w:rsidRDefault="00430C17" w:rsidP="00571C49">
            <w:pPr>
              <w:widowControl/>
              <w:snapToGrid w:val="0"/>
              <w:spacing w:line="26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430C17" w:rsidRPr="00D60E35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30C17" w:rsidRPr="00D60E35" w:rsidRDefault="004A744B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 w:hint="eastAsia"/>
                <w:kern w:val="0"/>
                <w:szCs w:val="24"/>
              </w:rPr>
              <w:t>13</w:t>
            </w:r>
            <w:r w:rsidRPr="00D60E35">
              <w:rPr>
                <w:rFonts w:ascii="Times New Roman" w:eastAsia="標楷體" w:hAnsi="Times New Roman"/>
                <w:kern w:val="0"/>
                <w:szCs w:val="24"/>
              </w:rPr>
              <w:t>/1</w:t>
            </w:r>
            <w:r w:rsidRPr="00D60E35">
              <w:rPr>
                <w:rFonts w:ascii="Times New Roman" w:eastAsia="標楷體" w:hAnsi="Times New Roman" w:hint="eastAsia"/>
                <w:kern w:val="0"/>
                <w:szCs w:val="24"/>
              </w:rPr>
              <w:t>6</w:t>
            </w:r>
          </w:p>
        </w:tc>
        <w:tc>
          <w:tcPr>
            <w:tcW w:w="2523" w:type="dxa"/>
            <w:tcBorders>
              <w:right w:val="dotted" w:sz="4" w:space="0" w:color="auto"/>
            </w:tcBorders>
          </w:tcPr>
          <w:p w:rsidR="00430C17" w:rsidRPr="00D60E35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tcBorders>
              <w:left w:val="dotted" w:sz="4" w:space="0" w:color="auto"/>
            </w:tcBorders>
          </w:tcPr>
          <w:p w:rsidR="00430C17" w:rsidRPr="00D60E35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42" w:type="dxa"/>
            <w:tcBorders>
              <w:right w:val="single" w:sz="6" w:space="0" w:color="auto"/>
            </w:tcBorders>
            <w:vAlign w:val="center"/>
          </w:tcPr>
          <w:p w:rsidR="00430C17" w:rsidRPr="00D60E35" w:rsidRDefault="004A744B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 w:rsidRPr="00D60E35">
              <w:rPr>
                <w:rFonts w:ascii="Times New Roman" w:eastAsia="標楷體" w:hAnsi="Times New Roman" w:hint="eastAsia"/>
                <w:kern w:val="0"/>
                <w:szCs w:val="24"/>
              </w:rPr>
              <w:t>0</w:t>
            </w:r>
            <w:r w:rsidRPr="00D60E35">
              <w:rPr>
                <w:rFonts w:ascii="Times New Roman" w:eastAsia="標楷體" w:hAnsi="Times New Roman"/>
                <w:kern w:val="0"/>
                <w:szCs w:val="24"/>
              </w:rPr>
              <w:t>/1</w:t>
            </w:r>
            <w:r w:rsidRPr="00D60E35">
              <w:rPr>
                <w:rFonts w:ascii="Times New Roman" w:eastAsia="標楷體" w:hAnsi="Times New Roman" w:hint="eastAsia"/>
                <w:kern w:val="0"/>
                <w:szCs w:val="24"/>
              </w:rPr>
              <w:t>2</w:t>
            </w:r>
          </w:p>
        </w:tc>
      </w:tr>
      <w:tr w:rsidR="00430C17" w:rsidRPr="00987A24" w:rsidTr="003F4BA8">
        <w:trPr>
          <w:trHeight w:val="553"/>
        </w:trPr>
        <w:tc>
          <w:tcPr>
            <w:tcW w:w="853" w:type="dxa"/>
            <w:gridSpan w:val="2"/>
            <w:textDirection w:val="tbRlV"/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專業</w:t>
            </w:r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選修</w:t>
            </w:r>
          </w:p>
        </w:tc>
        <w:tc>
          <w:tcPr>
            <w:tcW w:w="1841" w:type="dxa"/>
            <w:tcBorders>
              <w:right w:val="dotted" w:sz="4" w:space="0" w:color="auto"/>
            </w:tcBorders>
          </w:tcPr>
          <w:p w:rsidR="00430C17" w:rsidRPr="0046654D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糧食作物學</w:t>
            </w:r>
          </w:p>
          <w:p w:rsidR="00430C17" w:rsidRPr="0046654D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糧食作物學實習</w:t>
            </w:r>
          </w:p>
          <w:p w:rsidR="00430C17" w:rsidRPr="00780350" w:rsidRDefault="00D60E35" w:rsidP="00571C49">
            <w:pPr>
              <w:widowControl/>
              <w:snapToGrid w:val="0"/>
              <w:spacing w:line="260" w:lineRule="exact"/>
              <w:jc w:val="both"/>
              <w:rPr>
                <w:rFonts w:eastAsia="標楷體"/>
                <w:color w:val="7030A0"/>
                <w:szCs w:val="24"/>
              </w:rPr>
            </w:pPr>
            <w:r w:rsidRPr="00780350">
              <w:rPr>
                <w:rFonts w:eastAsia="標楷體" w:hint="eastAsia"/>
                <w:color w:val="7030A0"/>
                <w:szCs w:val="24"/>
              </w:rPr>
              <w:t>農業西班牙文</w:t>
            </w:r>
          </w:p>
          <w:p w:rsidR="00D60E35" w:rsidRPr="00780350" w:rsidRDefault="00D60E35" w:rsidP="00571C49">
            <w:pPr>
              <w:widowControl/>
              <w:snapToGrid w:val="0"/>
              <w:spacing w:line="260" w:lineRule="exact"/>
              <w:jc w:val="both"/>
              <w:rPr>
                <w:rFonts w:eastAsia="標楷體"/>
                <w:color w:val="7030A0"/>
                <w:szCs w:val="24"/>
              </w:rPr>
            </w:pPr>
            <w:r w:rsidRPr="00780350">
              <w:rPr>
                <w:rFonts w:eastAsia="標楷體" w:hint="eastAsia"/>
                <w:color w:val="7030A0"/>
                <w:szCs w:val="24"/>
              </w:rPr>
              <w:t>經濟動物繁殖學</w:t>
            </w:r>
          </w:p>
          <w:p w:rsidR="00D60E35" w:rsidRPr="0046654D" w:rsidRDefault="00D60E35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80350">
              <w:rPr>
                <w:rFonts w:eastAsia="標楷體" w:hint="eastAsia"/>
                <w:color w:val="7030A0"/>
                <w:szCs w:val="24"/>
              </w:rPr>
              <w:t>經濟動物繁殖學實習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430C17" w:rsidRPr="0046654D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21604</w:t>
            </w:r>
          </w:p>
          <w:p w:rsidR="00430C17" w:rsidRPr="0046654D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21605</w:t>
            </w:r>
          </w:p>
        </w:tc>
        <w:tc>
          <w:tcPr>
            <w:tcW w:w="567" w:type="dxa"/>
          </w:tcPr>
          <w:p w:rsidR="00430C17" w:rsidRPr="0046654D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430C17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1/2</w:t>
            </w:r>
          </w:p>
          <w:p w:rsidR="00D60E35" w:rsidRDefault="00D60E35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D60E35" w:rsidRDefault="00D60E35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D60E35" w:rsidRDefault="00D60E35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/>
                <w:kern w:val="0"/>
                <w:szCs w:val="24"/>
              </w:rPr>
              <w:t>1/2</w:t>
            </w:r>
          </w:p>
          <w:p w:rsidR="00D60E35" w:rsidRPr="0046654D" w:rsidRDefault="00D60E35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26" w:type="dxa"/>
            <w:tcBorders>
              <w:right w:val="dotted" w:sz="4" w:space="0" w:color="auto"/>
            </w:tcBorders>
          </w:tcPr>
          <w:p w:rsidR="00430C17" w:rsidRPr="00D60E35" w:rsidRDefault="00430C17" w:rsidP="00571C4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 w:hint="eastAsia"/>
                <w:kern w:val="0"/>
                <w:szCs w:val="24"/>
              </w:rPr>
              <w:t>蔬菜學</w:t>
            </w:r>
          </w:p>
          <w:p w:rsidR="00430C17" w:rsidRPr="00D60E35" w:rsidRDefault="00430C17" w:rsidP="00571C4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 w:hint="eastAsia"/>
                <w:kern w:val="0"/>
                <w:szCs w:val="24"/>
              </w:rPr>
              <w:t>蔬菜學實習</w:t>
            </w:r>
          </w:p>
          <w:p w:rsidR="00430C17" w:rsidRPr="00D60E35" w:rsidRDefault="00430C17" w:rsidP="00571C4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 w:hint="eastAsia"/>
                <w:kern w:val="0"/>
                <w:szCs w:val="24"/>
              </w:rPr>
              <w:t>水質學</w:t>
            </w:r>
          </w:p>
          <w:p w:rsidR="00430C17" w:rsidRPr="00D60E35" w:rsidRDefault="00430C17" w:rsidP="00571C4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 w:hint="eastAsia"/>
                <w:kern w:val="0"/>
                <w:szCs w:val="24"/>
              </w:rPr>
              <w:t>水質學實習</w:t>
            </w:r>
          </w:p>
          <w:p w:rsidR="00430C17" w:rsidRPr="00D60E35" w:rsidRDefault="00712A3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 w:hint="eastAsia"/>
                <w:kern w:val="0"/>
                <w:szCs w:val="24"/>
              </w:rPr>
              <w:t>APP</w:t>
            </w:r>
            <w:r w:rsidRPr="00D60E35">
              <w:rPr>
                <w:rFonts w:ascii="Times New Roman" w:eastAsia="標楷體" w:hAnsi="Times New Roman" w:hint="eastAsia"/>
                <w:kern w:val="0"/>
                <w:szCs w:val="24"/>
              </w:rPr>
              <w:t>程式設計</w:t>
            </w:r>
          </w:p>
          <w:p w:rsidR="00430C17" w:rsidRPr="00D60E35" w:rsidRDefault="00430C17" w:rsidP="00571C4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430C17" w:rsidRPr="00D60E35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/>
                <w:kern w:val="0"/>
                <w:szCs w:val="24"/>
              </w:rPr>
              <w:t>21113</w:t>
            </w:r>
          </w:p>
          <w:p w:rsidR="00430C17" w:rsidRPr="00D60E35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/>
                <w:kern w:val="0"/>
                <w:szCs w:val="24"/>
              </w:rPr>
              <w:t>21114</w:t>
            </w:r>
          </w:p>
          <w:p w:rsidR="00430C17" w:rsidRPr="00D60E35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/>
                <w:kern w:val="0"/>
                <w:szCs w:val="24"/>
              </w:rPr>
              <w:t>21323</w:t>
            </w:r>
          </w:p>
          <w:p w:rsidR="00430C17" w:rsidRPr="00D60E35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/>
                <w:kern w:val="0"/>
                <w:szCs w:val="24"/>
              </w:rPr>
              <w:t>21324</w:t>
            </w:r>
          </w:p>
          <w:p w:rsidR="00430C17" w:rsidRPr="00D60E35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</w:tcPr>
          <w:p w:rsidR="00430C17" w:rsidRPr="00D60E35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430C17" w:rsidRPr="00D60E35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/>
                <w:kern w:val="0"/>
                <w:szCs w:val="24"/>
              </w:rPr>
              <w:t>1/2</w:t>
            </w:r>
          </w:p>
          <w:p w:rsidR="00430C17" w:rsidRPr="00D60E35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430C17" w:rsidRPr="00D60E35" w:rsidRDefault="00430C17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/>
                <w:kern w:val="0"/>
                <w:szCs w:val="24"/>
              </w:rPr>
              <w:t>1/2</w:t>
            </w:r>
          </w:p>
          <w:p w:rsidR="00430C17" w:rsidRPr="00D60E35" w:rsidRDefault="001B6529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 w:hint="eastAsia"/>
                <w:kern w:val="0"/>
                <w:szCs w:val="24"/>
              </w:rPr>
              <w:t>2/2</w:t>
            </w:r>
          </w:p>
        </w:tc>
        <w:tc>
          <w:tcPr>
            <w:tcW w:w="1985" w:type="dxa"/>
            <w:tcBorders>
              <w:right w:val="dotted" w:sz="4" w:space="0" w:color="auto"/>
            </w:tcBorders>
          </w:tcPr>
          <w:p w:rsidR="00430C17" w:rsidRPr="00D60E35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 w:hint="eastAsia"/>
                <w:kern w:val="0"/>
                <w:szCs w:val="24"/>
              </w:rPr>
              <w:t>設施園藝</w:t>
            </w:r>
          </w:p>
          <w:p w:rsidR="00430C17" w:rsidRPr="00D60E35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 w:hint="eastAsia"/>
                <w:kern w:val="0"/>
                <w:szCs w:val="24"/>
              </w:rPr>
              <w:t>設施園藝實習</w:t>
            </w:r>
          </w:p>
          <w:p w:rsidR="00430C17" w:rsidRPr="00D60E35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 w:hint="eastAsia"/>
                <w:kern w:val="0"/>
                <w:szCs w:val="24"/>
              </w:rPr>
              <w:t>有機農業概論</w:t>
            </w:r>
          </w:p>
          <w:p w:rsidR="00430C17" w:rsidRPr="00D60E35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proofErr w:type="gramStart"/>
            <w:r w:rsidRPr="00D60E35">
              <w:rPr>
                <w:rFonts w:ascii="Times New Roman" w:eastAsia="標楷體" w:hAnsi="Times New Roman" w:hint="eastAsia"/>
                <w:kern w:val="0"/>
                <w:szCs w:val="24"/>
              </w:rPr>
              <w:t>餌</w:t>
            </w:r>
            <w:proofErr w:type="gramEnd"/>
            <w:r w:rsidRPr="00D60E35">
              <w:rPr>
                <w:rFonts w:ascii="Times New Roman" w:eastAsia="標楷體" w:hAnsi="Times New Roman" w:hint="eastAsia"/>
                <w:kern w:val="0"/>
                <w:szCs w:val="24"/>
              </w:rPr>
              <w:t>料生物學</w:t>
            </w:r>
          </w:p>
          <w:p w:rsidR="00430C17" w:rsidRPr="00D60E35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proofErr w:type="gramStart"/>
            <w:r w:rsidRPr="00D60E35">
              <w:rPr>
                <w:rFonts w:ascii="Times New Roman" w:eastAsia="標楷體" w:hAnsi="Times New Roman" w:hint="eastAsia"/>
                <w:kern w:val="0"/>
                <w:szCs w:val="24"/>
              </w:rPr>
              <w:t>餌</w:t>
            </w:r>
            <w:proofErr w:type="gramEnd"/>
            <w:r w:rsidRPr="00D60E35">
              <w:rPr>
                <w:rFonts w:ascii="Times New Roman" w:eastAsia="標楷體" w:hAnsi="Times New Roman" w:hint="eastAsia"/>
                <w:kern w:val="0"/>
                <w:szCs w:val="24"/>
              </w:rPr>
              <w:t>料生物學實習</w:t>
            </w:r>
          </w:p>
          <w:p w:rsidR="00430C17" w:rsidRPr="00D60E35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 w:hint="eastAsia"/>
                <w:kern w:val="0"/>
                <w:szCs w:val="24"/>
              </w:rPr>
              <w:t>畜牧經營</w:t>
            </w:r>
          </w:p>
          <w:p w:rsidR="00430C17" w:rsidRPr="00D60E35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 w:hint="eastAsia"/>
                <w:kern w:val="0"/>
                <w:szCs w:val="24"/>
              </w:rPr>
              <w:t>畜牧經營實習</w:t>
            </w:r>
          </w:p>
          <w:p w:rsidR="00430C17" w:rsidRPr="00D60E35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 w:hint="eastAsia"/>
                <w:kern w:val="0"/>
                <w:szCs w:val="24"/>
              </w:rPr>
              <w:t>水產養殖學實習</w:t>
            </w:r>
          </w:p>
          <w:p w:rsidR="001B6529" w:rsidRPr="00D60E35" w:rsidRDefault="001B6529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 w:hint="eastAsia"/>
                <w:kern w:val="0"/>
                <w:szCs w:val="24"/>
              </w:rPr>
              <w:t>網頁程式設計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430C17" w:rsidRPr="00D60E35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/>
                <w:kern w:val="0"/>
                <w:szCs w:val="24"/>
              </w:rPr>
              <w:t>20743</w:t>
            </w:r>
          </w:p>
          <w:p w:rsidR="00430C17" w:rsidRPr="00D60E35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/>
                <w:kern w:val="0"/>
                <w:szCs w:val="24"/>
              </w:rPr>
              <w:t>20745</w:t>
            </w:r>
          </w:p>
          <w:p w:rsidR="00430C17" w:rsidRPr="00D60E35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/>
                <w:kern w:val="0"/>
                <w:szCs w:val="24"/>
              </w:rPr>
              <w:t>20296</w:t>
            </w:r>
          </w:p>
          <w:p w:rsidR="00430C17" w:rsidRPr="00D60E35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/>
                <w:kern w:val="0"/>
                <w:szCs w:val="24"/>
              </w:rPr>
              <w:t>21551</w:t>
            </w:r>
          </w:p>
          <w:p w:rsidR="00430C17" w:rsidRPr="00D60E35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/>
                <w:kern w:val="0"/>
                <w:szCs w:val="24"/>
              </w:rPr>
              <w:t>21552</w:t>
            </w:r>
          </w:p>
          <w:p w:rsidR="00430C17" w:rsidRPr="00D60E35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/>
                <w:kern w:val="0"/>
                <w:szCs w:val="24"/>
              </w:rPr>
              <w:t>22811</w:t>
            </w:r>
          </w:p>
          <w:p w:rsidR="00430C17" w:rsidRPr="00D60E35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/>
                <w:kern w:val="0"/>
                <w:szCs w:val="24"/>
              </w:rPr>
              <w:t>22812</w:t>
            </w:r>
          </w:p>
          <w:p w:rsidR="00430C17" w:rsidRPr="00D60E35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/>
                <w:kern w:val="0"/>
                <w:szCs w:val="24"/>
              </w:rPr>
              <w:t>20139</w:t>
            </w:r>
          </w:p>
          <w:p w:rsidR="001B6529" w:rsidRPr="00D60E35" w:rsidRDefault="001B6529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9" w:type="dxa"/>
          </w:tcPr>
          <w:p w:rsidR="00430C17" w:rsidRPr="00D60E35" w:rsidRDefault="00430C17" w:rsidP="003F4BA8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430C17" w:rsidRPr="00D60E35" w:rsidRDefault="00430C17" w:rsidP="003F4BA8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/>
                <w:kern w:val="0"/>
                <w:szCs w:val="24"/>
              </w:rPr>
              <w:t>1/2</w:t>
            </w:r>
          </w:p>
          <w:p w:rsidR="00430C17" w:rsidRPr="00D60E35" w:rsidRDefault="00430C17" w:rsidP="003F4BA8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430C17" w:rsidRPr="00D60E35" w:rsidRDefault="00430C17" w:rsidP="003F4BA8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430C17" w:rsidRPr="00D60E35" w:rsidRDefault="00430C17" w:rsidP="003F4BA8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/>
                <w:kern w:val="0"/>
                <w:szCs w:val="24"/>
              </w:rPr>
              <w:t>1/2</w:t>
            </w:r>
          </w:p>
          <w:p w:rsidR="00430C17" w:rsidRPr="00D60E35" w:rsidRDefault="00430C17" w:rsidP="003F4BA8">
            <w:pPr>
              <w:widowControl/>
              <w:snapToGrid w:val="0"/>
              <w:spacing w:line="260" w:lineRule="exact"/>
              <w:ind w:left="26" w:hangingChars="11" w:hanging="26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/>
                <w:kern w:val="0"/>
                <w:szCs w:val="24"/>
              </w:rPr>
              <w:t>1/2</w:t>
            </w:r>
          </w:p>
          <w:p w:rsidR="00430C17" w:rsidRPr="00D60E35" w:rsidRDefault="00430C17" w:rsidP="003F4BA8">
            <w:pPr>
              <w:widowControl/>
              <w:snapToGrid w:val="0"/>
              <w:spacing w:line="260" w:lineRule="exact"/>
              <w:ind w:left="26" w:hangingChars="11" w:hanging="26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430C17" w:rsidRPr="00D60E35" w:rsidRDefault="00430C17" w:rsidP="003F4BA8">
            <w:pPr>
              <w:widowControl/>
              <w:snapToGrid w:val="0"/>
              <w:spacing w:line="260" w:lineRule="exact"/>
              <w:ind w:left="26" w:hangingChars="11" w:hanging="26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/>
                <w:kern w:val="0"/>
                <w:szCs w:val="24"/>
              </w:rPr>
              <w:t>1/2</w:t>
            </w:r>
          </w:p>
          <w:p w:rsidR="001B6529" w:rsidRPr="00D60E35" w:rsidRDefault="001B6529" w:rsidP="003F4BA8">
            <w:pPr>
              <w:widowControl/>
              <w:snapToGrid w:val="0"/>
              <w:spacing w:line="260" w:lineRule="exact"/>
              <w:ind w:left="26" w:hangingChars="11" w:hanging="26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 w:hint="eastAsia"/>
                <w:kern w:val="0"/>
                <w:szCs w:val="24"/>
              </w:rPr>
              <w:t>2/2</w:t>
            </w:r>
          </w:p>
        </w:tc>
        <w:tc>
          <w:tcPr>
            <w:tcW w:w="2523" w:type="dxa"/>
            <w:tcBorders>
              <w:right w:val="dotted" w:sz="4" w:space="0" w:color="auto"/>
            </w:tcBorders>
          </w:tcPr>
          <w:p w:rsidR="00430C17" w:rsidRPr="00D60E35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 w:hint="eastAsia"/>
                <w:kern w:val="0"/>
                <w:szCs w:val="24"/>
              </w:rPr>
              <w:t>果樹學</w:t>
            </w:r>
          </w:p>
          <w:p w:rsidR="00430C17" w:rsidRPr="00D60E35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 w:hint="eastAsia"/>
                <w:kern w:val="0"/>
                <w:szCs w:val="24"/>
              </w:rPr>
              <w:t>果樹學實習</w:t>
            </w:r>
          </w:p>
          <w:p w:rsidR="00430C17" w:rsidRPr="00D60E35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 w:hint="eastAsia"/>
                <w:kern w:val="0"/>
                <w:szCs w:val="24"/>
              </w:rPr>
              <w:t>土壤與肥料</w:t>
            </w:r>
          </w:p>
          <w:p w:rsidR="00430C17" w:rsidRPr="00D60E35" w:rsidRDefault="00430C17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 w:hint="eastAsia"/>
                <w:kern w:val="0"/>
                <w:szCs w:val="24"/>
              </w:rPr>
              <w:t>食品行銷</w:t>
            </w:r>
            <w:r w:rsidR="001B6529" w:rsidRPr="00D60E35">
              <w:rPr>
                <w:rFonts w:ascii="Times New Roman" w:eastAsia="標楷體" w:hAnsi="Times New Roman" w:hint="eastAsia"/>
                <w:kern w:val="0"/>
                <w:szCs w:val="24"/>
              </w:rPr>
              <w:t>管理</w:t>
            </w:r>
          </w:p>
          <w:p w:rsidR="00430C17" w:rsidRPr="00D60E35" w:rsidRDefault="001B6529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 w:hint="eastAsia"/>
                <w:kern w:val="0"/>
                <w:szCs w:val="24"/>
              </w:rPr>
              <w:t>農業藥劑學</w:t>
            </w:r>
          </w:p>
          <w:p w:rsidR="001B6529" w:rsidRPr="00D60E35" w:rsidRDefault="001B6529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 w:hint="eastAsia"/>
                <w:kern w:val="0"/>
                <w:szCs w:val="24"/>
              </w:rPr>
              <w:t>農業藥劑學實習</w:t>
            </w:r>
          </w:p>
          <w:p w:rsidR="001B6529" w:rsidRPr="00D60E35" w:rsidRDefault="001B6529" w:rsidP="001B652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 w:hint="eastAsia"/>
                <w:kern w:val="0"/>
                <w:szCs w:val="24"/>
              </w:rPr>
              <w:t>消費者行為學</w:t>
            </w:r>
          </w:p>
          <w:p w:rsidR="001B6529" w:rsidRPr="00780350" w:rsidRDefault="00D60E35" w:rsidP="00571C49">
            <w:pPr>
              <w:widowControl/>
              <w:snapToGrid w:val="0"/>
              <w:spacing w:line="260" w:lineRule="exact"/>
              <w:jc w:val="both"/>
              <w:rPr>
                <w:rFonts w:eastAsia="標楷體"/>
                <w:color w:val="7030A0"/>
                <w:szCs w:val="24"/>
              </w:rPr>
            </w:pPr>
            <w:r w:rsidRPr="00780350">
              <w:rPr>
                <w:rFonts w:eastAsia="標楷體" w:hint="eastAsia"/>
                <w:color w:val="7030A0"/>
                <w:szCs w:val="24"/>
              </w:rPr>
              <w:t>農業氣象</w:t>
            </w:r>
          </w:p>
          <w:p w:rsidR="00D60E35" w:rsidRPr="00780350" w:rsidRDefault="00D60E35" w:rsidP="00571C49">
            <w:pPr>
              <w:widowControl/>
              <w:snapToGrid w:val="0"/>
              <w:spacing w:line="260" w:lineRule="exact"/>
              <w:jc w:val="both"/>
              <w:rPr>
                <w:rFonts w:eastAsia="標楷體"/>
                <w:color w:val="7030A0"/>
                <w:szCs w:val="24"/>
              </w:rPr>
            </w:pPr>
            <w:r w:rsidRPr="00780350">
              <w:rPr>
                <w:rFonts w:eastAsia="標楷體" w:hint="eastAsia"/>
                <w:color w:val="7030A0"/>
                <w:szCs w:val="24"/>
              </w:rPr>
              <w:t>魚病學</w:t>
            </w:r>
          </w:p>
          <w:p w:rsidR="00D60E35" w:rsidRPr="00780350" w:rsidRDefault="00D60E35" w:rsidP="00571C49">
            <w:pPr>
              <w:widowControl/>
              <w:snapToGrid w:val="0"/>
              <w:spacing w:line="260" w:lineRule="exact"/>
              <w:jc w:val="both"/>
              <w:rPr>
                <w:rFonts w:eastAsia="標楷體"/>
                <w:color w:val="7030A0"/>
                <w:szCs w:val="24"/>
              </w:rPr>
            </w:pPr>
            <w:r w:rsidRPr="00780350">
              <w:rPr>
                <w:rFonts w:eastAsia="標楷體" w:hint="eastAsia"/>
                <w:color w:val="7030A0"/>
                <w:szCs w:val="24"/>
              </w:rPr>
              <w:t>魚病學實習</w:t>
            </w:r>
          </w:p>
          <w:p w:rsidR="00D60E35" w:rsidRPr="00D60E35" w:rsidRDefault="00D60E35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780350">
              <w:rPr>
                <w:rFonts w:ascii="Times New Roman" w:eastAsia="標楷體" w:hAnsi="Times New Roman" w:hint="eastAsia"/>
                <w:color w:val="7030A0"/>
                <w:kern w:val="0"/>
                <w:szCs w:val="24"/>
              </w:rPr>
              <w:t>農企業營運計畫撰寫</w:t>
            </w:r>
          </w:p>
        </w:tc>
        <w:tc>
          <w:tcPr>
            <w:tcW w:w="756" w:type="dxa"/>
            <w:tcBorders>
              <w:left w:val="dotted" w:sz="4" w:space="0" w:color="auto"/>
            </w:tcBorders>
          </w:tcPr>
          <w:p w:rsidR="00430C17" w:rsidRPr="00D60E35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/>
                <w:kern w:val="0"/>
                <w:szCs w:val="24"/>
              </w:rPr>
              <w:t>20412</w:t>
            </w:r>
          </w:p>
          <w:p w:rsidR="00430C17" w:rsidRPr="00D60E35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/>
                <w:kern w:val="0"/>
                <w:szCs w:val="24"/>
              </w:rPr>
              <w:t>20413</w:t>
            </w:r>
          </w:p>
          <w:p w:rsidR="00430C17" w:rsidRPr="00D60E35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/>
                <w:kern w:val="0"/>
                <w:szCs w:val="24"/>
              </w:rPr>
              <w:t>21275</w:t>
            </w:r>
          </w:p>
          <w:p w:rsidR="00430C17" w:rsidRPr="00D60E35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/>
                <w:kern w:val="0"/>
                <w:szCs w:val="24"/>
              </w:rPr>
              <w:t>20540</w:t>
            </w:r>
          </w:p>
          <w:p w:rsidR="00430C17" w:rsidRPr="00D60E35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1B6529" w:rsidRPr="00D60E35" w:rsidRDefault="001B6529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1B6529" w:rsidRDefault="001B6529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D60E35" w:rsidRDefault="00D60E35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20970</w:t>
            </w:r>
          </w:p>
          <w:p w:rsidR="00D60E35" w:rsidRPr="00BF77A6" w:rsidRDefault="00D60E35" w:rsidP="00D60E35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21452</w:t>
            </w:r>
          </w:p>
          <w:p w:rsidR="00D60E35" w:rsidRPr="00BF77A6" w:rsidRDefault="00D60E35" w:rsidP="00D60E35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21453</w:t>
            </w:r>
          </w:p>
          <w:p w:rsidR="00D60E35" w:rsidRPr="00D60E35" w:rsidRDefault="00D60E35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20955</w:t>
            </w:r>
          </w:p>
        </w:tc>
        <w:tc>
          <w:tcPr>
            <w:tcW w:w="742" w:type="dxa"/>
            <w:tcBorders>
              <w:right w:val="single" w:sz="6" w:space="0" w:color="auto"/>
            </w:tcBorders>
          </w:tcPr>
          <w:p w:rsidR="00430C17" w:rsidRPr="00D60E35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430C17" w:rsidRPr="00D60E35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/>
                <w:kern w:val="0"/>
                <w:szCs w:val="24"/>
              </w:rPr>
              <w:t>1/2</w:t>
            </w:r>
          </w:p>
          <w:p w:rsidR="00430C17" w:rsidRPr="00D60E35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430C17" w:rsidRPr="00D60E35" w:rsidRDefault="00430C17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430C17" w:rsidRPr="00D60E35" w:rsidRDefault="001B6529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 w:hint="eastAsia"/>
                <w:kern w:val="0"/>
                <w:szCs w:val="24"/>
              </w:rPr>
              <w:t>2/2</w:t>
            </w:r>
          </w:p>
          <w:p w:rsidR="001B6529" w:rsidRPr="00D60E35" w:rsidRDefault="001B6529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 w:hint="eastAsia"/>
                <w:kern w:val="0"/>
                <w:szCs w:val="24"/>
              </w:rPr>
              <w:t>1/2</w:t>
            </w:r>
          </w:p>
          <w:p w:rsidR="001B6529" w:rsidRDefault="001B6529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 w:hint="eastAsia"/>
                <w:kern w:val="0"/>
                <w:szCs w:val="24"/>
              </w:rPr>
              <w:t>2/2</w:t>
            </w:r>
          </w:p>
          <w:p w:rsidR="00D60E35" w:rsidRPr="00D60E35" w:rsidRDefault="00D60E35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D60E35" w:rsidRDefault="00D60E35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2/2</w:t>
            </w:r>
          </w:p>
          <w:p w:rsidR="00D60E35" w:rsidRDefault="00D60E35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1/2</w:t>
            </w:r>
          </w:p>
          <w:p w:rsidR="00D60E35" w:rsidRPr="00D60E35" w:rsidRDefault="00D60E35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2/2</w:t>
            </w:r>
          </w:p>
        </w:tc>
      </w:tr>
      <w:tr w:rsidR="00430C17" w:rsidRPr="00987A24" w:rsidTr="00E05155">
        <w:trPr>
          <w:trHeight w:val="465"/>
        </w:trPr>
        <w:tc>
          <w:tcPr>
            <w:tcW w:w="853" w:type="dxa"/>
            <w:gridSpan w:val="2"/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小計</w:t>
            </w:r>
          </w:p>
        </w:tc>
        <w:tc>
          <w:tcPr>
            <w:tcW w:w="2692" w:type="dxa"/>
            <w:gridSpan w:val="2"/>
            <w:vAlign w:val="center"/>
          </w:tcPr>
          <w:p w:rsidR="00430C17" w:rsidRPr="00987A24" w:rsidRDefault="00430C17" w:rsidP="00571C49">
            <w:pPr>
              <w:widowControl/>
              <w:spacing w:line="280" w:lineRule="exact"/>
              <w:jc w:val="center"/>
              <w:rPr>
                <w:rFonts w:cs="新細明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30C17" w:rsidRPr="0046654D" w:rsidRDefault="003F4BA8" w:rsidP="00571C49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8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10</w:t>
            </w:r>
          </w:p>
        </w:tc>
        <w:tc>
          <w:tcPr>
            <w:tcW w:w="2977" w:type="dxa"/>
            <w:gridSpan w:val="2"/>
            <w:vAlign w:val="center"/>
          </w:tcPr>
          <w:p w:rsidR="00430C17" w:rsidRPr="00D60E35" w:rsidRDefault="00430C17" w:rsidP="00571C49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30C17" w:rsidRPr="00D60E35" w:rsidRDefault="004A744B" w:rsidP="00571C49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 w:hint="eastAsia"/>
                <w:kern w:val="0"/>
                <w:szCs w:val="24"/>
              </w:rPr>
              <w:t>8</w:t>
            </w:r>
            <w:r w:rsidR="002E2618" w:rsidRPr="00D60E35">
              <w:rPr>
                <w:rFonts w:ascii="Times New Roman" w:eastAsia="標楷體" w:hAnsi="Times New Roman"/>
                <w:kern w:val="0"/>
                <w:szCs w:val="24"/>
              </w:rPr>
              <w:t>/</w:t>
            </w:r>
            <w:r w:rsidR="002E2618" w:rsidRPr="00D60E35">
              <w:rPr>
                <w:rFonts w:ascii="Times New Roman" w:eastAsia="標楷體" w:hAnsi="Times New Roman" w:hint="eastAsia"/>
                <w:kern w:val="0"/>
                <w:szCs w:val="24"/>
              </w:rPr>
              <w:t>10</w:t>
            </w:r>
          </w:p>
        </w:tc>
        <w:tc>
          <w:tcPr>
            <w:tcW w:w="2835" w:type="dxa"/>
            <w:gridSpan w:val="2"/>
            <w:vAlign w:val="center"/>
          </w:tcPr>
          <w:p w:rsidR="00430C17" w:rsidRPr="00D60E35" w:rsidRDefault="00430C17" w:rsidP="00571C49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30C17" w:rsidRPr="00D60E35" w:rsidRDefault="004A744B" w:rsidP="00BF77A6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 w:rsidRPr="00D60E35">
              <w:rPr>
                <w:rFonts w:ascii="Times New Roman" w:eastAsia="標楷體" w:hAnsi="Times New Roman" w:hint="eastAsia"/>
                <w:kern w:val="0"/>
                <w:szCs w:val="24"/>
              </w:rPr>
              <w:t>4</w:t>
            </w:r>
            <w:r w:rsidRPr="00D60E35">
              <w:rPr>
                <w:rFonts w:ascii="Times New Roman" w:eastAsia="標楷體" w:hAnsi="Times New Roman"/>
                <w:kern w:val="0"/>
                <w:szCs w:val="24"/>
              </w:rPr>
              <w:t>/1</w:t>
            </w:r>
            <w:r w:rsidRPr="00D60E35">
              <w:rPr>
                <w:rFonts w:ascii="Times New Roman" w:eastAsia="標楷體" w:hAnsi="Times New Roman" w:hint="eastAsia"/>
                <w:kern w:val="0"/>
                <w:szCs w:val="24"/>
              </w:rPr>
              <w:t>8</w:t>
            </w:r>
          </w:p>
        </w:tc>
        <w:tc>
          <w:tcPr>
            <w:tcW w:w="3279" w:type="dxa"/>
            <w:gridSpan w:val="2"/>
            <w:vAlign w:val="center"/>
          </w:tcPr>
          <w:p w:rsidR="00430C17" w:rsidRPr="00D60E35" w:rsidRDefault="00430C17" w:rsidP="00571C49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42" w:type="dxa"/>
            <w:tcBorders>
              <w:right w:val="single" w:sz="6" w:space="0" w:color="auto"/>
            </w:tcBorders>
            <w:vAlign w:val="center"/>
          </w:tcPr>
          <w:p w:rsidR="00430C17" w:rsidRPr="00D60E35" w:rsidRDefault="00D60E35" w:rsidP="00571C49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19</w:t>
            </w:r>
            <w:r w:rsidR="004A744B" w:rsidRPr="00D60E35">
              <w:rPr>
                <w:rFonts w:ascii="Times New Roman" w:eastAsia="標楷體" w:hAnsi="Times New Roman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22</w:t>
            </w:r>
          </w:p>
        </w:tc>
      </w:tr>
    </w:tbl>
    <w:p w:rsidR="00430C17" w:rsidRDefault="00430C17" w:rsidP="006D3E01"/>
    <w:p w:rsidR="00430C17" w:rsidRDefault="00430C17">
      <w:pPr>
        <w:widowControl/>
      </w:pPr>
      <w:r>
        <w:br w:type="page"/>
      </w:r>
    </w:p>
    <w:p w:rsidR="00430C17" w:rsidRPr="00F60E50" w:rsidRDefault="00430C17" w:rsidP="00F60E50">
      <w:pPr>
        <w:widowControl/>
        <w:jc w:val="center"/>
      </w:pPr>
      <w:r w:rsidRPr="00BF77A6">
        <w:rPr>
          <w:rFonts w:ascii="Times New Roman" w:eastAsia="標楷體" w:hAnsi="Times New Roman" w:hint="eastAsia"/>
          <w:kern w:val="0"/>
          <w:sz w:val="40"/>
          <w:szCs w:val="40"/>
        </w:rPr>
        <w:lastRenderedPageBreak/>
        <w:t>國立屏東科技大學</w:t>
      </w:r>
      <w:r w:rsidRPr="00BF77A6">
        <w:rPr>
          <w:rFonts w:ascii="Times New Roman" w:eastAsia="標楷體" w:hAnsi="Times New Roman"/>
          <w:kern w:val="0"/>
          <w:sz w:val="40"/>
          <w:szCs w:val="40"/>
        </w:rPr>
        <w:t xml:space="preserve"> </w:t>
      </w:r>
      <w:r w:rsidRPr="00BF77A6">
        <w:rPr>
          <w:rFonts w:ascii="Times New Roman" w:eastAsia="標楷體" w:hint="eastAsia"/>
          <w:kern w:val="0"/>
          <w:sz w:val="40"/>
          <w:szCs w:val="40"/>
          <w:u w:val="single"/>
        </w:rPr>
        <w:t>科技農業學士學位學程</w:t>
      </w:r>
      <w:r w:rsidRPr="00901A98">
        <w:rPr>
          <w:rFonts w:ascii="Times New Roman" w:eastAsia="標楷體"/>
          <w:kern w:val="0"/>
          <w:sz w:val="40"/>
          <w:szCs w:val="40"/>
        </w:rPr>
        <w:t xml:space="preserve"> </w:t>
      </w:r>
      <w:r w:rsidRPr="00BF77A6">
        <w:rPr>
          <w:rFonts w:ascii="Times New Roman" w:eastAsia="標楷體" w:hAnsi="Times New Roman" w:hint="eastAsia"/>
          <w:kern w:val="0"/>
          <w:sz w:val="40"/>
          <w:szCs w:val="40"/>
        </w:rPr>
        <w:t>四年制課程規劃表</w:t>
      </w:r>
      <w:r w:rsidRPr="004223BF">
        <w:rPr>
          <w:rFonts w:ascii="Times New Roman" w:eastAsia="標楷體" w:hAnsi="Times New Roman"/>
          <w:kern w:val="0"/>
          <w:sz w:val="28"/>
          <w:szCs w:val="28"/>
        </w:rPr>
        <w:t>(1</w:t>
      </w:r>
      <w:r w:rsidR="003C45D3">
        <w:rPr>
          <w:rFonts w:ascii="Times New Roman" w:eastAsia="標楷體" w:hAnsi="Times New Roman" w:hint="eastAsia"/>
          <w:kern w:val="0"/>
          <w:sz w:val="28"/>
          <w:szCs w:val="28"/>
        </w:rPr>
        <w:t>0</w:t>
      </w:r>
      <w:r w:rsidR="004F7B5F">
        <w:rPr>
          <w:rFonts w:ascii="Times New Roman" w:eastAsia="標楷體" w:hAnsi="Times New Roman" w:hint="eastAsia"/>
          <w:kern w:val="0"/>
          <w:sz w:val="28"/>
          <w:szCs w:val="28"/>
        </w:rPr>
        <w:t>9</w:t>
      </w:r>
      <w:r w:rsidR="003C45D3">
        <w:rPr>
          <w:rFonts w:ascii="Times New Roman" w:eastAsia="標楷體" w:hAnsi="Times New Roman" w:hint="eastAsia"/>
          <w:kern w:val="0"/>
          <w:sz w:val="28"/>
          <w:szCs w:val="28"/>
        </w:rPr>
        <w:t>入學</w:t>
      </w:r>
      <w:r w:rsidRPr="004223BF">
        <w:rPr>
          <w:rFonts w:ascii="Times New Roman" w:eastAsia="標楷體" w:hAnsi="Times New Roman"/>
          <w:kern w:val="0"/>
          <w:sz w:val="28"/>
          <w:szCs w:val="28"/>
        </w:rPr>
        <w:t>)</w:t>
      </w:r>
      <w:r w:rsidR="00F60E50" w:rsidRPr="00F60E50">
        <w:rPr>
          <w:rFonts w:ascii="Times New Roman" w:eastAsia="標楷體" w:hAnsi="Times New Roman"/>
          <w:noProof/>
          <w:color w:val="FF0000"/>
          <w:kern w:val="0"/>
          <w:sz w:val="22"/>
        </w:rPr>
        <w:t xml:space="preserve"> </w:t>
      </w:r>
      <w:r w:rsidR="00F60E50">
        <w:rPr>
          <w:rFonts w:ascii="Times New Roman" w:eastAsia="標楷體" w:hAnsi="Times New Roman"/>
          <w:noProof/>
          <w:color w:val="FF0000"/>
          <w:kern w:val="0"/>
          <w:sz w:val="22"/>
        </w:rPr>
        <w:t>1090409</w:t>
      </w:r>
      <w:r w:rsidR="00F60E50">
        <w:rPr>
          <w:rFonts w:ascii="Times New Roman" w:eastAsia="標楷體" w:hAnsi="Times New Roman" w:hint="eastAsia"/>
          <w:noProof/>
          <w:color w:val="FF0000"/>
          <w:kern w:val="0"/>
          <w:sz w:val="22"/>
        </w:rPr>
        <w:t>修正版</w:t>
      </w:r>
    </w:p>
    <w:tbl>
      <w:tblPr>
        <w:tblW w:w="1573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27"/>
        <w:gridCol w:w="566"/>
        <w:gridCol w:w="2835"/>
        <w:gridCol w:w="851"/>
        <w:gridCol w:w="709"/>
        <w:gridCol w:w="2268"/>
        <w:gridCol w:w="850"/>
        <w:gridCol w:w="709"/>
        <w:gridCol w:w="1417"/>
        <w:gridCol w:w="851"/>
        <w:gridCol w:w="709"/>
        <w:gridCol w:w="1417"/>
        <w:gridCol w:w="850"/>
        <w:gridCol w:w="709"/>
        <w:gridCol w:w="567"/>
      </w:tblGrid>
      <w:tr w:rsidR="00430C17" w:rsidRPr="00987A24" w:rsidTr="00571C49">
        <w:trPr>
          <w:trHeight w:val="154"/>
        </w:trPr>
        <w:tc>
          <w:tcPr>
            <w:tcW w:w="993" w:type="dxa"/>
            <w:gridSpan w:val="2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987A24">
              <w:br w:type="page"/>
            </w:r>
            <w:r w:rsidRPr="00987A24">
              <w:br w:type="page"/>
            </w:r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學年</w:t>
            </w:r>
          </w:p>
        </w:tc>
        <w:tc>
          <w:tcPr>
            <w:tcW w:w="8222" w:type="dxa"/>
            <w:gridSpan w:val="6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第三學年</w:t>
            </w:r>
          </w:p>
        </w:tc>
        <w:tc>
          <w:tcPr>
            <w:tcW w:w="5953" w:type="dxa"/>
            <w:gridSpan w:val="6"/>
            <w:tcBorders>
              <w:right w:val="single" w:sz="6" w:space="0" w:color="auto"/>
            </w:tcBorders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第四學年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:rsidR="00430C17" w:rsidRPr="00BF77A6" w:rsidRDefault="00430C17" w:rsidP="00571C4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 w:rsidRPr="00BF77A6">
              <w:rPr>
                <w:rFonts w:ascii="Times New Roman" w:eastAsia="標楷體" w:hAnsi="Times New Roman" w:hint="eastAsia"/>
                <w:kern w:val="0"/>
                <w:szCs w:val="28"/>
              </w:rPr>
              <w:t>總學分數</w:t>
            </w:r>
          </w:p>
        </w:tc>
      </w:tr>
      <w:tr w:rsidR="00430C17" w:rsidRPr="00987A24" w:rsidTr="00571C49">
        <w:trPr>
          <w:trHeight w:val="200"/>
        </w:trPr>
        <w:tc>
          <w:tcPr>
            <w:tcW w:w="993" w:type="dxa"/>
            <w:gridSpan w:val="2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學期</w:t>
            </w:r>
          </w:p>
        </w:tc>
        <w:tc>
          <w:tcPr>
            <w:tcW w:w="4395" w:type="dxa"/>
            <w:gridSpan w:val="3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第一學期</w:t>
            </w:r>
          </w:p>
        </w:tc>
        <w:tc>
          <w:tcPr>
            <w:tcW w:w="3827" w:type="dxa"/>
            <w:gridSpan w:val="3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第二學期</w:t>
            </w:r>
          </w:p>
        </w:tc>
        <w:tc>
          <w:tcPr>
            <w:tcW w:w="2977" w:type="dxa"/>
            <w:gridSpan w:val="3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第一學期</w:t>
            </w:r>
          </w:p>
        </w:tc>
        <w:tc>
          <w:tcPr>
            <w:tcW w:w="2976" w:type="dxa"/>
            <w:gridSpan w:val="3"/>
            <w:tcBorders>
              <w:right w:val="single" w:sz="6" w:space="0" w:color="auto"/>
            </w:tcBorders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第二學期</w:t>
            </w:r>
          </w:p>
        </w:tc>
        <w:tc>
          <w:tcPr>
            <w:tcW w:w="567" w:type="dxa"/>
            <w:vMerge/>
            <w:tcBorders>
              <w:left w:val="single" w:sz="6" w:space="0" w:color="auto"/>
            </w:tcBorders>
            <w:vAlign w:val="center"/>
          </w:tcPr>
          <w:p w:rsidR="00430C17" w:rsidRPr="00BF77A6" w:rsidRDefault="00430C17" w:rsidP="00571C49">
            <w:pPr>
              <w:widowControl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</w:tr>
      <w:tr w:rsidR="00430C17" w:rsidRPr="00987A24" w:rsidTr="00D7387D">
        <w:trPr>
          <w:trHeight w:val="686"/>
        </w:trPr>
        <w:tc>
          <w:tcPr>
            <w:tcW w:w="993" w:type="dxa"/>
            <w:gridSpan w:val="2"/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proofErr w:type="gramStart"/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修別</w:t>
            </w:r>
            <w:proofErr w:type="gramEnd"/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sz w:val="22"/>
              </w:rPr>
              <w:t>永久碼</w:t>
            </w:r>
          </w:p>
        </w:tc>
        <w:tc>
          <w:tcPr>
            <w:tcW w:w="709" w:type="dxa"/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kern w:val="0"/>
                <w:sz w:val="22"/>
                <w:szCs w:val="24"/>
              </w:rPr>
              <w:t>學分</w:t>
            </w:r>
            <w:r w:rsidRPr="00BF77A6">
              <w:rPr>
                <w:rFonts w:ascii="Times New Roman" w:eastAsia="標楷體" w:hAnsi="Times New Roman"/>
                <w:kern w:val="0"/>
                <w:sz w:val="22"/>
                <w:szCs w:val="24"/>
              </w:rPr>
              <w:t>/</w:t>
            </w:r>
            <w:r w:rsidRPr="00BF77A6">
              <w:rPr>
                <w:rFonts w:ascii="Times New Roman" w:eastAsia="標楷體" w:hAnsi="Times New Roman" w:hint="eastAsia"/>
                <w:kern w:val="0"/>
                <w:sz w:val="22"/>
                <w:szCs w:val="24"/>
              </w:rPr>
              <w:t>時數</w:t>
            </w: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sz w:val="22"/>
              </w:rPr>
              <w:t>永久碼</w:t>
            </w:r>
          </w:p>
        </w:tc>
        <w:tc>
          <w:tcPr>
            <w:tcW w:w="709" w:type="dxa"/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sz w:val="22"/>
                <w:szCs w:val="24"/>
              </w:rPr>
              <w:t>學分</w:t>
            </w:r>
            <w:r w:rsidRPr="00BF77A6">
              <w:rPr>
                <w:rFonts w:ascii="Times New Roman" w:eastAsia="標楷體" w:hAnsi="Times New Roman"/>
                <w:sz w:val="22"/>
                <w:szCs w:val="24"/>
              </w:rPr>
              <w:t>/</w:t>
            </w:r>
            <w:r w:rsidRPr="00BF77A6">
              <w:rPr>
                <w:rFonts w:ascii="Times New Roman" w:eastAsia="標楷體" w:hAnsi="Times New Roman" w:hint="eastAsia"/>
                <w:sz w:val="22"/>
                <w:szCs w:val="24"/>
              </w:rPr>
              <w:t>時數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sz w:val="22"/>
              </w:rPr>
              <w:t>永久碼</w:t>
            </w:r>
          </w:p>
        </w:tc>
        <w:tc>
          <w:tcPr>
            <w:tcW w:w="709" w:type="dxa"/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sz w:val="22"/>
                <w:szCs w:val="24"/>
              </w:rPr>
              <w:t>學分</w:t>
            </w:r>
            <w:r w:rsidRPr="00BF77A6">
              <w:rPr>
                <w:rFonts w:ascii="Times New Roman" w:eastAsia="標楷體" w:hAnsi="Times New Roman"/>
                <w:sz w:val="22"/>
                <w:szCs w:val="24"/>
              </w:rPr>
              <w:t>/</w:t>
            </w:r>
            <w:r w:rsidRPr="00BF77A6">
              <w:rPr>
                <w:rFonts w:ascii="Times New Roman" w:eastAsia="標楷體" w:hAnsi="Times New Roman" w:hint="eastAsia"/>
                <w:sz w:val="22"/>
                <w:szCs w:val="24"/>
              </w:rPr>
              <w:t>時數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sz w:val="22"/>
              </w:rPr>
              <w:t>永久碼</w:t>
            </w:r>
          </w:p>
        </w:tc>
        <w:tc>
          <w:tcPr>
            <w:tcW w:w="709" w:type="dxa"/>
            <w:tcBorders>
              <w:right w:val="single" w:sz="6" w:space="0" w:color="auto"/>
            </w:tcBorders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sz w:val="22"/>
                <w:szCs w:val="24"/>
              </w:rPr>
              <w:t>學分</w:t>
            </w:r>
            <w:r w:rsidRPr="00BF77A6">
              <w:rPr>
                <w:rFonts w:ascii="Times New Roman" w:eastAsia="標楷體" w:hAnsi="Times New Roman"/>
                <w:sz w:val="22"/>
                <w:szCs w:val="24"/>
              </w:rPr>
              <w:t>/</w:t>
            </w:r>
            <w:r w:rsidRPr="00BF77A6">
              <w:rPr>
                <w:rFonts w:ascii="Times New Roman" w:eastAsia="標楷體" w:hAnsi="Times New Roman" w:hint="eastAsia"/>
                <w:sz w:val="22"/>
                <w:szCs w:val="24"/>
              </w:rPr>
              <w:t>時數</w:t>
            </w:r>
          </w:p>
        </w:tc>
        <w:tc>
          <w:tcPr>
            <w:tcW w:w="567" w:type="dxa"/>
            <w:vMerge/>
            <w:tcBorders>
              <w:left w:val="single" w:sz="6" w:space="0" w:color="auto"/>
            </w:tcBorders>
            <w:vAlign w:val="center"/>
          </w:tcPr>
          <w:p w:rsidR="00430C17" w:rsidRPr="00BF77A6" w:rsidRDefault="00430C17" w:rsidP="00571C49">
            <w:pPr>
              <w:widowControl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</w:tr>
      <w:tr w:rsidR="00430C17" w:rsidRPr="00987A24" w:rsidTr="00D7387D">
        <w:trPr>
          <w:trHeight w:val="270"/>
        </w:trPr>
        <w:tc>
          <w:tcPr>
            <w:tcW w:w="427" w:type="dxa"/>
            <w:vMerge w:val="restart"/>
            <w:textDirection w:val="tbRlV"/>
            <w:vAlign w:val="center"/>
          </w:tcPr>
          <w:p w:rsidR="00430C17" w:rsidRPr="00BF77A6" w:rsidRDefault="00430C17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必修</w:t>
            </w:r>
          </w:p>
        </w:tc>
        <w:tc>
          <w:tcPr>
            <w:tcW w:w="566" w:type="dxa"/>
            <w:vAlign w:val="center"/>
          </w:tcPr>
          <w:p w:rsidR="00430C17" w:rsidRPr="00BF77A6" w:rsidRDefault="00430C17" w:rsidP="00571C49">
            <w:pPr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proofErr w:type="gramStart"/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校定</w:t>
            </w:r>
            <w:proofErr w:type="gramEnd"/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430C17" w:rsidRPr="0046654D" w:rsidRDefault="00430C17" w:rsidP="00571C49">
            <w:pPr>
              <w:widowControl/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通識選項課程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430C17" w:rsidRPr="0046654D" w:rsidRDefault="00430C17" w:rsidP="00571C49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01026</w:t>
            </w:r>
          </w:p>
        </w:tc>
        <w:tc>
          <w:tcPr>
            <w:tcW w:w="709" w:type="dxa"/>
          </w:tcPr>
          <w:p w:rsidR="00430C17" w:rsidRPr="0046654D" w:rsidRDefault="00430C17" w:rsidP="00571C49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</w:tc>
        <w:tc>
          <w:tcPr>
            <w:tcW w:w="2268" w:type="dxa"/>
            <w:tcBorders>
              <w:right w:val="dotted" w:sz="4" w:space="0" w:color="auto"/>
            </w:tcBorders>
          </w:tcPr>
          <w:p w:rsidR="00430C17" w:rsidRPr="0046654D" w:rsidRDefault="00430C17" w:rsidP="00571C49">
            <w:pPr>
              <w:widowControl/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通識選項課程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430C17" w:rsidRPr="0046654D" w:rsidRDefault="00430C17" w:rsidP="00571C4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01026</w:t>
            </w:r>
          </w:p>
        </w:tc>
        <w:tc>
          <w:tcPr>
            <w:tcW w:w="709" w:type="dxa"/>
          </w:tcPr>
          <w:p w:rsidR="00430C17" w:rsidRPr="0046654D" w:rsidRDefault="00430C17" w:rsidP="00571C49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</w:tc>
        <w:tc>
          <w:tcPr>
            <w:tcW w:w="1417" w:type="dxa"/>
            <w:tcBorders>
              <w:right w:val="dotted" w:sz="4" w:space="0" w:color="auto"/>
            </w:tcBorders>
          </w:tcPr>
          <w:p w:rsidR="00430C17" w:rsidRPr="00987A24" w:rsidRDefault="00430C17" w:rsidP="00571C49">
            <w:pPr>
              <w:widowControl/>
              <w:rPr>
                <w:rFonts w:cs="新細明體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430C17" w:rsidRPr="0046654D" w:rsidRDefault="00430C17" w:rsidP="00571C4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9" w:type="dxa"/>
          </w:tcPr>
          <w:p w:rsidR="00430C17" w:rsidRPr="00987A24" w:rsidRDefault="00430C17" w:rsidP="00571C49">
            <w:pPr>
              <w:widowControl/>
              <w:jc w:val="center"/>
              <w:rPr>
                <w:rFonts w:cs="新細明體"/>
                <w:szCs w:val="24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</w:tcPr>
          <w:p w:rsidR="00430C17" w:rsidRPr="0046654D" w:rsidRDefault="00430C17" w:rsidP="00571C49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430C17" w:rsidRPr="0046654D" w:rsidRDefault="00430C17" w:rsidP="00571C49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430C17" w:rsidRPr="0046654D" w:rsidRDefault="00430C17" w:rsidP="00571C4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6" w:space="0" w:color="auto"/>
            </w:tcBorders>
          </w:tcPr>
          <w:p w:rsidR="00430C17" w:rsidRPr="00BF77A6" w:rsidRDefault="00430C17" w:rsidP="00571C49">
            <w:pPr>
              <w:snapToGrid w:val="0"/>
              <w:spacing w:line="28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D60E35" w:rsidRPr="00987A24" w:rsidTr="00571C49">
        <w:trPr>
          <w:trHeight w:val="373"/>
        </w:trPr>
        <w:tc>
          <w:tcPr>
            <w:tcW w:w="427" w:type="dxa"/>
            <w:vMerge/>
            <w:vAlign w:val="center"/>
          </w:tcPr>
          <w:p w:rsidR="00D60E35" w:rsidRPr="00BF77A6" w:rsidRDefault="00D60E35" w:rsidP="00571C49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D60E35" w:rsidRPr="00780350" w:rsidRDefault="00D60E35" w:rsidP="00571C49">
            <w:pPr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color w:val="0000FF"/>
                <w:kern w:val="0"/>
                <w:szCs w:val="24"/>
              </w:rPr>
            </w:pPr>
            <w:r w:rsidRPr="00780350">
              <w:rPr>
                <w:rFonts w:ascii="Times New Roman" w:eastAsia="標楷體" w:hAnsi="Times New Roman" w:hint="eastAsia"/>
                <w:color w:val="0000FF"/>
                <w:kern w:val="0"/>
                <w:szCs w:val="24"/>
              </w:rPr>
              <w:t>院定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D60E35" w:rsidRPr="00780350" w:rsidRDefault="00D60E35" w:rsidP="006D546F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FF"/>
                <w:kern w:val="0"/>
                <w:szCs w:val="24"/>
              </w:rPr>
            </w:pPr>
            <w:r w:rsidRPr="00780350">
              <w:rPr>
                <w:rFonts w:ascii="Times New Roman" w:eastAsia="標楷體" w:hAnsi="Times New Roman" w:hint="eastAsia"/>
                <w:color w:val="0000FF"/>
                <w:kern w:val="0"/>
                <w:szCs w:val="24"/>
              </w:rPr>
              <w:t>實務專題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D60E35" w:rsidRPr="00780350" w:rsidRDefault="00D60E35" w:rsidP="006D546F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FF"/>
                <w:kern w:val="0"/>
                <w:szCs w:val="24"/>
              </w:rPr>
            </w:pPr>
            <w:r w:rsidRPr="00780350">
              <w:rPr>
                <w:rFonts w:ascii="Times New Roman" w:eastAsia="標楷體" w:hAnsi="Times New Roman"/>
                <w:color w:val="0000FF"/>
                <w:kern w:val="0"/>
                <w:szCs w:val="24"/>
              </w:rPr>
              <w:t>05031</w:t>
            </w:r>
          </w:p>
        </w:tc>
        <w:tc>
          <w:tcPr>
            <w:tcW w:w="709" w:type="dxa"/>
          </w:tcPr>
          <w:p w:rsidR="00D60E35" w:rsidRPr="00780350" w:rsidRDefault="00D60E35" w:rsidP="006D546F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FF"/>
                <w:kern w:val="0"/>
                <w:szCs w:val="24"/>
              </w:rPr>
            </w:pPr>
            <w:r w:rsidRPr="00780350">
              <w:rPr>
                <w:rFonts w:ascii="Times New Roman" w:eastAsia="標楷體" w:hAnsi="Times New Roman"/>
                <w:color w:val="0000FF"/>
                <w:kern w:val="0"/>
                <w:szCs w:val="24"/>
              </w:rPr>
              <w:t>1/2</w:t>
            </w:r>
          </w:p>
        </w:tc>
        <w:tc>
          <w:tcPr>
            <w:tcW w:w="2268" w:type="dxa"/>
            <w:tcBorders>
              <w:right w:val="dotted" w:sz="4" w:space="0" w:color="auto"/>
            </w:tcBorders>
          </w:tcPr>
          <w:p w:rsidR="00D60E35" w:rsidRPr="00780350" w:rsidRDefault="00D60E35" w:rsidP="006D546F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FF"/>
                <w:kern w:val="0"/>
                <w:szCs w:val="24"/>
              </w:rPr>
            </w:pPr>
            <w:r w:rsidRPr="00780350">
              <w:rPr>
                <w:rFonts w:ascii="Times New Roman" w:eastAsia="標楷體" w:hAnsi="Times New Roman" w:hint="eastAsia"/>
                <w:color w:val="0000FF"/>
                <w:kern w:val="0"/>
                <w:szCs w:val="24"/>
              </w:rPr>
              <w:t>實務專題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D60E35" w:rsidRPr="00780350" w:rsidRDefault="00D60E35" w:rsidP="006D546F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FF"/>
                <w:kern w:val="0"/>
                <w:szCs w:val="24"/>
              </w:rPr>
            </w:pPr>
            <w:r w:rsidRPr="00780350">
              <w:rPr>
                <w:rFonts w:ascii="Times New Roman" w:eastAsia="標楷體" w:hAnsi="Times New Roman"/>
                <w:color w:val="0000FF"/>
                <w:kern w:val="0"/>
                <w:szCs w:val="24"/>
              </w:rPr>
              <w:t>05031</w:t>
            </w:r>
          </w:p>
        </w:tc>
        <w:tc>
          <w:tcPr>
            <w:tcW w:w="709" w:type="dxa"/>
          </w:tcPr>
          <w:p w:rsidR="00D60E35" w:rsidRPr="00780350" w:rsidRDefault="00D60E35" w:rsidP="006D546F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FF"/>
                <w:kern w:val="0"/>
                <w:szCs w:val="24"/>
              </w:rPr>
            </w:pPr>
            <w:r w:rsidRPr="00780350">
              <w:rPr>
                <w:rFonts w:ascii="Times New Roman" w:eastAsia="標楷體" w:hAnsi="Times New Roman"/>
                <w:color w:val="0000FF"/>
                <w:kern w:val="0"/>
                <w:szCs w:val="24"/>
              </w:rPr>
              <w:t>1/2</w:t>
            </w:r>
          </w:p>
        </w:tc>
        <w:tc>
          <w:tcPr>
            <w:tcW w:w="1417" w:type="dxa"/>
            <w:tcBorders>
              <w:right w:val="dotted" w:sz="4" w:space="0" w:color="auto"/>
            </w:tcBorders>
          </w:tcPr>
          <w:p w:rsidR="00D60E35" w:rsidRPr="0046654D" w:rsidRDefault="00D60E35" w:rsidP="00571C49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CC"/>
                <w:kern w:val="0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D60E35" w:rsidRPr="0046654D" w:rsidRDefault="00D60E35" w:rsidP="00571C4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CC"/>
                <w:kern w:val="0"/>
                <w:szCs w:val="24"/>
              </w:rPr>
            </w:pPr>
          </w:p>
        </w:tc>
        <w:tc>
          <w:tcPr>
            <w:tcW w:w="709" w:type="dxa"/>
          </w:tcPr>
          <w:p w:rsidR="00D60E35" w:rsidRPr="0046654D" w:rsidRDefault="00D60E35" w:rsidP="00571C4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CC"/>
                <w:kern w:val="0"/>
                <w:szCs w:val="24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</w:tcPr>
          <w:p w:rsidR="00D60E35" w:rsidRPr="0046654D" w:rsidRDefault="00D60E35" w:rsidP="00571C49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CC"/>
                <w:kern w:val="0"/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D60E35" w:rsidRPr="0046654D" w:rsidRDefault="00D60E35" w:rsidP="00571C4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CC"/>
                <w:kern w:val="0"/>
                <w:szCs w:val="24"/>
              </w:rPr>
            </w:pP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D60E35" w:rsidRPr="0046654D" w:rsidRDefault="00D60E35" w:rsidP="00571C4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CC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</w:tcBorders>
            <w:vAlign w:val="center"/>
          </w:tcPr>
          <w:p w:rsidR="00D60E35" w:rsidRPr="00BF77A6" w:rsidRDefault="00D60E35" w:rsidP="00571C49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D60E35" w:rsidRPr="00987A24" w:rsidTr="00D7387D">
        <w:trPr>
          <w:trHeight w:val="2253"/>
        </w:trPr>
        <w:tc>
          <w:tcPr>
            <w:tcW w:w="427" w:type="dxa"/>
            <w:vMerge/>
            <w:vAlign w:val="center"/>
          </w:tcPr>
          <w:p w:rsidR="00D60E35" w:rsidRPr="00BF77A6" w:rsidRDefault="00D60E35" w:rsidP="00571C49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66" w:type="dxa"/>
            <w:textDirection w:val="tbRlV"/>
            <w:vAlign w:val="center"/>
          </w:tcPr>
          <w:p w:rsidR="00D60E35" w:rsidRPr="00BF77A6" w:rsidRDefault="00D60E35" w:rsidP="00571C49">
            <w:pPr>
              <w:snapToGrid w:val="0"/>
              <w:spacing w:line="280" w:lineRule="exact"/>
              <w:ind w:left="113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系定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D60E35" w:rsidRPr="00BF77A6" w:rsidRDefault="00D60E35" w:rsidP="00571C49">
            <w:pPr>
              <w:widowControl/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kern w:val="0"/>
                <w:sz w:val="22"/>
              </w:rPr>
            </w:pPr>
            <w:r w:rsidRPr="00BF77A6">
              <w:rPr>
                <w:rFonts w:ascii="Times New Roman" w:eastAsia="標楷體" w:hAnsi="Times New Roman" w:hint="eastAsia"/>
                <w:kern w:val="0"/>
                <w:sz w:val="22"/>
              </w:rPr>
              <w:t>作物病蟲害管理與診斷技術</w:t>
            </w:r>
          </w:p>
          <w:p w:rsidR="00D60E35" w:rsidRPr="00BF77A6" w:rsidRDefault="00D60E35" w:rsidP="00571C49">
            <w:pPr>
              <w:widowControl/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kern w:val="0"/>
                <w:sz w:val="22"/>
              </w:rPr>
            </w:pPr>
            <w:r w:rsidRPr="00BF77A6">
              <w:rPr>
                <w:rFonts w:ascii="Times New Roman" w:eastAsia="標楷體" w:hAnsi="Times New Roman" w:hint="eastAsia"/>
                <w:kern w:val="0"/>
                <w:sz w:val="22"/>
              </w:rPr>
              <w:t>作物病蟲害管理與診斷技術實習</w:t>
            </w:r>
          </w:p>
          <w:p w:rsidR="00D60E35" w:rsidRPr="0046654D" w:rsidRDefault="00D60E35" w:rsidP="00571C49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水產繁殖學</w:t>
            </w:r>
          </w:p>
          <w:p w:rsidR="00D60E35" w:rsidRPr="0046654D" w:rsidRDefault="00D60E35" w:rsidP="00571C49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農業發展與政策</w:t>
            </w:r>
          </w:p>
          <w:p w:rsidR="00D60E35" w:rsidRPr="0046654D" w:rsidRDefault="00D60E35" w:rsidP="00571C49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農業自動化</w:t>
            </w:r>
          </w:p>
          <w:p w:rsidR="00D60E35" w:rsidRPr="0046654D" w:rsidRDefault="00D60E35" w:rsidP="00571C49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農場實習</w:t>
            </w:r>
          </w:p>
          <w:p w:rsidR="00D60E35" w:rsidRPr="00BF77A6" w:rsidRDefault="00D60E35" w:rsidP="00571C49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kern w:val="0"/>
                <w:sz w:val="22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財務分析及診斷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D60E35" w:rsidRPr="00BF77A6" w:rsidRDefault="00D60E35" w:rsidP="00571C4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22293</w:t>
            </w:r>
          </w:p>
          <w:p w:rsidR="00D60E35" w:rsidRDefault="00D60E35" w:rsidP="00571C4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22294</w:t>
            </w:r>
          </w:p>
          <w:p w:rsidR="00D60E35" w:rsidRPr="00BF77A6" w:rsidRDefault="00D60E35" w:rsidP="00571C4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D60E35" w:rsidRPr="00BF77A6" w:rsidRDefault="00D60E35" w:rsidP="00571C4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21320</w:t>
            </w:r>
          </w:p>
          <w:p w:rsidR="00D60E35" w:rsidRPr="00BF77A6" w:rsidRDefault="00D60E35" w:rsidP="00571C4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22468</w:t>
            </w:r>
          </w:p>
          <w:p w:rsidR="00D60E35" w:rsidRDefault="00D60E35" w:rsidP="007E2B4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228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08</w:t>
            </w:r>
          </w:p>
          <w:p w:rsidR="00D60E35" w:rsidRDefault="00D60E35" w:rsidP="007E2B4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22809</w:t>
            </w:r>
          </w:p>
          <w:p w:rsidR="00D60E35" w:rsidRPr="00BF77A6" w:rsidRDefault="00D60E35" w:rsidP="007E2B4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22810</w:t>
            </w:r>
          </w:p>
        </w:tc>
        <w:tc>
          <w:tcPr>
            <w:tcW w:w="709" w:type="dxa"/>
          </w:tcPr>
          <w:p w:rsidR="00D60E35" w:rsidRPr="00BF77A6" w:rsidRDefault="00D60E35" w:rsidP="00571C4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D60E35" w:rsidRPr="00BF77A6" w:rsidRDefault="00D60E35" w:rsidP="00571C4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1/2</w:t>
            </w:r>
          </w:p>
          <w:p w:rsidR="00D60E35" w:rsidRPr="00BF77A6" w:rsidRDefault="00D60E35" w:rsidP="00571C4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D60E35" w:rsidRPr="00BF77A6" w:rsidRDefault="00D60E35" w:rsidP="00571C4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D60E35" w:rsidRPr="00BF77A6" w:rsidRDefault="00D60E35" w:rsidP="00571C4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D60E35" w:rsidRPr="00BF77A6" w:rsidRDefault="00D60E35" w:rsidP="00571C4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D60E35" w:rsidRDefault="00D60E35" w:rsidP="00D7387D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1/2</w:t>
            </w:r>
          </w:p>
          <w:p w:rsidR="00D60E35" w:rsidRPr="00BF77A6" w:rsidRDefault="00D60E35" w:rsidP="00D7387D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</w:tc>
        <w:tc>
          <w:tcPr>
            <w:tcW w:w="2268" w:type="dxa"/>
            <w:tcBorders>
              <w:right w:val="dotted" w:sz="4" w:space="0" w:color="auto"/>
            </w:tcBorders>
          </w:tcPr>
          <w:p w:rsidR="00D60E35" w:rsidRPr="0046654D" w:rsidRDefault="00D60E35" w:rsidP="00571C49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水產飼料學</w:t>
            </w:r>
          </w:p>
          <w:p w:rsidR="00D60E35" w:rsidRPr="0046654D" w:rsidRDefault="00D60E35" w:rsidP="00571C49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食品衛生與安全</w:t>
            </w:r>
          </w:p>
          <w:p w:rsidR="00D60E35" w:rsidRPr="0046654D" w:rsidRDefault="00D60E35" w:rsidP="00571C49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農場實習</w:t>
            </w:r>
          </w:p>
          <w:p w:rsidR="00D60E35" w:rsidRPr="00BF77A6" w:rsidRDefault="00D60E35" w:rsidP="00571C49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D60E35" w:rsidRPr="00BF77A6" w:rsidRDefault="00D60E35" w:rsidP="00571C4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22814</w:t>
            </w:r>
          </w:p>
          <w:p w:rsidR="00D60E35" w:rsidRDefault="00D60E35" w:rsidP="00571C4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40528</w:t>
            </w:r>
          </w:p>
          <w:p w:rsidR="00D60E35" w:rsidRPr="00BF77A6" w:rsidRDefault="00D60E35" w:rsidP="00571C4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/>
                <w:kern w:val="0"/>
                <w:szCs w:val="24"/>
              </w:rPr>
              <w:t>22809</w:t>
            </w:r>
          </w:p>
        </w:tc>
        <w:tc>
          <w:tcPr>
            <w:tcW w:w="709" w:type="dxa"/>
          </w:tcPr>
          <w:p w:rsidR="00D60E35" w:rsidRPr="00BF77A6" w:rsidRDefault="00D60E35" w:rsidP="00571C4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D60E35" w:rsidRPr="00BF77A6" w:rsidRDefault="00D60E35" w:rsidP="00571C4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3/3</w:t>
            </w:r>
          </w:p>
          <w:p w:rsidR="00D60E35" w:rsidRPr="00BF77A6" w:rsidRDefault="00D60E35" w:rsidP="00571C4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1/2</w:t>
            </w:r>
          </w:p>
        </w:tc>
        <w:tc>
          <w:tcPr>
            <w:tcW w:w="1417" w:type="dxa"/>
            <w:tcBorders>
              <w:right w:val="dotted" w:sz="4" w:space="0" w:color="auto"/>
            </w:tcBorders>
          </w:tcPr>
          <w:p w:rsidR="00D60E35" w:rsidRPr="00D60E35" w:rsidRDefault="00D60E35" w:rsidP="00571C49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FF0000"/>
                <w:kern w:val="0"/>
                <w:sz w:val="22"/>
              </w:rPr>
              <w:t>產業</w:t>
            </w:r>
            <w:r w:rsidR="004F6014">
              <w:rPr>
                <w:rFonts w:ascii="Times New Roman" w:eastAsia="標楷體" w:hAnsi="Times New Roman" w:hint="eastAsia"/>
                <w:color w:val="FF0000"/>
                <w:kern w:val="0"/>
                <w:sz w:val="22"/>
              </w:rPr>
              <w:t>實務</w:t>
            </w:r>
            <w:r w:rsidRPr="00D60E35">
              <w:rPr>
                <w:rFonts w:ascii="Times New Roman" w:eastAsia="標楷體" w:hAnsi="Times New Roman" w:hint="eastAsia"/>
                <w:color w:val="FF0000"/>
                <w:kern w:val="0"/>
                <w:sz w:val="22"/>
              </w:rPr>
              <w:t>實習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D60E35" w:rsidRPr="00D60E35" w:rsidRDefault="00D60E35" w:rsidP="00571C49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>05073</w:t>
            </w:r>
          </w:p>
        </w:tc>
        <w:tc>
          <w:tcPr>
            <w:tcW w:w="709" w:type="dxa"/>
          </w:tcPr>
          <w:p w:rsidR="00D60E35" w:rsidRPr="00D60E35" w:rsidRDefault="00D60E35" w:rsidP="00D60E35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9</w:t>
            </w:r>
            <w:r w:rsidRPr="00D60E35"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>/1</w:t>
            </w:r>
            <w:r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8</w:t>
            </w:r>
          </w:p>
        </w:tc>
        <w:tc>
          <w:tcPr>
            <w:tcW w:w="1417" w:type="dxa"/>
            <w:tcBorders>
              <w:right w:val="dotted" w:sz="4" w:space="0" w:color="auto"/>
            </w:tcBorders>
          </w:tcPr>
          <w:p w:rsidR="00D60E35" w:rsidRPr="00D60E35" w:rsidRDefault="00D60E35" w:rsidP="00571C49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FF0000"/>
                <w:kern w:val="0"/>
                <w:sz w:val="22"/>
              </w:rPr>
              <w:t>產業</w:t>
            </w:r>
            <w:r w:rsidR="004F6014">
              <w:rPr>
                <w:rFonts w:ascii="Times New Roman" w:eastAsia="標楷體" w:hAnsi="Times New Roman" w:hint="eastAsia"/>
                <w:color w:val="FF0000"/>
                <w:kern w:val="0"/>
                <w:sz w:val="22"/>
              </w:rPr>
              <w:t>實務</w:t>
            </w:r>
            <w:bookmarkStart w:id="0" w:name="_GoBack"/>
            <w:bookmarkEnd w:id="0"/>
            <w:r w:rsidRPr="00D60E35">
              <w:rPr>
                <w:rFonts w:ascii="Times New Roman" w:eastAsia="標楷體" w:hAnsi="Times New Roman" w:hint="eastAsia"/>
                <w:color w:val="FF0000"/>
                <w:kern w:val="0"/>
                <w:sz w:val="22"/>
              </w:rPr>
              <w:t>實習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D60E35" w:rsidRPr="00D60E35" w:rsidRDefault="00D60E35" w:rsidP="00571C4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D60E35"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>05073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D60E35" w:rsidRPr="00D60E35" w:rsidRDefault="00D60E35" w:rsidP="00D60E35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9/</w:t>
            </w:r>
            <w:r w:rsidRPr="00D60E35"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8</w:t>
            </w:r>
          </w:p>
        </w:tc>
        <w:tc>
          <w:tcPr>
            <w:tcW w:w="567" w:type="dxa"/>
            <w:vMerge/>
            <w:tcBorders>
              <w:left w:val="single" w:sz="6" w:space="0" w:color="auto"/>
            </w:tcBorders>
            <w:vAlign w:val="center"/>
          </w:tcPr>
          <w:p w:rsidR="00D60E35" w:rsidRPr="00BF77A6" w:rsidRDefault="00D60E35" w:rsidP="00571C49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D60E35" w:rsidRPr="00987A24" w:rsidTr="00571C49">
        <w:trPr>
          <w:trHeight w:val="233"/>
        </w:trPr>
        <w:tc>
          <w:tcPr>
            <w:tcW w:w="993" w:type="dxa"/>
            <w:gridSpan w:val="2"/>
            <w:vAlign w:val="center"/>
          </w:tcPr>
          <w:p w:rsidR="00D60E35" w:rsidRPr="00BF77A6" w:rsidRDefault="00D60E35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小計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:rsidR="00D60E35" w:rsidRPr="00987A24" w:rsidRDefault="00D60E35" w:rsidP="00571C49">
            <w:pPr>
              <w:widowControl/>
              <w:rPr>
                <w:rFonts w:cs="新細明體"/>
                <w:sz w:val="22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D60E35" w:rsidRPr="00BF77A6" w:rsidRDefault="00D60E35" w:rsidP="00571C49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60E35" w:rsidRPr="00BF77A6" w:rsidRDefault="00D60E35" w:rsidP="00571C49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5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/1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8</w:t>
            </w: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:rsidR="00D60E35" w:rsidRPr="00BF77A6" w:rsidRDefault="00D60E35" w:rsidP="00571C49">
            <w:pPr>
              <w:widowControl/>
              <w:snapToGrid w:val="0"/>
              <w:spacing w:line="280" w:lineRule="exact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D60E35" w:rsidRPr="00BF77A6" w:rsidRDefault="00D60E35" w:rsidP="00571C49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60E35" w:rsidRPr="00BF77A6" w:rsidRDefault="00D60E35" w:rsidP="00571C49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9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11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D60E35" w:rsidRPr="00BF77A6" w:rsidRDefault="00D60E35" w:rsidP="00571C49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D60E35" w:rsidRPr="00BF77A6" w:rsidRDefault="00D60E35" w:rsidP="00571C4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60E35" w:rsidRPr="00BF77A6" w:rsidRDefault="00D60E35" w:rsidP="00571C49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9/18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D60E35" w:rsidRPr="00BF77A6" w:rsidRDefault="00D60E35" w:rsidP="00571C49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D60E35" w:rsidRPr="00BF77A6" w:rsidRDefault="00D60E35" w:rsidP="00571C49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9" w:type="dxa"/>
            <w:tcBorders>
              <w:right w:val="single" w:sz="6" w:space="0" w:color="auto"/>
            </w:tcBorders>
            <w:vAlign w:val="center"/>
          </w:tcPr>
          <w:p w:rsidR="00D60E35" w:rsidRPr="00BF77A6" w:rsidRDefault="00D60E35" w:rsidP="00571C49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9/18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:rsidR="00D60E35" w:rsidRPr="00BF77A6" w:rsidRDefault="00D60E35" w:rsidP="003F4BA8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10</w:t>
            </w:r>
            <w:r w:rsidR="003F4BA8">
              <w:rPr>
                <w:rFonts w:ascii="Times New Roman" w:eastAsia="標楷體" w:hAnsi="Times New Roman" w:hint="eastAsia"/>
                <w:kern w:val="0"/>
                <w:szCs w:val="24"/>
              </w:rPr>
              <w:t>3</w:t>
            </w:r>
          </w:p>
        </w:tc>
      </w:tr>
      <w:tr w:rsidR="00D60E35" w:rsidRPr="00987A24" w:rsidTr="00571C49">
        <w:trPr>
          <w:trHeight w:val="3070"/>
        </w:trPr>
        <w:tc>
          <w:tcPr>
            <w:tcW w:w="993" w:type="dxa"/>
            <w:gridSpan w:val="2"/>
            <w:textDirection w:val="tbRlV"/>
            <w:vAlign w:val="center"/>
          </w:tcPr>
          <w:p w:rsidR="00D60E35" w:rsidRPr="00BF77A6" w:rsidRDefault="00D60E35" w:rsidP="00571C49">
            <w:pPr>
              <w:widowControl/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專業</w:t>
            </w:r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選修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D60E35" w:rsidRPr="0046654D" w:rsidRDefault="00D60E35" w:rsidP="00571C49">
            <w:pPr>
              <w:widowControl/>
              <w:snapToGrid w:val="0"/>
              <w:spacing w:line="26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花卉學</w:t>
            </w:r>
          </w:p>
          <w:p w:rsidR="00D60E35" w:rsidRPr="0046654D" w:rsidRDefault="00D60E35" w:rsidP="00571C49">
            <w:pPr>
              <w:widowControl/>
              <w:snapToGrid w:val="0"/>
              <w:spacing w:line="26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花卉學實習</w:t>
            </w:r>
          </w:p>
          <w:p w:rsidR="00D60E35" w:rsidRPr="0046654D" w:rsidRDefault="00D60E35" w:rsidP="00571C49">
            <w:pPr>
              <w:widowControl/>
              <w:snapToGrid w:val="0"/>
              <w:spacing w:line="26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遺傳學</w:t>
            </w:r>
          </w:p>
          <w:p w:rsidR="00D60E35" w:rsidRPr="0046654D" w:rsidRDefault="00D60E35" w:rsidP="00571C49">
            <w:pPr>
              <w:widowControl/>
              <w:snapToGrid w:val="0"/>
              <w:spacing w:line="26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遺傳學實習</w:t>
            </w:r>
          </w:p>
          <w:p w:rsidR="00D60E35" w:rsidRPr="0046654D" w:rsidRDefault="00D60E35" w:rsidP="00571C49">
            <w:pPr>
              <w:widowControl/>
              <w:snapToGrid w:val="0"/>
              <w:spacing w:line="26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農園產品處理學</w:t>
            </w:r>
          </w:p>
          <w:p w:rsidR="00D60E35" w:rsidRPr="0046654D" w:rsidRDefault="00D60E35" w:rsidP="00571C49">
            <w:pPr>
              <w:widowControl/>
              <w:snapToGrid w:val="0"/>
              <w:spacing w:line="26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農園產品處理學實習</w:t>
            </w:r>
          </w:p>
          <w:p w:rsidR="00D60E35" w:rsidRPr="0046654D" w:rsidRDefault="00D60E35" w:rsidP="00571C49">
            <w:pPr>
              <w:widowControl/>
              <w:snapToGrid w:val="0"/>
              <w:spacing w:line="26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觀賞魚養殖與管理</w:t>
            </w:r>
          </w:p>
          <w:p w:rsidR="00D60E35" w:rsidRPr="0046654D" w:rsidRDefault="00D60E35" w:rsidP="00571C49">
            <w:pPr>
              <w:widowControl/>
              <w:snapToGrid w:val="0"/>
              <w:spacing w:line="26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觀賞魚養殖與管理實習</w:t>
            </w:r>
          </w:p>
          <w:p w:rsidR="00D60E35" w:rsidRPr="0046654D" w:rsidRDefault="00D60E35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農企業管理資訊系統</w:t>
            </w:r>
          </w:p>
          <w:p w:rsidR="00D60E35" w:rsidRPr="0046654D" w:rsidRDefault="00D60E35" w:rsidP="00571C4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食品生鮮處理技術</w:t>
            </w:r>
          </w:p>
          <w:p w:rsidR="00D60E35" w:rsidRPr="0046654D" w:rsidRDefault="00D60E35" w:rsidP="00571C4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食品生鮮處理技術實習</w:t>
            </w:r>
          </w:p>
          <w:p w:rsidR="00D60E35" w:rsidRPr="00BF77A6" w:rsidRDefault="00D60E35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 w:val="22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水產繁殖學實習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D60E35" w:rsidRPr="00BF77A6" w:rsidRDefault="00D60E35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20442</w:t>
            </w:r>
          </w:p>
          <w:p w:rsidR="00D60E35" w:rsidRPr="00BF77A6" w:rsidRDefault="00D60E35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20443</w:t>
            </w:r>
          </w:p>
          <w:p w:rsidR="00D60E35" w:rsidRPr="00BF77A6" w:rsidRDefault="00D60E35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21142</w:t>
            </w:r>
          </w:p>
          <w:p w:rsidR="00D60E35" w:rsidRPr="00BF77A6" w:rsidRDefault="00D60E35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21572</w:t>
            </w:r>
          </w:p>
          <w:p w:rsidR="00D60E35" w:rsidRPr="00BF77A6" w:rsidRDefault="00D60E35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20964</w:t>
            </w:r>
          </w:p>
          <w:p w:rsidR="00D60E35" w:rsidRPr="00BF77A6" w:rsidRDefault="00D60E35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20965</w:t>
            </w:r>
          </w:p>
          <w:p w:rsidR="00D60E35" w:rsidRPr="00BF77A6" w:rsidRDefault="00D60E35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21245</w:t>
            </w:r>
          </w:p>
          <w:p w:rsidR="00D60E35" w:rsidRPr="00BF77A6" w:rsidRDefault="00D60E35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21246</w:t>
            </w:r>
          </w:p>
          <w:p w:rsidR="00D60E35" w:rsidRPr="00BF77A6" w:rsidRDefault="00D60E35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21527</w:t>
            </w:r>
          </w:p>
          <w:p w:rsidR="00D60E35" w:rsidRPr="00BF77A6" w:rsidRDefault="00D60E35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20537</w:t>
            </w:r>
          </w:p>
          <w:p w:rsidR="00D60E35" w:rsidRPr="00BF77A6" w:rsidRDefault="00D60E35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20538</w:t>
            </w:r>
          </w:p>
          <w:p w:rsidR="00D60E35" w:rsidRPr="00BF77A6" w:rsidRDefault="00D60E35" w:rsidP="00571C49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21312</w:t>
            </w:r>
          </w:p>
          <w:p w:rsidR="00D60E35" w:rsidRPr="00BF77A6" w:rsidRDefault="00D60E35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9" w:type="dxa"/>
          </w:tcPr>
          <w:p w:rsidR="00D60E35" w:rsidRPr="00BF77A6" w:rsidRDefault="00D60E35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D60E35" w:rsidRPr="00BF77A6" w:rsidRDefault="00D60E35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1/2</w:t>
            </w:r>
          </w:p>
          <w:p w:rsidR="00D60E35" w:rsidRPr="00BF77A6" w:rsidRDefault="00D60E35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D60E35" w:rsidRPr="00BF77A6" w:rsidRDefault="00D60E35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1/2</w:t>
            </w:r>
          </w:p>
          <w:p w:rsidR="00D60E35" w:rsidRPr="00BF77A6" w:rsidRDefault="00D60E35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D60E35" w:rsidRPr="00BF77A6" w:rsidRDefault="00D60E35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1/2</w:t>
            </w:r>
          </w:p>
          <w:p w:rsidR="00D60E35" w:rsidRPr="00BF77A6" w:rsidRDefault="00D60E35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D60E35" w:rsidRPr="00BF77A6" w:rsidRDefault="00D60E35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1/2</w:t>
            </w:r>
          </w:p>
          <w:p w:rsidR="00D60E35" w:rsidRPr="00BF77A6" w:rsidRDefault="00D60E35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D60E35" w:rsidRPr="00BF77A6" w:rsidRDefault="00D60E35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D60E35" w:rsidRPr="00BF77A6" w:rsidRDefault="00D60E35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1/2</w:t>
            </w:r>
          </w:p>
          <w:p w:rsidR="00D60E35" w:rsidRPr="00BF77A6" w:rsidRDefault="00D60E35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1/2</w:t>
            </w:r>
          </w:p>
        </w:tc>
        <w:tc>
          <w:tcPr>
            <w:tcW w:w="2268" w:type="dxa"/>
            <w:tcBorders>
              <w:right w:val="dotted" w:sz="4" w:space="0" w:color="auto"/>
            </w:tcBorders>
          </w:tcPr>
          <w:p w:rsidR="00D60E35" w:rsidRPr="0046654D" w:rsidRDefault="00D60E35" w:rsidP="00571C4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特用作物學</w:t>
            </w:r>
          </w:p>
          <w:p w:rsidR="00D60E35" w:rsidRPr="0046654D" w:rsidRDefault="00D60E35" w:rsidP="00571C4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特用作物學實習</w:t>
            </w:r>
          </w:p>
          <w:p w:rsidR="00D60E35" w:rsidRPr="0046654D" w:rsidRDefault="00D60E35" w:rsidP="00571C4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植物繁殖技術</w:t>
            </w:r>
          </w:p>
          <w:p w:rsidR="00D60E35" w:rsidRPr="0046654D" w:rsidRDefault="00D60E35" w:rsidP="00571C4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植物繁殖技術實習</w:t>
            </w:r>
          </w:p>
          <w:p w:rsidR="00D60E35" w:rsidRPr="0046654D" w:rsidRDefault="00D60E35" w:rsidP="00571C4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溝通與領導</w:t>
            </w:r>
          </w:p>
          <w:p w:rsidR="00D60E35" w:rsidRPr="0046654D" w:rsidRDefault="00D60E35" w:rsidP="00571C4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大陸經貿與農企業</w:t>
            </w:r>
          </w:p>
          <w:p w:rsidR="00D60E35" w:rsidRPr="0046654D" w:rsidRDefault="00D60E35" w:rsidP="00571C4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農產品貿易實務</w:t>
            </w:r>
          </w:p>
          <w:p w:rsidR="00D60E35" w:rsidRPr="0046654D" w:rsidRDefault="00D60E35" w:rsidP="00571C49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水產飼料學實習</w:t>
            </w:r>
          </w:p>
          <w:p w:rsidR="00D60E35" w:rsidRPr="0046654D" w:rsidRDefault="00D60E35" w:rsidP="00571C49">
            <w:pPr>
              <w:widowControl/>
              <w:snapToGrid w:val="0"/>
              <w:spacing w:line="26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醱酵學</w:t>
            </w:r>
          </w:p>
          <w:p w:rsidR="00D60E35" w:rsidRPr="00BF77A6" w:rsidRDefault="00D60E35" w:rsidP="00571C4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 w:val="22"/>
              </w:rPr>
            </w:pPr>
            <w:r w:rsidRPr="0046654D">
              <w:rPr>
                <w:rFonts w:ascii="Times New Roman" w:eastAsia="標楷體" w:hAnsi="Times New Roman" w:hint="eastAsia"/>
                <w:kern w:val="0"/>
                <w:szCs w:val="24"/>
              </w:rPr>
              <w:t>醱酵學實驗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D60E35" w:rsidRPr="00BF77A6" w:rsidRDefault="00D60E35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20599</w:t>
            </w:r>
          </w:p>
          <w:p w:rsidR="00D60E35" w:rsidRPr="00BF77A6" w:rsidRDefault="00D60E35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20600</w:t>
            </w:r>
          </w:p>
          <w:p w:rsidR="00D60E35" w:rsidRPr="00BF77A6" w:rsidRDefault="00D60E35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21483</w:t>
            </w:r>
          </w:p>
          <w:p w:rsidR="00D60E35" w:rsidRPr="00BF77A6" w:rsidRDefault="00D60E35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21484</w:t>
            </w:r>
          </w:p>
          <w:p w:rsidR="00D60E35" w:rsidRPr="00BF77A6" w:rsidRDefault="00D60E35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21916</w:t>
            </w:r>
          </w:p>
          <w:p w:rsidR="00D60E35" w:rsidRPr="00BF77A6" w:rsidRDefault="00D60E35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20023</w:t>
            </w:r>
          </w:p>
          <w:p w:rsidR="00D60E35" w:rsidRPr="00BF77A6" w:rsidRDefault="00D60E35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20957</w:t>
            </w:r>
          </w:p>
          <w:p w:rsidR="00D60E35" w:rsidRPr="00BF77A6" w:rsidRDefault="00D60E35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22847</w:t>
            </w:r>
          </w:p>
          <w:p w:rsidR="00D60E35" w:rsidRPr="00BF77A6" w:rsidRDefault="00D60E35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21231</w:t>
            </w:r>
          </w:p>
          <w:p w:rsidR="00D60E35" w:rsidRPr="00BF77A6" w:rsidRDefault="00D60E35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21232</w:t>
            </w:r>
          </w:p>
        </w:tc>
        <w:tc>
          <w:tcPr>
            <w:tcW w:w="709" w:type="dxa"/>
          </w:tcPr>
          <w:p w:rsidR="00D60E35" w:rsidRPr="00BF77A6" w:rsidRDefault="00D60E35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D60E35" w:rsidRPr="00BF77A6" w:rsidRDefault="00D60E35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1/2</w:t>
            </w:r>
          </w:p>
          <w:p w:rsidR="00D60E35" w:rsidRPr="00BF77A6" w:rsidRDefault="00D60E35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D60E35" w:rsidRPr="00BF77A6" w:rsidRDefault="00D60E35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1/2</w:t>
            </w:r>
          </w:p>
          <w:p w:rsidR="00D60E35" w:rsidRPr="00BF77A6" w:rsidRDefault="00D60E35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D60E35" w:rsidRPr="00BF77A6" w:rsidRDefault="00D60E35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D60E35" w:rsidRPr="00BF77A6" w:rsidRDefault="00D60E35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D60E35" w:rsidRPr="00BF77A6" w:rsidRDefault="00D60E35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1/2</w:t>
            </w:r>
          </w:p>
          <w:p w:rsidR="00D60E35" w:rsidRPr="00BF77A6" w:rsidRDefault="00D60E35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2/2</w:t>
            </w:r>
          </w:p>
          <w:p w:rsidR="00D60E35" w:rsidRPr="00BF77A6" w:rsidRDefault="00D60E35" w:rsidP="00571C49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1/2</w:t>
            </w:r>
          </w:p>
        </w:tc>
        <w:tc>
          <w:tcPr>
            <w:tcW w:w="1417" w:type="dxa"/>
            <w:tcBorders>
              <w:right w:val="dotted" w:sz="4" w:space="0" w:color="auto"/>
            </w:tcBorders>
          </w:tcPr>
          <w:p w:rsidR="00D60E35" w:rsidRPr="00BF77A6" w:rsidRDefault="00D60E35" w:rsidP="00571C49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D60E35" w:rsidRPr="00BF77A6" w:rsidRDefault="00D60E35" w:rsidP="00571C4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9" w:type="dxa"/>
          </w:tcPr>
          <w:p w:rsidR="00D60E35" w:rsidRPr="00BF77A6" w:rsidRDefault="00D60E35" w:rsidP="00571C4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</w:tcPr>
          <w:p w:rsidR="00D60E35" w:rsidRPr="00BF77A6" w:rsidRDefault="00D60E35" w:rsidP="00571C49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D60E35" w:rsidRPr="00BF77A6" w:rsidRDefault="00D60E35" w:rsidP="00571C4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D60E35" w:rsidRPr="00BF77A6" w:rsidRDefault="00D60E35" w:rsidP="00571C4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D60E35" w:rsidRPr="00BF77A6" w:rsidRDefault="00D60E35" w:rsidP="00571C4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D60E35" w:rsidRPr="00987A24" w:rsidTr="00571C49">
        <w:trPr>
          <w:trHeight w:val="284"/>
        </w:trPr>
        <w:tc>
          <w:tcPr>
            <w:tcW w:w="993" w:type="dxa"/>
            <w:gridSpan w:val="2"/>
            <w:vAlign w:val="center"/>
          </w:tcPr>
          <w:p w:rsidR="00D60E35" w:rsidRPr="00BF77A6" w:rsidRDefault="00D60E35" w:rsidP="0046654D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 w:hint="eastAsia"/>
                <w:kern w:val="0"/>
                <w:szCs w:val="24"/>
              </w:rPr>
              <w:t>小計</w:t>
            </w:r>
          </w:p>
        </w:tc>
        <w:tc>
          <w:tcPr>
            <w:tcW w:w="3686" w:type="dxa"/>
            <w:gridSpan w:val="2"/>
            <w:vAlign w:val="center"/>
          </w:tcPr>
          <w:p w:rsidR="00D60E35" w:rsidRPr="00987A24" w:rsidRDefault="00D60E35" w:rsidP="00571C49">
            <w:pPr>
              <w:widowControl/>
              <w:snapToGrid w:val="0"/>
              <w:jc w:val="center"/>
              <w:rPr>
                <w:rFonts w:cs="新細明體"/>
              </w:rPr>
            </w:pPr>
          </w:p>
        </w:tc>
        <w:tc>
          <w:tcPr>
            <w:tcW w:w="709" w:type="dxa"/>
            <w:vAlign w:val="center"/>
          </w:tcPr>
          <w:p w:rsidR="00D60E35" w:rsidRPr="00BF77A6" w:rsidRDefault="00D60E35" w:rsidP="00513784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8</w:t>
            </w: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/2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4</w:t>
            </w:r>
          </w:p>
        </w:tc>
        <w:tc>
          <w:tcPr>
            <w:tcW w:w="3118" w:type="dxa"/>
            <w:gridSpan w:val="2"/>
            <w:vAlign w:val="center"/>
          </w:tcPr>
          <w:p w:rsidR="00D60E35" w:rsidRPr="00BF77A6" w:rsidRDefault="00D60E35" w:rsidP="00571C49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60E35" w:rsidRPr="00BF77A6" w:rsidRDefault="003F4BA8" w:rsidP="00D60E35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16</w:t>
            </w:r>
            <w:r w:rsidR="00D60E35" w:rsidRPr="00BF77A6">
              <w:rPr>
                <w:rFonts w:ascii="Times New Roman" w:eastAsia="標楷體" w:hAnsi="Times New Roman"/>
                <w:kern w:val="0"/>
                <w:szCs w:val="24"/>
              </w:rPr>
              <w:t>/2</w:t>
            </w:r>
            <w:r w:rsidR="00D60E35">
              <w:rPr>
                <w:rFonts w:ascii="Times New Roman" w:eastAsia="標楷體" w:hAnsi="Times New Roman" w:hint="eastAsia"/>
                <w:kern w:val="0"/>
                <w:szCs w:val="24"/>
              </w:rPr>
              <w:t>0</w:t>
            </w:r>
          </w:p>
        </w:tc>
        <w:tc>
          <w:tcPr>
            <w:tcW w:w="2268" w:type="dxa"/>
            <w:gridSpan w:val="2"/>
            <w:vAlign w:val="center"/>
          </w:tcPr>
          <w:p w:rsidR="00D60E35" w:rsidRPr="00BF77A6" w:rsidRDefault="00D60E35" w:rsidP="00571C49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60E35" w:rsidRPr="00BF77A6" w:rsidRDefault="00D60E35" w:rsidP="00571C49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0/0</w:t>
            </w:r>
          </w:p>
        </w:tc>
        <w:tc>
          <w:tcPr>
            <w:tcW w:w="2267" w:type="dxa"/>
            <w:gridSpan w:val="2"/>
            <w:vAlign w:val="center"/>
          </w:tcPr>
          <w:p w:rsidR="00D60E35" w:rsidRPr="00BF77A6" w:rsidRDefault="00D60E35" w:rsidP="00571C49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9" w:type="dxa"/>
            <w:tcBorders>
              <w:right w:val="single" w:sz="6" w:space="0" w:color="auto"/>
            </w:tcBorders>
            <w:vAlign w:val="center"/>
          </w:tcPr>
          <w:p w:rsidR="00D60E35" w:rsidRPr="00BF77A6" w:rsidRDefault="00D60E35" w:rsidP="00571C49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F77A6">
              <w:rPr>
                <w:rFonts w:ascii="Times New Roman" w:eastAsia="標楷體" w:hAnsi="Times New Roman"/>
                <w:kern w:val="0"/>
                <w:szCs w:val="24"/>
              </w:rPr>
              <w:t>0/0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:rsidR="00D60E35" w:rsidRPr="00BF77A6" w:rsidRDefault="003F4BA8" w:rsidP="00571C49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83</w:t>
            </w:r>
          </w:p>
        </w:tc>
      </w:tr>
    </w:tbl>
    <w:p w:rsidR="00430C17" w:rsidRPr="00BF77A6" w:rsidRDefault="00430C17" w:rsidP="006D3E01">
      <w:pPr>
        <w:widowControl/>
        <w:tabs>
          <w:tab w:val="left" w:pos="3413"/>
          <w:tab w:val="left" w:pos="4093"/>
          <w:tab w:val="left" w:pos="6813"/>
          <w:tab w:val="left" w:pos="7400"/>
        </w:tabs>
        <w:snapToGrid w:val="0"/>
        <w:spacing w:line="280" w:lineRule="exact"/>
        <w:ind w:left="13"/>
        <w:rPr>
          <w:rFonts w:ascii="標楷體" w:eastAsia="標楷體" w:hAnsi="標楷體"/>
          <w:kern w:val="0"/>
          <w:szCs w:val="24"/>
        </w:rPr>
      </w:pPr>
      <w:proofErr w:type="gramStart"/>
      <w:r w:rsidRPr="00BF77A6">
        <w:rPr>
          <w:rFonts w:ascii="標楷體" w:eastAsia="標楷體" w:hAnsi="標楷體" w:hint="eastAsia"/>
          <w:kern w:val="0"/>
          <w:szCs w:val="24"/>
        </w:rPr>
        <w:t>註</w:t>
      </w:r>
      <w:proofErr w:type="gramEnd"/>
      <w:r w:rsidRPr="00BF77A6">
        <w:rPr>
          <w:rFonts w:ascii="標楷體" w:eastAsia="標楷體" w:hAnsi="標楷體" w:hint="eastAsia"/>
          <w:kern w:val="0"/>
          <w:szCs w:val="24"/>
        </w:rPr>
        <w:t>：</w:t>
      </w:r>
      <w:r w:rsidRPr="00BF77A6">
        <w:rPr>
          <w:rFonts w:ascii="標楷體" w:eastAsia="標楷體" w:hAnsi="標楷體"/>
          <w:kern w:val="0"/>
          <w:szCs w:val="24"/>
        </w:rPr>
        <w:t>1.</w:t>
      </w:r>
      <w:r w:rsidRPr="00BF77A6">
        <w:rPr>
          <w:rFonts w:ascii="標楷體" w:eastAsia="標楷體" w:hAnsi="標楷體" w:hint="eastAsia"/>
          <w:kern w:val="0"/>
          <w:szCs w:val="24"/>
        </w:rPr>
        <w:t>本</w:t>
      </w:r>
      <w:r>
        <w:rPr>
          <w:rFonts w:ascii="標楷體" w:eastAsia="標楷體" w:hAnsi="標楷體" w:hint="eastAsia"/>
          <w:kern w:val="0"/>
          <w:szCs w:val="24"/>
        </w:rPr>
        <w:t>學位學程</w:t>
      </w:r>
      <w:r w:rsidRPr="00BF77A6">
        <w:rPr>
          <w:rFonts w:ascii="標楷體" w:eastAsia="標楷體" w:hAnsi="標楷體" w:hint="eastAsia"/>
          <w:kern w:val="0"/>
          <w:szCs w:val="24"/>
        </w:rPr>
        <w:t>學生</w:t>
      </w:r>
      <w:r w:rsidRPr="00C154CA">
        <w:rPr>
          <w:rFonts w:ascii="Times New Roman" w:eastAsia="標楷體" w:hAnsi="Times New Roman" w:hint="eastAsia"/>
        </w:rPr>
        <w:t>至少應修滿</w:t>
      </w:r>
      <w:r w:rsidRPr="00C154CA">
        <w:rPr>
          <w:rFonts w:ascii="Times New Roman" w:eastAsia="標楷體" w:hAnsi="Times New Roman"/>
          <w:u w:val="single"/>
        </w:rPr>
        <w:t xml:space="preserve"> </w:t>
      </w:r>
      <w:r w:rsidRPr="00C154CA">
        <w:rPr>
          <w:rFonts w:ascii="Times New Roman" w:eastAsia="標楷體" w:hAnsi="Times New Roman"/>
          <w:b/>
          <w:u w:val="single"/>
        </w:rPr>
        <w:t>13</w:t>
      </w:r>
      <w:r w:rsidR="003F4BA8">
        <w:rPr>
          <w:rFonts w:ascii="Times New Roman" w:eastAsia="標楷體" w:hAnsi="Times New Roman" w:hint="eastAsia"/>
          <w:b/>
          <w:u w:val="single"/>
        </w:rPr>
        <w:t>5</w:t>
      </w:r>
      <w:r w:rsidRPr="00C154CA">
        <w:rPr>
          <w:rFonts w:ascii="Times New Roman" w:eastAsia="標楷體" w:hAnsi="Times New Roman"/>
          <w:u w:val="single"/>
        </w:rPr>
        <w:t xml:space="preserve"> </w:t>
      </w:r>
      <w:r w:rsidRPr="00C154CA">
        <w:rPr>
          <w:rFonts w:ascii="Times New Roman" w:eastAsia="標楷體" w:hAnsi="Times New Roman" w:hint="eastAsia"/>
        </w:rPr>
        <w:t>學分始得畢業</w:t>
      </w:r>
      <w:proofErr w:type="gramStart"/>
      <w:r>
        <w:rPr>
          <w:rFonts w:ascii="標楷體" w:eastAsia="標楷體" w:hAnsi="標楷體" w:hint="eastAsia"/>
          <w:kern w:val="0"/>
          <w:szCs w:val="24"/>
        </w:rPr>
        <w:t>【</w:t>
      </w:r>
      <w:proofErr w:type="gramEnd"/>
      <w:r w:rsidRPr="00BF77A6">
        <w:rPr>
          <w:rFonts w:ascii="標楷體" w:eastAsia="標楷體" w:hAnsi="標楷體" w:hint="eastAsia"/>
          <w:kern w:val="0"/>
          <w:szCs w:val="24"/>
        </w:rPr>
        <w:t>必修</w:t>
      </w:r>
      <w:r w:rsidRPr="00BF77A6">
        <w:rPr>
          <w:rFonts w:ascii="標楷體" w:eastAsia="標楷體" w:hAnsi="標楷體"/>
          <w:kern w:val="0"/>
          <w:szCs w:val="24"/>
          <w:u w:val="single"/>
        </w:rPr>
        <w:t xml:space="preserve"> </w:t>
      </w:r>
      <w:r w:rsidR="003F4BA8">
        <w:rPr>
          <w:rFonts w:ascii="標楷體" w:eastAsia="標楷體" w:hAnsi="標楷體"/>
          <w:b/>
          <w:kern w:val="0"/>
          <w:szCs w:val="24"/>
          <w:u w:val="single"/>
        </w:rPr>
        <w:t>10</w:t>
      </w:r>
      <w:r w:rsidR="003F4BA8">
        <w:rPr>
          <w:rFonts w:ascii="標楷體" w:eastAsia="標楷體" w:hAnsi="標楷體" w:hint="eastAsia"/>
          <w:b/>
          <w:kern w:val="0"/>
          <w:szCs w:val="24"/>
          <w:u w:val="single"/>
        </w:rPr>
        <w:t>3</w:t>
      </w:r>
      <w:r w:rsidRPr="00BF77A6">
        <w:rPr>
          <w:rFonts w:ascii="標楷體" w:eastAsia="標楷體" w:hAnsi="標楷體" w:hint="eastAsia"/>
          <w:kern w:val="0"/>
          <w:szCs w:val="24"/>
        </w:rPr>
        <w:t>學分</w:t>
      </w:r>
      <w:r>
        <w:rPr>
          <w:rFonts w:ascii="標楷體" w:eastAsia="標楷體" w:hAnsi="標楷體" w:hint="eastAsia"/>
          <w:kern w:val="0"/>
          <w:szCs w:val="24"/>
        </w:rPr>
        <w:t>；</w:t>
      </w:r>
      <w:r w:rsidRPr="00BF77A6">
        <w:rPr>
          <w:rFonts w:ascii="標楷體" w:eastAsia="標楷體" w:hAnsi="標楷體" w:hint="eastAsia"/>
          <w:kern w:val="0"/>
          <w:szCs w:val="24"/>
        </w:rPr>
        <w:t>選修</w:t>
      </w:r>
      <w:r w:rsidRPr="00483F4E">
        <w:rPr>
          <w:rFonts w:ascii="標楷體" w:eastAsia="標楷體" w:hAnsi="標楷體"/>
          <w:b/>
          <w:kern w:val="0"/>
          <w:szCs w:val="24"/>
          <w:u w:val="single"/>
        </w:rPr>
        <w:t xml:space="preserve"> 32</w:t>
      </w:r>
      <w:r w:rsidRPr="00BF77A6">
        <w:rPr>
          <w:rFonts w:ascii="標楷體" w:eastAsia="標楷體" w:hAnsi="標楷體"/>
          <w:kern w:val="0"/>
          <w:szCs w:val="24"/>
          <w:u w:val="single"/>
        </w:rPr>
        <w:t xml:space="preserve"> </w:t>
      </w:r>
      <w:r w:rsidRPr="00BF77A6">
        <w:rPr>
          <w:rFonts w:ascii="標楷體" w:eastAsia="標楷體" w:hAnsi="標楷體" w:hint="eastAsia"/>
          <w:kern w:val="0"/>
          <w:szCs w:val="24"/>
        </w:rPr>
        <w:t>學分</w:t>
      </w:r>
      <w:r>
        <w:rPr>
          <w:rFonts w:ascii="標楷體" w:eastAsia="標楷體" w:hAnsi="標楷體"/>
          <w:kern w:val="0"/>
          <w:szCs w:val="24"/>
        </w:rPr>
        <w:t>(</w:t>
      </w:r>
      <w:r>
        <w:rPr>
          <w:rFonts w:ascii="標楷體" w:eastAsia="標楷體" w:hAnsi="標楷體" w:hint="eastAsia"/>
          <w:kern w:val="0"/>
          <w:szCs w:val="24"/>
        </w:rPr>
        <w:t>其中專業選修至少需</w:t>
      </w:r>
      <w:r>
        <w:rPr>
          <w:rFonts w:ascii="標楷體" w:eastAsia="標楷體" w:hAnsi="標楷體"/>
          <w:kern w:val="0"/>
          <w:szCs w:val="24"/>
        </w:rPr>
        <w:t>24</w:t>
      </w:r>
      <w:r>
        <w:rPr>
          <w:rFonts w:ascii="標楷體" w:eastAsia="標楷體" w:hAnsi="標楷體" w:hint="eastAsia"/>
          <w:kern w:val="0"/>
          <w:szCs w:val="24"/>
        </w:rPr>
        <w:t>學分</w:t>
      </w:r>
      <w:r w:rsidRPr="00BF77A6">
        <w:rPr>
          <w:rFonts w:ascii="標楷體" w:eastAsia="標楷體" w:hAnsi="標楷體"/>
          <w:kern w:val="0"/>
          <w:szCs w:val="24"/>
        </w:rPr>
        <w:t xml:space="preserve">) </w:t>
      </w:r>
      <w:proofErr w:type="gramStart"/>
      <w:r>
        <w:rPr>
          <w:rFonts w:ascii="標楷體" w:eastAsia="標楷體" w:hAnsi="標楷體" w:hint="eastAsia"/>
          <w:kern w:val="0"/>
          <w:szCs w:val="24"/>
        </w:rPr>
        <w:t>】</w:t>
      </w:r>
      <w:proofErr w:type="gramEnd"/>
      <w:r w:rsidRPr="00BF77A6">
        <w:rPr>
          <w:rFonts w:ascii="標楷體" w:eastAsia="標楷體" w:hAnsi="標楷體" w:hint="eastAsia"/>
          <w:kern w:val="0"/>
          <w:szCs w:val="24"/>
        </w:rPr>
        <w:t>。</w:t>
      </w:r>
    </w:p>
    <w:p w:rsidR="00430C17" w:rsidRPr="00BF77A6" w:rsidRDefault="00430C17" w:rsidP="006D3E01">
      <w:pPr>
        <w:widowControl/>
        <w:tabs>
          <w:tab w:val="left" w:pos="3413"/>
          <w:tab w:val="left" w:pos="4093"/>
          <w:tab w:val="left" w:pos="6813"/>
          <w:tab w:val="left" w:pos="7400"/>
        </w:tabs>
        <w:snapToGrid w:val="0"/>
        <w:spacing w:line="280" w:lineRule="exact"/>
        <w:ind w:left="13"/>
        <w:rPr>
          <w:rFonts w:ascii="標楷體" w:eastAsia="標楷體" w:hAnsi="標楷體"/>
          <w:kern w:val="0"/>
          <w:szCs w:val="24"/>
        </w:rPr>
      </w:pPr>
      <w:r w:rsidRPr="00BF77A6">
        <w:rPr>
          <w:rFonts w:ascii="標楷體" w:eastAsia="標楷體" w:hAnsi="標楷體"/>
          <w:kern w:val="0"/>
          <w:szCs w:val="24"/>
        </w:rPr>
        <w:t xml:space="preserve">    2.</w:t>
      </w:r>
      <w:r w:rsidRPr="00BF77A6">
        <w:rPr>
          <w:rFonts w:ascii="標楷體" w:eastAsia="標楷體" w:hAnsi="標楷體" w:hint="eastAsia"/>
          <w:kern w:val="0"/>
          <w:szCs w:val="24"/>
        </w:rPr>
        <w:t>「外語實務」每學期皆開放修課，並須於畢業前依本校「外語實務課程實施要點」規定修畢。</w:t>
      </w:r>
    </w:p>
    <w:p w:rsidR="00430C17" w:rsidRDefault="00430C17" w:rsidP="00596688">
      <w:pPr>
        <w:snapToGrid w:val="0"/>
        <w:rPr>
          <w:rFonts w:ascii="標楷體" w:eastAsia="標楷體" w:hAnsi="標楷體"/>
        </w:rPr>
      </w:pPr>
      <w:r>
        <w:rPr>
          <w:rFonts w:ascii="標楷體"/>
          <w:kern w:val="0"/>
          <w:szCs w:val="24"/>
        </w:rPr>
        <w:t xml:space="preserve">   </w:t>
      </w:r>
      <w:r w:rsidRPr="00596688">
        <w:rPr>
          <w:rFonts w:ascii="標楷體" w:eastAsia="標楷體" w:hAnsi="標楷體"/>
          <w:kern w:val="0"/>
          <w:szCs w:val="24"/>
        </w:rPr>
        <w:t xml:space="preserve"> 3.</w:t>
      </w:r>
      <w:r w:rsidRPr="00596688">
        <w:rPr>
          <w:rFonts w:ascii="標楷體" w:eastAsia="標楷體" w:hAnsi="標楷體" w:hint="eastAsia"/>
        </w:rPr>
        <w:t>通識選項課程</w:t>
      </w:r>
      <w:r w:rsidRPr="00596688">
        <w:rPr>
          <w:rFonts w:ascii="標楷體" w:eastAsia="標楷體" w:hAnsi="標楷體"/>
        </w:rPr>
        <w:t>:</w:t>
      </w:r>
      <w:r w:rsidRPr="00596688">
        <w:rPr>
          <w:rFonts w:ascii="標楷體" w:eastAsia="標楷體" w:hAnsi="標楷體" w:hint="eastAsia"/>
        </w:rPr>
        <w:t>人文學科</w:t>
      </w:r>
      <w:r w:rsidRPr="00596688">
        <w:rPr>
          <w:rFonts w:ascii="標楷體" w:eastAsia="標楷體" w:hAnsi="標楷體"/>
        </w:rPr>
        <w:t>(</w:t>
      </w:r>
      <w:r w:rsidRPr="00596688">
        <w:rPr>
          <w:rFonts w:ascii="標楷體" w:eastAsia="標楷體" w:hAnsi="標楷體" w:hint="eastAsia"/>
        </w:rPr>
        <w:t>永久碼</w:t>
      </w:r>
      <w:r w:rsidRPr="00596688">
        <w:rPr>
          <w:rFonts w:ascii="標楷體" w:eastAsia="標楷體" w:hAnsi="標楷體"/>
        </w:rPr>
        <w:t>:01264) 2</w:t>
      </w:r>
      <w:r w:rsidRPr="00596688">
        <w:rPr>
          <w:rFonts w:ascii="標楷體" w:eastAsia="標楷體" w:hAnsi="標楷體" w:hint="eastAsia"/>
        </w:rPr>
        <w:t>門、社會科學</w:t>
      </w:r>
      <w:r w:rsidRPr="00596688">
        <w:rPr>
          <w:rFonts w:ascii="標楷體" w:eastAsia="標楷體" w:hAnsi="標楷體"/>
        </w:rPr>
        <w:t>(</w:t>
      </w:r>
      <w:r w:rsidRPr="00596688">
        <w:rPr>
          <w:rFonts w:ascii="標楷體" w:eastAsia="標楷體" w:hAnsi="標楷體" w:hint="eastAsia"/>
        </w:rPr>
        <w:t>永久碼</w:t>
      </w:r>
      <w:r w:rsidRPr="00596688">
        <w:rPr>
          <w:rFonts w:ascii="標楷體" w:eastAsia="標楷體" w:hAnsi="標楷體"/>
        </w:rPr>
        <w:t>:01265) 3</w:t>
      </w:r>
      <w:r w:rsidRPr="00596688">
        <w:rPr>
          <w:rFonts w:ascii="標楷體" w:eastAsia="標楷體" w:hAnsi="標楷體" w:hint="eastAsia"/>
        </w:rPr>
        <w:t>門、數理與應用科學</w:t>
      </w:r>
      <w:r w:rsidRPr="00596688">
        <w:rPr>
          <w:rFonts w:ascii="標楷體" w:eastAsia="標楷體" w:hAnsi="標楷體"/>
        </w:rPr>
        <w:t>(</w:t>
      </w:r>
      <w:r w:rsidRPr="00596688">
        <w:rPr>
          <w:rFonts w:ascii="標楷體" w:eastAsia="標楷體" w:hAnsi="標楷體" w:hint="eastAsia"/>
        </w:rPr>
        <w:t>永久碼</w:t>
      </w:r>
      <w:r w:rsidRPr="00596688">
        <w:rPr>
          <w:rFonts w:ascii="標楷體" w:eastAsia="標楷體" w:hAnsi="標楷體"/>
        </w:rPr>
        <w:t>: 01267) 1</w:t>
      </w:r>
      <w:r w:rsidRPr="00596688">
        <w:rPr>
          <w:rFonts w:ascii="標楷體" w:eastAsia="標楷體" w:hAnsi="標楷體" w:hint="eastAsia"/>
        </w:rPr>
        <w:t>門。</w:t>
      </w:r>
    </w:p>
    <w:p w:rsidR="00E50BF0" w:rsidRPr="006D4809" w:rsidRDefault="00E50BF0" w:rsidP="00E50BF0">
      <w:pPr>
        <w:snapToGrid w:val="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 xml:space="preserve">    </w:t>
      </w:r>
      <w:r w:rsidRPr="006D4809">
        <w:rPr>
          <w:rFonts w:ascii="標楷體" w:eastAsia="標楷體" w:hAnsi="標楷體"/>
          <w:color w:val="FF0000"/>
        </w:rPr>
        <w:t>4.</w:t>
      </w:r>
      <w:r w:rsidRPr="006D4809">
        <w:rPr>
          <w:rFonts w:ascii="標楷體" w:eastAsia="標楷體" w:hAnsi="標楷體" w:hint="eastAsia"/>
          <w:color w:val="FF0000"/>
        </w:rPr>
        <w:t>109年4月9日108-2期第一次校課程委員會議修正通過。</w:t>
      </w:r>
    </w:p>
    <w:p w:rsidR="00F60E50" w:rsidRPr="00E50BF0" w:rsidRDefault="00F60E50" w:rsidP="00596688">
      <w:pPr>
        <w:snapToGrid w:val="0"/>
        <w:rPr>
          <w:rFonts w:ascii="標楷體" w:eastAsia="標楷體" w:hAnsi="標楷體"/>
        </w:rPr>
      </w:pPr>
    </w:p>
    <w:sectPr w:rsidR="00F60E50" w:rsidRPr="00E50BF0" w:rsidSect="005139FE">
      <w:footerReference w:type="default" r:id="rId6"/>
      <w:pgSz w:w="16840" w:h="11907" w:orient="landscape" w:code="9"/>
      <w:pgMar w:top="567" w:right="1134" w:bottom="567" w:left="1134" w:header="851" w:footer="510" w:gutter="0"/>
      <w:pgNumType w:start="4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DE9" w:rsidRDefault="00CB2DE9" w:rsidP="00246CE9">
      <w:r>
        <w:separator/>
      </w:r>
    </w:p>
  </w:endnote>
  <w:endnote w:type="continuationSeparator" w:id="0">
    <w:p w:rsidR="00CB2DE9" w:rsidRDefault="00CB2DE9" w:rsidP="0024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C17" w:rsidRDefault="00430C1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DE9" w:rsidRDefault="00CB2DE9" w:rsidP="00246CE9">
      <w:r>
        <w:separator/>
      </w:r>
    </w:p>
  </w:footnote>
  <w:footnote w:type="continuationSeparator" w:id="0">
    <w:p w:rsidR="00CB2DE9" w:rsidRDefault="00CB2DE9" w:rsidP="00246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E01"/>
    <w:rsid w:val="00021F4E"/>
    <w:rsid w:val="00091E57"/>
    <w:rsid w:val="000A4C20"/>
    <w:rsid w:val="00106E81"/>
    <w:rsid w:val="0019748E"/>
    <w:rsid w:val="001B6529"/>
    <w:rsid w:val="001D3BC5"/>
    <w:rsid w:val="001F6EC9"/>
    <w:rsid w:val="00225600"/>
    <w:rsid w:val="00227B93"/>
    <w:rsid w:val="00231C4A"/>
    <w:rsid w:val="00246CE9"/>
    <w:rsid w:val="002665AC"/>
    <w:rsid w:val="002741DF"/>
    <w:rsid w:val="00283C05"/>
    <w:rsid w:val="002B2BB1"/>
    <w:rsid w:val="002D09B3"/>
    <w:rsid w:val="002D1A46"/>
    <w:rsid w:val="002E2618"/>
    <w:rsid w:val="003420E6"/>
    <w:rsid w:val="0037198C"/>
    <w:rsid w:val="0037411A"/>
    <w:rsid w:val="003A005F"/>
    <w:rsid w:val="003C45D3"/>
    <w:rsid w:val="003D1962"/>
    <w:rsid w:val="003D48FD"/>
    <w:rsid w:val="003F4BA8"/>
    <w:rsid w:val="003F5087"/>
    <w:rsid w:val="0040288C"/>
    <w:rsid w:val="00414DD8"/>
    <w:rsid w:val="004223BF"/>
    <w:rsid w:val="00426753"/>
    <w:rsid w:val="00430C17"/>
    <w:rsid w:val="0046654D"/>
    <w:rsid w:val="00483F4E"/>
    <w:rsid w:val="004A744B"/>
    <w:rsid w:val="004C3CDC"/>
    <w:rsid w:val="004F6014"/>
    <w:rsid w:val="004F7B5F"/>
    <w:rsid w:val="00513784"/>
    <w:rsid w:val="005139FE"/>
    <w:rsid w:val="00516657"/>
    <w:rsid w:val="0054186C"/>
    <w:rsid w:val="00542DA9"/>
    <w:rsid w:val="00571C49"/>
    <w:rsid w:val="00596688"/>
    <w:rsid w:val="005A737D"/>
    <w:rsid w:val="005B434F"/>
    <w:rsid w:val="0064554C"/>
    <w:rsid w:val="00650A2F"/>
    <w:rsid w:val="006D3E01"/>
    <w:rsid w:val="007100A0"/>
    <w:rsid w:val="00711860"/>
    <w:rsid w:val="00712A37"/>
    <w:rsid w:val="0075688D"/>
    <w:rsid w:val="00780350"/>
    <w:rsid w:val="007C13FB"/>
    <w:rsid w:val="007D12A6"/>
    <w:rsid w:val="007E2B4A"/>
    <w:rsid w:val="00854955"/>
    <w:rsid w:val="00901A98"/>
    <w:rsid w:val="00963682"/>
    <w:rsid w:val="009673BB"/>
    <w:rsid w:val="00987A24"/>
    <w:rsid w:val="009B4E58"/>
    <w:rsid w:val="009E1DA9"/>
    <w:rsid w:val="00A247D7"/>
    <w:rsid w:val="00A516D1"/>
    <w:rsid w:val="00A5671C"/>
    <w:rsid w:val="00A97676"/>
    <w:rsid w:val="00AC2F23"/>
    <w:rsid w:val="00B0113A"/>
    <w:rsid w:val="00B1273D"/>
    <w:rsid w:val="00B70115"/>
    <w:rsid w:val="00B7269C"/>
    <w:rsid w:val="00BC374D"/>
    <w:rsid w:val="00BF77A6"/>
    <w:rsid w:val="00C154CA"/>
    <w:rsid w:val="00C43022"/>
    <w:rsid w:val="00C43F19"/>
    <w:rsid w:val="00C51075"/>
    <w:rsid w:val="00CB2DE9"/>
    <w:rsid w:val="00CB74A9"/>
    <w:rsid w:val="00CD5512"/>
    <w:rsid w:val="00D2600B"/>
    <w:rsid w:val="00D60E35"/>
    <w:rsid w:val="00D63894"/>
    <w:rsid w:val="00D7387D"/>
    <w:rsid w:val="00D96D3B"/>
    <w:rsid w:val="00D97598"/>
    <w:rsid w:val="00DB1CBB"/>
    <w:rsid w:val="00E05155"/>
    <w:rsid w:val="00E45A0A"/>
    <w:rsid w:val="00E50BF0"/>
    <w:rsid w:val="00E65601"/>
    <w:rsid w:val="00E6722E"/>
    <w:rsid w:val="00E94632"/>
    <w:rsid w:val="00F025D6"/>
    <w:rsid w:val="00F6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731DE90-200C-4569-A029-8284AE3F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E0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英文"/>
    <w:basedOn w:val="a"/>
    <w:uiPriority w:val="99"/>
    <w:rsid w:val="006D3E01"/>
    <w:pPr>
      <w:adjustRightInd w:val="0"/>
      <w:snapToGrid w:val="0"/>
      <w:spacing w:after="40" w:line="240" w:lineRule="atLeast"/>
      <w:ind w:left="113" w:right="113"/>
      <w:textAlignment w:val="baseline"/>
    </w:pPr>
    <w:rPr>
      <w:rFonts w:ascii="細明體" w:eastAsia="細明體" w:hAnsi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4C3CDC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4C3CDC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246C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246CE9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246C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246CE9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6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admin</cp:lastModifiedBy>
  <cp:revision>6</cp:revision>
  <cp:lastPrinted>2018-04-17T11:20:00Z</cp:lastPrinted>
  <dcterms:created xsi:type="dcterms:W3CDTF">2020-03-17T06:38:00Z</dcterms:created>
  <dcterms:modified xsi:type="dcterms:W3CDTF">2020-07-17T06:24:00Z</dcterms:modified>
</cp:coreProperties>
</file>