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6C7" w:rsidRPr="009670D3" w:rsidRDefault="003416C7" w:rsidP="003416C7">
      <w:pPr>
        <w:keepNext/>
        <w:pageBreakBefore/>
        <w:spacing w:after="120" w:line="400" w:lineRule="exact"/>
        <w:jc w:val="center"/>
        <w:rPr>
          <w:rFonts w:eastAsia="標楷體"/>
          <w:sz w:val="36"/>
          <w:szCs w:val="24"/>
        </w:rPr>
      </w:pPr>
      <w:r w:rsidRPr="009670D3">
        <w:rPr>
          <w:rFonts w:eastAsia="標楷體" w:hAnsi="標楷體"/>
          <w:sz w:val="40"/>
          <w:szCs w:val="24"/>
        </w:rPr>
        <w:t>國立屏東科技大學</w:t>
      </w:r>
      <w:r w:rsidRPr="009670D3">
        <w:rPr>
          <w:rFonts w:eastAsia="標楷體"/>
          <w:b/>
          <w:sz w:val="40"/>
          <w:szCs w:val="24"/>
        </w:rPr>
        <w:t xml:space="preserve"> </w:t>
      </w:r>
      <w:r w:rsidRPr="009670D3">
        <w:rPr>
          <w:rFonts w:eastAsia="標楷體" w:hAnsi="標楷體"/>
          <w:b/>
          <w:sz w:val="40"/>
          <w:szCs w:val="24"/>
          <w:u w:val="single"/>
        </w:rPr>
        <w:t>生物機電工程系</w:t>
      </w:r>
      <w:r w:rsidRPr="009670D3">
        <w:rPr>
          <w:rFonts w:eastAsia="標楷體"/>
          <w:b/>
          <w:sz w:val="40"/>
          <w:szCs w:val="24"/>
        </w:rPr>
        <w:t xml:space="preserve"> </w:t>
      </w:r>
      <w:r w:rsidRPr="009670D3">
        <w:rPr>
          <w:rFonts w:eastAsia="標楷體" w:hAnsi="標楷體"/>
          <w:sz w:val="40"/>
          <w:szCs w:val="24"/>
        </w:rPr>
        <w:t>四年制課程規劃表</w:t>
      </w:r>
      <w:r w:rsidR="002A6FF7">
        <w:rPr>
          <w:rFonts w:eastAsia="標楷體"/>
          <w:sz w:val="28"/>
          <w:szCs w:val="28"/>
        </w:rPr>
        <w:t>(111</w:t>
      </w:r>
      <w:r w:rsidR="002A6FF7">
        <w:rPr>
          <w:rFonts w:eastAsia="標楷體" w:hint="eastAsia"/>
          <w:sz w:val="28"/>
          <w:szCs w:val="28"/>
        </w:rPr>
        <w:t>學年度入學</w:t>
      </w:r>
      <w:r w:rsidR="002A6FF7">
        <w:rPr>
          <w:rFonts w:eastAsia="標楷體"/>
          <w:sz w:val="28"/>
          <w:szCs w:val="28"/>
        </w:rPr>
        <w:t>)</w:t>
      </w:r>
    </w:p>
    <w:tbl>
      <w:tblPr>
        <w:tblW w:w="504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8"/>
        <w:gridCol w:w="478"/>
        <w:gridCol w:w="2838"/>
        <w:gridCol w:w="1054"/>
        <w:gridCol w:w="817"/>
        <w:gridCol w:w="2700"/>
        <w:gridCol w:w="983"/>
        <w:gridCol w:w="841"/>
        <w:gridCol w:w="2866"/>
        <w:gridCol w:w="1054"/>
        <w:gridCol w:w="939"/>
        <w:gridCol w:w="2759"/>
        <w:gridCol w:w="1014"/>
        <w:gridCol w:w="916"/>
      </w:tblGrid>
      <w:tr w:rsidR="009670D3" w:rsidRPr="009670D3" w:rsidTr="00671429">
        <w:trPr>
          <w:cantSplit/>
          <w:trHeight w:val="340"/>
        </w:trPr>
        <w:tc>
          <w:tcPr>
            <w:tcW w:w="242" w:type="pct"/>
            <w:gridSpan w:val="2"/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學年</w:t>
            </w:r>
          </w:p>
        </w:tc>
        <w:tc>
          <w:tcPr>
            <w:tcW w:w="2339" w:type="pct"/>
            <w:gridSpan w:val="6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第一學年</w:t>
            </w:r>
          </w:p>
        </w:tc>
        <w:tc>
          <w:tcPr>
            <w:tcW w:w="2419" w:type="pct"/>
            <w:gridSpan w:val="6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第二學年</w:t>
            </w:r>
          </w:p>
        </w:tc>
      </w:tr>
      <w:tr w:rsidR="009670D3" w:rsidRPr="009670D3" w:rsidTr="00671429">
        <w:trPr>
          <w:cantSplit/>
          <w:trHeight w:val="340"/>
        </w:trPr>
        <w:tc>
          <w:tcPr>
            <w:tcW w:w="242" w:type="pct"/>
            <w:gridSpan w:val="2"/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學期</w:t>
            </w:r>
          </w:p>
        </w:tc>
        <w:tc>
          <w:tcPr>
            <w:tcW w:w="1193" w:type="pct"/>
            <w:gridSpan w:val="3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第一學期</w:t>
            </w:r>
          </w:p>
        </w:tc>
        <w:tc>
          <w:tcPr>
            <w:tcW w:w="1146" w:type="pct"/>
            <w:gridSpan w:val="3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第二學期</w:t>
            </w:r>
          </w:p>
        </w:tc>
        <w:tc>
          <w:tcPr>
            <w:tcW w:w="1231" w:type="pct"/>
            <w:gridSpan w:val="3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第一學期</w:t>
            </w:r>
          </w:p>
        </w:tc>
        <w:tc>
          <w:tcPr>
            <w:tcW w:w="1188" w:type="pct"/>
            <w:gridSpan w:val="3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第二學期</w:t>
            </w:r>
          </w:p>
        </w:tc>
      </w:tr>
      <w:tr w:rsidR="009670D3" w:rsidRPr="009670D3" w:rsidTr="00671429">
        <w:trPr>
          <w:cantSplit/>
          <w:trHeight w:val="174"/>
        </w:trPr>
        <w:tc>
          <w:tcPr>
            <w:tcW w:w="242" w:type="pct"/>
            <w:gridSpan w:val="2"/>
            <w:vAlign w:val="center"/>
          </w:tcPr>
          <w:p w:rsidR="003416C7" w:rsidRPr="009670D3" w:rsidRDefault="003416C7" w:rsidP="003416C7">
            <w:pPr>
              <w:spacing w:line="200" w:lineRule="exact"/>
              <w:ind w:left="28" w:right="28"/>
              <w:jc w:val="distribute"/>
              <w:rPr>
                <w:rFonts w:eastAsia="標楷體"/>
                <w:sz w:val="22"/>
                <w:szCs w:val="22"/>
              </w:rPr>
            </w:pPr>
            <w:proofErr w:type="gramStart"/>
            <w:r w:rsidRPr="009670D3">
              <w:rPr>
                <w:rFonts w:eastAsia="標楷體" w:hAnsi="標楷體"/>
                <w:sz w:val="22"/>
                <w:szCs w:val="22"/>
              </w:rPr>
              <w:t>修別</w:t>
            </w:r>
            <w:proofErr w:type="gramEnd"/>
          </w:p>
        </w:tc>
        <w:tc>
          <w:tcPr>
            <w:tcW w:w="719" w:type="pct"/>
            <w:tcBorders>
              <w:righ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00" w:lineRule="exact"/>
              <w:ind w:left="28" w:right="28"/>
              <w:jc w:val="distribute"/>
              <w:rPr>
                <w:rFonts w:eastAsia="標楷體"/>
                <w:sz w:val="22"/>
                <w:szCs w:val="22"/>
              </w:rPr>
            </w:pPr>
            <w:r w:rsidRPr="009670D3">
              <w:rPr>
                <w:rFonts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267" w:type="pct"/>
            <w:tcBorders>
              <w:lef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00" w:lineRule="exact"/>
              <w:ind w:left="28" w:right="28"/>
              <w:jc w:val="distribute"/>
              <w:rPr>
                <w:rFonts w:eastAsia="標楷體"/>
                <w:sz w:val="22"/>
                <w:szCs w:val="22"/>
              </w:rPr>
            </w:pPr>
            <w:r w:rsidRPr="009670D3">
              <w:rPr>
                <w:rFonts w:eastAsia="標楷體" w:hint="eastAsia"/>
                <w:sz w:val="22"/>
                <w:szCs w:val="22"/>
              </w:rPr>
              <w:t>永久碼</w:t>
            </w:r>
          </w:p>
        </w:tc>
        <w:tc>
          <w:tcPr>
            <w:tcW w:w="207" w:type="pct"/>
            <w:vAlign w:val="center"/>
          </w:tcPr>
          <w:p w:rsidR="003416C7" w:rsidRPr="009670D3" w:rsidRDefault="003416C7" w:rsidP="003416C7">
            <w:pPr>
              <w:spacing w:line="20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670D3">
              <w:rPr>
                <w:rFonts w:ascii="標楷體" w:eastAsia="標楷體" w:hAnsi="標楷體" w:hint="eastAsia"/>
                <w:sz w:val="22"/>
                <w:szCs w:val="22"/>
              </w:rPr>
              <w:t>學分/</w:t>
            </w:r>
            <w:r w:rsidRPr="009670D3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9670D3">
              <w:rPr>
                <w:rFonts w:ascii="標楷體" w:eastAsia="標楷體" w:hAnsi="標楷體" w:hint="eastAsia"/>
                <w:sz w:val="22"/>
                <w:szCs w:val="22"/>
              </w:rPr>
              <w:t>時數</w:t>
            </w:r>
          </w:p>
        </w:tc>
        <w:tc>
          <w:tcPr>
            <w:tcW w:w="684" w:type="pct"/>
            <w:tcBorders>
              <w:righ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00" w:lineRule="exact"/>
              <w:ind w:left="28" w:right="28"/>
              <w:jc w:val="distribute"/>
              <w:rPr>
                <w:rFonts w:eastAsia="標楷體"/>
                <w:sz w:val="22"/>
                <w:szCs w:val="22"/>
              </w:rPr>
            </w:pPr>
            <w:r w:rsidRPr="009670D3">
              <w:rPr>
                <w:rFonts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249" w:type="pct"/>
            <w:tcBorders>
              <w:lef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00" w:lineRule="exact"/>
              <w:ind w:left="28" w:right="28"/>
              <w:jc w:val="distribute"/>
              <w:rPr>
                <w:rFonts w:eastAsia="標楷體"/>
                <w:sz w:val="22"/>
                <w:szCs w:val="22"/>
              </w:rPr>
            </w:pPr>
            <w:r w:rsidRPr="009670D3">
              <w:rPr>
                <w:rFonts w:eastAsia="標楷體" w:hint="eastAsia"/>
                <w:sz w:val="22"/>
                <w:szCs w:val="22"/>
              </w:rPr>
              <w:t>永久碼</w:t>
            </w:r>
          </w:p>
        </w:tc>
        <w:tc>
          <w:tcPr>
            <w:tcW w:w="213" w:type="pct"/>
            <w:vAlign w:val="center"/>
          </w:tcPr>
          <w:p w:rsidR="003416C7" w:rsidRPr="009670D3" w:rsidRDefault="003416C7" w:rsidP="003416C7">
            <w:pPr>
              <w:spacing w:line="20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670D3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726" w:type="pct"/>
            <w:tcBorders>
              <w:righ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00" w:lineRule="exact"/>
              <w:ind w:left="28" w:right="28"/>
              <w:jc w:val="distribute"/>
              <w:rPr>
                <w:rFonts w:eastAsia="標楷體"/>
                <w:sz w:val="22"/>
                <w:szCs w:val="22"/>
              </w:rPr>
            </w:pPr>
            <w:r w:rsidRPr="009670D3">
              <w:rPr>
                <w:rFonts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267" w:type="pct"/>
            <w:tcBorders>
              <w:lef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00" w:lineRule="exact"/>
              <w:ind w:left="28" w:right="28"/>
              <w:jc w:val="distribute"/>
              <w:rPr>
                <w:rFonts w:eastAsia="標楷體"/>
                <w:sz w:val="22"/>
                <w:szCs w:val="22"/>
              </w:rPr>
            </w:pPr>
            <w:r w:rsidRPr="009670D3">
              <w:rPr>
                <w:rFonts w:eastAsia="標楷體" w:hint="eastAsia"/>
                <w:sz w:val="22"/>
                <w:szCs w:val="22"/>
              </w:rPr>
              <w:t>永久碼</w:t>
            </w:r>
          </w:p>
        </w:tc>
        <w:tc>
          <w:tcPr>
            <w:tcW w:w="238" w:type="pct"/>
            <w:vAlign w:val="center"/>
          </w:tcPr>
          <w:p w:rsidR="003416C7" w:rsidRPr="009670D3" w:rsidRDefault="003416C7" w:rsidP="003416C7">
            <w:pPr>
              <w:spacing w:line="20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670D3">
              <w:rPr>
                <w:rFonts w:ascii="標楷體" w:eastAsia="標楷體" w:hAnsi="標楷體" w:hint="eastAsia"/>
                <w:sz w:val="22"/>
                <w:szCs w:val="22"/>
              </w:rPr>
              <w:t>學分/</w:t>
            </w:r>
            <w:r w:rsidRPr="009670D3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9670D3">
              <w:rPr>
                <w:rFonts w:ascii="標楷體" w:eastAsia="標楷體" w:hAnsi="標楷體" w:hint="eastAsia"/>
                <w:sz w:val="22"/>
                <w:szCs w:val="22"/>
              </w:rPr>
              <w:t>時數</w:t>
            </w:r>
          </w:p>
        </w:tc>
        <w:tc>
          <w:tcPr>
            <w:tcW w:w="699" w:type="pct"/>
            <w:tcBorders>
              <w:righ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00" w:lineRule="exact"/>
              <w:ind w:left="28" w:right="28"/>
              <w:jc w:val="distribute"/>
              <w:rPr>
                <w:rFonts w:eastAsia="標楷體"/>
                <w:sz w:val="22"/>
                <w:szCs w:val="22"/>
              </w:rPr>
            </w:pPr>
            <w:r w:rsidRPr="009670D3">
              <w:rPr>
                <w:rFonts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257" w:type="pct"/>
            <w:tcBorders>
              <w:lef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00" w:lineRule="exact"/>
              <w:ind w:left="28" w:right="28"/>
              <w:jc w:val="distribute"/>
              <w:rPr>
                <w:rFonts w:eastAsia="標楷體"/>
                <w:sz w:val="22"/>
                <w:szCs w:val="22"/>
              </w:rPr>
            </w:pPr>
            <w:r w:rsidRPr="009670D3">
              <w:rPr>
                <w:rFonts w:eastAsia="標楷體" w:hint="eastAsia"/>
                <w:sz w:val="22"/>
                <w:szCs w:val="22"/>
              </w:rPr>
              <w:t>永久碼</w:t>
            </w:r>
          </w:p>
        </w:tc>
        <w:tc>
          <w:tcPr>
            <w:tcW w:w="232" w:type="pct"/>
            <w:vAlign w:val="center"/>
          </w:tcPr>
          <w:p w:rsidR="003416C7" w:rsidRPr="009670D3" w:rsidRDefault="003416C7" w:rsidP="003416C7">
            <w:pPr>
              <w:spacing w:line="20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670D3">
              <w:rPr>
                <w:rFonts w:ascii="標楷體" w:eastAsia="標楷體" w:hAnsi="標楷體" w:hint="eastAsia"/>
                <w:sz w:val="22"/>
                <w:szCs w:val="22"/>
              </w:rPr>
              <w:t>學分/</w:t>
            </w:r>
            <w:r w:rsidRPr="009670D3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9670D3">
              <w:rPr>
                <w:rFonts w:ascii="標楷體" w:eastAsia="標楷體" w:hAnsi="標楷體" w:hint="eastAsia"/>
                <w:sz w:val="22"/>
                <w:szCs w:val="22"/>
              </w:rPr>
              <w:t>時數</w:t>
            </w:r>
          </w:p>
        </w:tc>
      </w:tr>
      <w:tr w:rsidR="009670D3" w:rsidRPr="009670D3" w:rsidTr="00671429">
        <w:trPr>
          <w:cantSplit/>
          <w:trHeight w:val="2143"/>
        </w:trPr>
        <w:tc>
          <w:tcPr>
            <w:tcW w:w="121" w:type="pct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必修</w:t>
            </w: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proofErr w:type="gramStart"/>
            <w:r w:rsidRPr="009670D3">
              <w:rPr>
                <w:rFonts w:eastAsia="標楷體" w:hint="eastAsia"/>
                <w:szCs w:val="24"/>
              </w:rPr>
              <w:t>校定</w:t>
            </w:r>
            <w:proofErr w:type="gramEnd"/>
          </w:p>
        </w:tc>
        <w:tc>
          <w:tcPr>
            <w:tcW w:w="719" w:type="pct"/>
            <w:tcBorders>
              <w:bottom w:val="single" w:sz="4" w:space="0" w:color="auto"/>
              <w:right w:val="dotted" w:sz="4" w:space="0" w:color="auto"/>
            </w:tcBorders>
          </w:tcPr>
          <w:p w:rsidR="003416C7" w:rsidRPr="00047B18" w:rsidRDefault="003416C7" w:rsidP="003416C7">
            <w:pPr>
              <w:shd w:val="clear" w:color="auto" w:fill="FFFFFF"/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大</w:t>
            </w:r>
            <w:proofErr w:type="gramStart"/>
            <w:r w:rsidRPr="00047B18">
              <w:rPr>
                <w:rFonts w:eastAsia="標楷體"/>
                <w:color w:val="0070C0"/>
                <w:szCs w:val="24"/>
              </w:rPr>
              <w:t>一</w:t>
            </w:r>
            <w:proofErr w:type="gramEnd"/>
            <w:r w:rsidRPr="00047B18">
              <w:rPr>
                <w:rFonts w:eastAsia="標楷體"/>
                <w:color w:val="0070C0"/>
                <w:szCs w:val="24"/>
              </w:rPr>
              <w:t>體育</w:t>
            </w:r>
            <w:r w:rsidRPr="00047B18">
              <w:rPr>
                <w:rFonts w:eastAsia="標楷體"/>
                <w:color w:val="0070C0"/>
                <w:szCs w:val="24"/>
              </w:rPr>
              <w:t>(1)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通識選項課程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外語實務</w:t>
            </w:r>
            <w:r w:rsidRPr="00047B18">
              <w:rPr>
                <w:rFonts w:eastAsia="標楷體"/>
                <w:color w:val="0070C0"/>
                <w:szCs w:val="24"/>
              </w:rPr>
              <w:t>(</w:t>
            </w:r>
            <w:proofErr w:type="gramStart"/>
            <w:r w:rsidRPr="00047B18">
              <w:rPr>
                <w:rFonts w:eastAsia="標楷體"/>
                <w:color w:val="0070C0"/>
                <w:szCs w:val="24"/>
              </w:rPr>
              <w:t>註</w:t>
            </w:r>
            <w:proofErr w:type="gramEnd"/>
            <w:r w:rsidRPr="00047B18">
              <w:rPr>
                <w:rFonts w:eastAsia="標楷體"/>
                <w:color w:val="0070C0"/>
                <w:szCs w:val="24"/>
              </w:rPr>
              <w:t>2)</w:t>
            </w:r>
          </w:p>
          <w:p w:rsidR="003416C7" w:rsidRPr="00047B18" w:rsidRDefault="003416C7" w:rsidP="003416C7">
            <w:pPr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國文</w:t>
            </w:r>
            <w:r w:rsidRPr="00047B18">
              <w:rPr>
                <w:rFonts w:eastAsia="標楷體"/>
                <w:color w:val="0070C0"/>
                <w:szCs w:val="24"/>
              </w:rPr>
              <w:t>(</w:t>
            </w:r>
            <w:r w:rsidRPr="00047B18">
              <w:rPr>
                <w:rFonts w:eastAsia="標楷體"/>
                <w:color w:val="0070C0"/>
                <w:szCs w:val="24"/>
              </w:rPr>
              <w:t>閱讀與寫作</w:t>
            </w:r>
            <w:r w:rsidRPr="00047B18">
              <w:rPr>
                <w:rFonts w:eastAsia="標楷體"/>
                <w:color w:val="0070C0"/>
                <w:szCs w:val="24"/>
              </w:rPr>
              <w:t>)(1)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大</w:t>
            </w:r>
            <w:proofErr w:type="gramStart"/>
            <w:r w:rsidRPr="00047B18">
              <w:rPr>
                <w:rFonts w:eastAsia="標楷體"/>
                <w:color w:val="0070C0"/>
                <w:szCs w:val="24"/>
              </w:rPr>
              <w:t>一</w:t>
            </w:r>
            <w:proofErr w:type="gramEnd"/>
            <w:r w:rsidRPr="00047B18">
              <w:rPr>
                <w:rFonts w:eastAsia="標楷體"/>
                <w:color w:val="0070C0"/>
                <w:szCs w:val="24"/>
              </w:rPr>
              <w:t>英文</w:t>
            </w:r>
            <w:r w:rsidRPr="00047B18">
              <w:rPr>
                <w:rFonts w:eastAsia="標楷體"/>
                <w:color w:val="0070C0"/>
                <w:szCs w:val="24"/>
              </w:rPr>
              <w:t>(1)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英語聽講練習</w:t>
            </w:r>
            <w:r w:rsidRPr="00047B18">
              <w:rPr>
                <w:rFonts w:eastAsia="標楷體"/>
                <w:color w:val="0070C0"/>
                <w:szCs w:val="24"/>
              </w:rPr>
              <w:t>101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生活服務教育</w:t>
            </w:r>
          </w:p>
        </w:tc>
        <w:tc>
          <w:tcPr>
            <w:tcW w:w="267" w:type="pct"/>
            <w:tcBorders>
              <w:left w:val="dotted" w:sz="4" w:space="0" w:color="auto"/>
              <w:bottom w:val="single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01333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01026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01003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01023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01001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01017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01004</w:t>
            </w:r>
          </w:p>
        </w:tc>
        <w:tc>
          <w:tcPr>
            <w:tcW w:w="207" w:type="pct"/>
            <w:tcBorders>
              <w:bottom w:val="single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1/2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2/2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0/0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2/2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2/2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1/2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0/2</w:t>
            </w:r>
          </w:p>
        </w:tc>
        <w:tc>
          <w:tcPr>
            <w:tcW w:w="684" w:type="pct"/>
            <w:tcBorders>
              <w:bottom w:val="single" w:sz="4" w:space="0" w:color="auto"/>
              <w:right w:val="dotted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大</w:t>
            </w:r>
            <w:proofErr w:type="gramStart"/>
            <w:r w:rsidRPr="00047B18">
              <w:rPr>
                <w:rFonts w:eastAsia="標楷體"/>
                <w:color w:val="0070C0"/>
                <w:szCs w:val="24"/>
              </w:rPr>
              <w:t>一</w:t>
            </w:r>
            <w:proofErr w:type="gramEnd"/>
            <w:r w:rsidRPr="00047B18">
              <w:rPr>
                <w:rFonts w:eastAsia="標楷體"/>
                <w:color w:val="0070C0"/>
                <w:szCs w:val="24"/>
              </w:rPr>
              <w:t>體育</w:t>
            </w:r>
            <w:r w:rsidRPr="00047B18">
              <w:rPr>
                <w:rFonts w:eastAsia="標楷體"/>
                <w:color w:val="0070C0"/>
                <w:szCs w:val="24"/>
              </w:rPr>
              <w:t>(2)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通識選項課程</w:t>
            </w:r>
          </w:p>
          <w:p w:rsidR="003416C7" w:rsidRPr="00047B18" w:rsidRDefault="003416C7" w:rsidP="003416C7">
            <w:pPr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國文</w:t>
            </w:r>
            <w:r w:rsidRPr="00047B18">
              <w:rPr>
                <w:rFonts w:eastAsia="標楷體"/>
                <w:color w:val="0070C0"/>
                <w:szCs w:val="24"/>
              </w:rPr>
              <w:t>(</w:t>
            </w:r>
            <w:r w:rsidRPr="00047B18">
              <w:rPr>
                <w:rFonts w:eastAsia="標楷體"/>
                <w:color w:val="0070C0"/>
                <w:szCs w:val="24"/>
              </w:rPr>
              <w:t>閱讀與寫作</w:t>
            </w:r>
            <w:r w:rsidRPr="00047B18">
              <w:rPr>
                <w:rFonts w:eastAsia="標楷體"/>
                <w:color w:val="0070C0"/>
                <w:szCs w:val="24"/>
              </w:rPr>
              <w:t>)(2)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大</w:t>
            </w:r>
            <w:proofErr w:type="gramStart"/>
            <w:r w:rsidRPr="00047B18">
              <w:rPr>
                <w:rFonts w:eastAsia="標楷體"/>
                <w:color w:val="0070C0"/>
                <w:szCs w:val="24"/>
              </w:rPr>
              <w:t>一</w:t>
            </w:r>
            <w:proofErr w:type="gramEnd"/>
            <w:r w:rsidRPr="00047B18">
              <w:rPr>
                <w:rFonts w:eastAsia="標楷體"/>
                <w:color w:val="0070C0"/>
                <w:szCs w:val="24"/>
              </w:rPr>
              <w:t>英文</w:t>
            </w:r>
            <w:r w:rsidRPr="00047B18">
              <w:rPr>
                <w:rFonts w:eastAsia="標楷體"/>
                <w:color w:val="0070C0"/>
                <w:szCs w:val="24"/>
              </w:rPr>
              <w:t>(2)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英語聽講練習</w:t>
            </w:r>
            <w:r w:rsidRPr="00047B18">
              <w:rPr>
                <w:rFonts w:eastAsia="標楷體"/>
                <w:color w:val="0070C0"/>
                <w:szCs w:val="24"/>
              </w:rPr>
              <w:t>102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生活服務教育</w:t>
            </w:r>
          </w:p>
        </w:tc>
        <w:tc>
          <w:tcPr>
            <w:tcW w:w="249" w:type="pct"/>
            <w:tcBorders>
              <w:left w:val="dotted" w:sz="4" w:space="0" w:color="auto"/>
              <w:bottom w:val="single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01334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01026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01088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01087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01018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01004</w:t>
            </w:r>
          </w:p>
        </w:tc>
        <w:tc>
          <w:tcPr>
            <w:tcW w:w="213" w:type="pct"/>
            <w:tcBorders>
              <w:bottom w:val="single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1/2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2/2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2/2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2/2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1/2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0/2</w:t>
            </w:r>
          </w:p>
        </w:tc>
        <w:tc>
          <w:tcPr>
            <w:tcW w:w="726" w:type="pct"/>
            <w:tcBorders>
              <w:bottom w:val="single" w:sz="4" w:space="0" w:color="auto"/>
              <w:right w:val="dotted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體育選項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通識選項課程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憲法</w:t>
            </w:r>
          </w:p>
        </w:tc>
        <w:tc>
          <w:tcPr>
            <w:tcW w:w="267" w:type="pct"/>
            <w:tcBorders>
              <w:left w:val="dotted" w:sz="4" w:space="0" w:color="auto"/>
              <w:bottom w:val="single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01206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01026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01027</w:t>
            </w: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1/2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2/2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2/2</w:t>
            </w:r>
          </w:p>
        </w:tc>
        <w:tc>
          <w:tcPr>
            <w:tcW w:w="699" w:type="pct"/>
            <w:tcBorders>
              <w:bottom w:val="single" w:sz="4" w:space="0" w:color="auto"/>
              <w:right w:val="dotted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通識教育講座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體育選項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通識選項課程</w:t>
            </w:r>
          </w:p>
        </w:tc>
        <w:tc>
          <w:tcPr>
            <w:tcW w:w="257" w:type="pct"/>
            <w:tcBorders>
              <w:left w:val="dotted" w:sz="4" w:space="0" w:color="auto"/>
              <w:bottom w:val="single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01024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01206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01026</w:t>
            </w:r>
          </w:p>
        </w:tc>
        <w:tc>
          <w:tcPr>
            <w:tcW w:w="232" w:type="pct"/>
            <w:tcBorders>
              <w:bottom w:val="single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1/2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1/2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2/2</w:t>
            </w:r>
          </w:p>
        </w:tc>
      </w:tr>
      <w:tr w:rsidR="009670D3" w:rsidRPr="009670D3" w:rsidTr="00671429">
        <w:trPr>
          <w:cantSplit/>
          <w:trHeight w:val="1270"/>
        </w:trPr>
        <w:tc>
          <w:tcPr>
            <w:tcW w:w="121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 w:hAnsi="標楷體"/>
                <w:szCs w:val="24"/>
              </w:rPr>
            </w:pPr>
            <w:r w:rsidRPr="009670D3">
              <w:rPr>
                <w:rFonts w:eastAsia="標楷體" w:hAnsi="標楷體" w:hint="eastAsia"/>
                <w:szCs w:val="24"/>
              </w:rPr>
              <w:t>院定</w:t>
            </w:r>
          </w:p>
        </w:tc>
        <w:tc>
          <w:tcPr>
            <w:tcW w:w="719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/>
                <w:color w:val="833C0B" w:themeColor="accent2" w:themeShade="80"/>
                <w:szCs w:val="24"/>
              </w:rPr>
              <w:t>微積分</w:t>
            </w:r>
            <w:r w:rsidRPr="00047B18">
              <w:rPr>
                <w:rFonts w:eastAsia="標楷體"/>
                <w:color w:val="833C0B" w:themeColor="accent2" w:themeShade="80"/>
                <w:szCs w:val="24"/>
              </w:rPr>
              <w:t xml:space="preserve">(1) 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833C0B" w:themeColor="accent2" w:themeShade="80"/>
              </w:rPr>
            </w:pPr>
            <w:r w:rsidRPr="00047B18">
              <w:rPr>
                <w:rFonts w:eastAsia="標楷體" w:hint="eastAsia"/>
                <w:color w:val="833C0B" w:themeColor="accent2" w:themeShade="80"/>
              </w:rPr>
              <w:t>運算思維與資訊科技應用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 w:hint="eastAsia"/>
                <w:color w:val="833C0B" w:themeColor="accent2" w:themeShade="80"/>
                <w:szCs w:val="24"/>
              </w:rPr>
              <w:t>普通物理學</w:t>
            </w:r>
            <w:r w:rsidRPr="00047B18">
              <w:rPr>
                <w:rFonts w:eastAsia="標楷體" w:hint="eastAsia"/>
                <w:color w:val="833C0B" w:themeColor="accent2" w:themeShade="80"/>
                <w:szCs w:val="24"/>
              </w:rPr>
              <w:t xml:space="preserve">(1) 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 w:hint="eastAsia"/>
                <w:color w:val="833C0B" w:themeColor="accent2" w:themeShade="80"/>
                <w:szCs w:val="24"/>
              </w:rPr>
              <w:t>普通物理學實驗</w:t>
            </w:r>
            <w:r w:rsidRPr="00047B18">
              <w:rPr>
                <w:rFonts w:eastAsia="標楷體" w:hint="eastAsia"/>
                <w:color w:val="833C0B" w:themeColor="accent2" w:themeShade="80"/>
                <w:szCs w:val="24"/>
              </w:rPr>
              <w:t>(1)</w:t>
            </w: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/>
                <w:color w:val="833C0B" w:themeColor="accent2" w:themeShade="80"/>
                <w:szCs w:val="24"/>
              </w:rPr>
              <w:t>05026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833C0B" w:themeColor="accent2" w:themeShade="80"/>
                <w:kern w:val="2"/>
              </w:rPr>
            </w:pPr>
            <w:r w:rsidRPr="00047B18">
              <w:rPr>
                <w:rFonts w:eastAsia="標楷體"/>
                <w:color w:val="833C0B" w:themeColor="accent2" w:themeShade="80"/>
                <w:kern w:val="2"/>
              </w:rPr>
              <w:t>05081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/>
                <w:color w:val="833C0B" w:themeColor="accent2" w:themeShade="80"/>
                <w:szCs w:val="24"/>
              </w:rPr>
              <w:t>05022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/>
                <w:color w:val="833C0B" w:themeColor="accent2" w:themeShade="80"/>
                <w:szCs w:val="24"/>
              </w:rPr>
              <w:t>05023</w:t>
            </w: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/>
                <w:color w:val="833C0B" w:themeColor="accent2" w:themeShade="80"/>
                <w:szCs w:val="24"/>
              </w:rPr>
              <w:t>3/3</w:t>
            </w:r>
          </w:p>
          <w:p w:rsidR="003416C7" w:rsidRPr="00047B18" w:rsidRDefault="00B766FB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 w:hint="eastAsia"/>
                <w:color w:val="833C0B" w:themeColor="accent2" w:themeShade="80"/>
                <w:szCs w:val="24"/>
              </w:rPr>
              <w:t>1</w:t>
            </w:r>
            <w:r w:rsidR="003416C7" w:rsidRPr="00047B18">
              <w:rPr>
                <w:rFonts w:eastAsia="標楷體" w:hint="eastAsia"/>
                <w:color w:val="833C0B" w:themeColor="accent2" w:themeShade="80"/>
                <w:szCs w:val="24"/>
              </w:rPr>
              <w:t>/2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/>
                <w:color w:val="833C0B" w:themeColor="accent2" w:themeShade="80"/>
                <w:szCs w:val="24"/>
              </w:rPr>
              <w:t>3/3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/>
                <w:color w:val="833C0B" w:themeColor="accent2" w:themeShade="80"/>
                <w:szCs w:val="24"/>
              </w:rPr>
              <w:t>1/2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/>
                <w:color w:val="833C0B" w:themeColor="accent2" w:themeShade="80"/>
                <w:szCs w:val="24"/>
              </w:rPr>
              <w:t>普通化學</w:t>
            </w:r>
            <w:r w:rsidRPr="00047B18">
              <w:rPr>
                <w:rFonts w:eastAsia="標楷體"/>
                <w:color w:val="833C0B" w:themeColor="accent2" w:themeShade="80"/>
                <w:szCs w:val="24"/>
              </w:rPr>
              <w:t>(1)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/>
                <w:color w:val="833C0B" w:themeColor="accent2" w:themeShade="80"/>
                <w:szCs w:val="24"/>
              </w:rPr>
              <w:t>普通化學實驗</w:t>
            </w:r>
            <w:r w:rsidRPr="00047B18">
              <w:rPr>
                <w:rFonts w:eastAsia="標楷體"/>
                <w:color w:val="833C0B" w:themeColor="accent2" w:themeShade="80"/>
                <w:szCs w:val="24"/>
              </w:rPr>
              <w:t xml:space="preserve">(1) 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833C0B" w:themeColor="accent2" w:themeShade="80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/>
                <w:color w:val="833C0B" w:themeColor="accent2" w:themeShade="80"/>
                <w:szCs w:val="24"/>
              </w:rPr>
              <w:t>05020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/>
                <w:color w:val="833C0B" w:themeColor="accent2" w:themeShade="80"/>
                <w:szCs w:val="24"/>
              </w:rPr>
              <w:t>05021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833C0B" w:themeColor="accent2" w:themeShade="80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bottom w:val="single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/>
                <w:color w:val="833C0B" w:themeColor="accent2" w:themeShade="80"/>
                <w:szCs w:val="24"/>
              </w:rPr>
              <w:t>3/3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/>
                <w:color w:val="833C0B" w:themeColor="accent2" w:themeShade="80"/>
                <w:szCs w:val="24"/>
              </w:rPr>
              <w:t>1/2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833C0B" w:themeColor="accent2" w:themeShade="80"/>
                <w:szCs w:val="24"/>
              </w:rPr>
            </w:pP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833C0B" w:themeColor="accent2" w:themeShade="80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833C0B" w:themeColor="accent2" w:themeShade="80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833C0B" w:themeColor="accent2" w:themeShade="80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833C0B" w:themeColor="accent2" w:themeShade="80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833C0B" w:themeColor="accent2" w:themeShade="80"/>
                <w:szCs w:val="24"/>
              </w:rPr>
            </w:pP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833C0B" w:themeColor="accent2" w:themeShade="80"/>
                <w:szCs w:val="24"/>
              </w:rPr>
            </w:pPr>
          </w:p>
        </w:tc>
      </w:tr>
      <w:tr w:rsidR="009670D3" w:rsidRPr="009670D3" w:rsidTr="00671429">
        <w:trPr>
          <w:cantSplit/>
          <w:trHeight w:val="1719"/>
        </w:trPr>
        <w:tc>
          <w:tcPr>
            <w:tcW w:w="121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 w:hAnsi="標楷體"/>
                <w:szCs w:val="24"/>
              </w:rPr>
            </w:pPr>
            <w:r w:rsidRPr="009670D3">
              <w:rPr>
                <w:rFonts w:eastAsia="標楷體" w:hAnsi="標楷體" w:hint="eastAsia"/>
                <w:szCs w:val="24"/>
              </w:rPr>
              <w:t>系定</w:t>
            </w:r>
          </w:p>
        </w:tc>
        <w:tc>
          <w:tcPr>
            <w:tcW w:w="719" w:type="pct"/>
            <w:tcBorders>
              <w:top w:val="single" w:sz="4" w:space="0" w:color="auto"/>
              <w:right w:val="dotted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生物機電工程概論</w:t>
            </w:r>
          </w:p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生物學</w:t>
            </w:r>
          </w:p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程式語言與實習</w:t>
            </w: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40147</w:t>
            </w:r>
          </w:p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05008</w:t>
            </w:r>
          </w:p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20852</w:t>
            </w:r>
          </w:p>
        </w:tc>
        <w:tc>
          <w:tcPr>
            <w:tcW w:w="207" w:type="pct"/>
            <w:tcBorders>
              <w:top w:val="single" w:sz="4" w:space="0" w:color="auto"/>
            </w:tcBorders>
          </w:tcPr>
          <w:p w:rsidR="003416C7" w:rsidRPr="009670D3" w:rsidRDefault="00EC1E4D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</w:t>
            </w:r>
            <w:r w:rsidR="003416C7" w:rsidRPr="009670D3">
              <w:rPr>
                <w:rFonts w:eastAsia="標楷體"/>
                <w:szCs w:val="24"/>
              </w:rPr>
              <w:t>/2</w:t>
            </w:r>
          </w:p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3/3</w:t>
            </w:r>
          </w:p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2/3</w:t>
            </w:r>
          </w:p>
        </w:tc>
        <w:tc>
          <w:tcPr>
            <w:tcW w:w="684" w:type="pct"/>
            <w:tcBorders>
              <w:top w:val="single" w:sz="4" w:space="0" w:color="auto"/>
              <w:right w:val="dotted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電腦輔助製圖與實習</w:t>
            </w:r>
          </w:p>
        </w:tc>
        <w:tc>
          <w:tcPr>
            <w:tcW w:w="249" w:type="pct"/>
            <w:tcBorders>
              <w:top w:val="single" w:sz="4" w:space="0" w:color="auto"/>
              <w:left w:val="dotted" w:sz="4" w:space="0" w:color="auto"/>
            </w:tcBorders>
          </w:tcPr>
          <w:p w:rsidR="003416C7" w:rsidRPr="009670D3" w:rsidRDefault="00047B18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047B18">
              <w:rPr>
                <w:rFonts w:eastAsia="標楷體"/>
                <w:szCs w:val="24"/>
              </w:rPr>
              <w:t>21023</w:t>
            </w:r>
          </w:p>
        </w:tc>
        <w:tc>
          <w:tcPr>
            <w:tcW w:w="213" w:type="pct"/>
            <w:tcBorders>
              <w:top w:val="single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3/4</w:t>
            </w:r>
          </w:p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6" w:type="pct"/>
            <w:tcBorders>
              <w:top w:val="single" w:sz="4" w:space="0" w:color="auto"/>
              <w:right w:val="dotted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工程數學</w:t>
            </w:r>
          </w:p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應用力學</w:t>
            </w:r>
          </w:p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電工學與實習</w:t>
            </w:r>
          </w:p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熱力學</w:t>
            </w: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</w:tcBorders>
          </w:tcPr>
          <w:p w:rsidR="00047B18" w:rsidRPr="00047B18" w:rsidRDefault="00047B18" w:rsidP="00047B18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047B18">
              <w:rPr>
                <w:rFonts w:eastAsia="標楷體"/>
                <w:szCs w:val="24"/>
              </w:rPr>
              <w:t>21736</w:t>
            </w:r>
          </w:p>
          <w:p w:rsidR="00047B18" w:rsidRPr="00047B18" w:rsidRDefault="00047B18" w:rsidP="00047B18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047B18">
              <w:rPr>
                <w:rFonts w:eastAsia="標楷體"/>
                <w:szCs w:val="24"/>
              </w:rPr>
              <w:t>23068</w:t>
            </w:r>
          </w:p>
          <w:p w:rsidR="00047B18" w:rsidRPr="00047B18" w:rsidRDefault="00047B18" w:rsidP="00047B18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047B18">
              <w:rPr>
                <w:rFonts w:eastAsia="標楷體"/>
                <w:szCs w:val="24"/>
              </w:rPr>
              <w:t>22451</w:t>
            </w:r>
          </w:p>
          <w:p w:rsidR="003416C7" w:rsidRPr="009670D3" w:rsidRDefault="00047B18" w:rsidP="00047B18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047B18">
              <w:rPr>
                <w:rFonts w:eastAsia="標楷體"/>
                <w:szCs w:val="24"/>
              </w:rPr>
              <w:t>55140</w:t>
            </w:r>
          </w:p>
        </w:tc>
        <w:tc>
          <w:tcPr>
            <w:tcW w:w="238" w:type="pct"/>
            <w:tcBorders>
              <w:top w:val="single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3/3</w:t>
            </w:r>
          </w:p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3/3</w:t>
            </w:r>
          </w:p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3/4</w:t>
            </w:r>
          </w:p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3/3</w:t>
            </w:r>
          </w:p>
        </w:tc>
        <w:tc>
          <w:tcPr>
            <w:tcW w:w="699" w:type="pct"/>
            <w:tcBorders>
              <w:top w:val="single" w:sz="4" w:space="0" w:color="auto"/>
              <w:right w:val="dotted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機構學</w:t>
            </w:r>
          </w:p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電子學與實習</w:t>
            </w:r>
          </w:p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自動控制與實習</w:t>
            </w:r>
          </w:p>
        </w:tc>
        <w:tc>
          <w:tcPr>
            <w:tcW w:w="257" w:type="pct"/>
            <w:tcBorders>
              <w:top w:val="single" w:sz="4" w:space="0" w:color="auto"/>
              <w:left w:val="dotted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55148</w:t>
            </w:r>
          </w:p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22450</w:t>
            </w:r>
          </w:p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22391</w:t>
            </w:r>
          </w:p>
        </w:tc>
        <w:tc>
          <w:tcPr>
            <w:tcW w:w="232" w:type="pct"/>
            <w:tcBorders>
              <w:top w:val="single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3/3</w:t>
            </w:r>
          </w:p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3/4</w:t>
            </w:r>
          </w:p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3/4</w:t>
            </w:r>
          </w:p>
        </w:tc>
      </w:tr>
      <w:tr w:rsidR="009670D3" w:rsidRPr="009670D3" w:rsidTr="00671429">
        <w:trPr>
          <w:cantSplit/>
          <w:trHeight w:val="516"/>
        </w:trPr>
        <w:tc>
          <w:tcPr>
            <w:tcW w:w="242" w:type="pct"/>
            <w:gridSpan w:val="2"/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小計</w:t>
            </w:r>
          </w:p>
        </w:tc>
        <w:tc>
          <w:tcPr>
            <w:tcW w:w="719" w:type="pct"/>
            <w:tcBorders>
              <w:righ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67" w:type="pct"/>
            <w:tcBorders>
              <w:lef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07" w:type="pct"/>
            <w:vAlign w:val="center"/>
          </w:tcPr>
          <w:p w:rsidR="003416C7" w:rsidRPr="009670D3" w:rsidRDefault="00154A06" w:rsidP="00EC1E4D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2</w:t>
            </w:r>
            <w:r w:rsidR="00EC1E4D">
              <w:rPr>
                <w:rFonts w:eastAsia="標楷體" w:hint="eastAsia"/>
                <w:szCs w:val="24"/>
              </w:rPr>
              <w:t>3</w:t>
            </w:r>
            <w:r w:rsidR="003416C7" w:rsidRPr="009670D3">
              <w:rPr>
                <w:rFonts w:eastAsia="標楷體"/>
                <w:szCs w:val="24"/>
              </w:rPr>
              <w:t>/</w:t>
            </w:r>
            <w:r w:rsidR="003416C7" w:rsidRPr="009670D3">
              <w:rPr>
                <w:rFonts w:eastAsia="標楷體" w:hint="eastAsia"/>
                <w:szCs w:val="24"/>
              </w:rPr>
              <w:t>30</w:t>
            </w:r>
          </w:p>
        </w:tc>
        <w:tc>
          <w:tcPr>
            <w:tcW w:w="684" w:type="pct"/>
            <w:tcBorders>
              <w:righ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49" w:type="pct"/>
            <w:tcBorders>
              <w:lef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3416C7" w:rsidRPr="009670D3" w:rsidRDefault="00154A06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15</w:t>
            </w:r>
            <w:r w:rsidR="003416C7" w:rsidRPr="009670D3">
              <w:rPr>
                <w:rFonts w:eastAsia="標楷體"/>
                <w:szCs w:val="24"/>
              </w:rPr>
              <w:t>/</w:t>
            </w:r>
            <w:r w:rsidR="000112C2" w:rsidRPr="009670D3">
              <w:rPr>
                <w:rFonts w:eastAsia="標楷體" w:hint="eastAsia"/>
                <w:szCs w:val="24"/>
              </w:rPr>
              <w:t>21</w:t>
            </w:r>
          </w:p>
        </w:tc>
        <w:tc>
          <w:tcPr>
            <w:tcW w:w="726" w:type="pct"/>
            <w:tcBorders>
              <w:righ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67" w:type="pct"/>
            <w:tcBorders>
              <w:lef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38" w:type="pct"/>
            <w:vAlign w:val="center"/>
          </w:tcPr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17/19</w:t>
            </w:r>
          </w:p>
        </w:tc>
        <w:tc>
          <w:tcPr>
            <w:tcW w:w="699" w:type="pct"/>
            <w:tcBorders>
              <w:righ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57" w:type="pct"/>
            <w:tcBorders>
              <w:lef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32" w:type="pct"/>
            <w:vAlign w:val="center"/>
          </w:tcPr>
          <w:p w:rsidR="003416C7" w:rsidRPr="009670D3" w:rsidRDefault="00671429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13</w:t>
            </w:r>
            <w:r w:rsidR="003416C7" w:rsidRPr="009670D3">
              <w:rPr>
                <w:rFonts w:eastAsia="標楷體"/>
                <w:szCs w:val="24"/>
              </w:rPr>
              <w:t>/</w:t>
            </w:r>
            <w:r w:rsidR="003416C7" w:rsidRPr="009670D3">
              <w:rPr>
                <w:rFonts w:eastAsia="標楷體" w:hint="eastAsia"/>
                <w:szCs w:val="24"/>
              </w:rPr>
              <w:t>17</w:t>
            </w:r>
          </w:p>
        </w:tc>
      </w:tr>
      <w:tr w:rsidR="009670D3" w:rsidRPr="009670D3" w:rsidTr="00671429">
        <w:trPr>
          <w:cantSplit/>
          <w:trHeight w:val="1777"/>
        </w:trPr>
        <w:tc>
          <w:tcPr>
            <w:tcW w:w="121" w:type="pct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3416C7" w:rsidRPr="009670D3" w:rsidRDefault="003416C7" w:rsidP="003416C7">
            <w:pPr>
              <w:spacing w:line="0" w:lineRule="atLeast"/>
              <w:ind w:left="113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選修</w:t>
            </w: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416C7" w:rsidRPr="009670D3" w:rsidRDefault="003416C7" w:rsidP="003416C7">
            <w:pPr>
              <w:spacing w:line="0" w:lineRule="atLeast"/>
              <w:ind w:left="113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動力與機械</w:t>
            </w:r>
          </w:p>
        </w:tc>
        <w:tc>
          <w:tcPr>
            <w:tcW w:w="719" w:type="pct"/>
            <w:tcBorders>
              <w:bottom w:val="single" w:sz="4" w:space="0" w:color="auto"/>
              <w:right w:val="dotted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67" w:type="pct"/>
            <w:tcBorders>
              <w:left w:val="dotted" w:sz="4" w:space="0" w:color="auto"/>
              <w:bottom w:val="single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07" w:type="pct"/>
            <w:tcBorders>
              <w:bottom w:val="single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684" w:type="pct"/>
            <w:tcBorders>
              <w:bottom w:val="single" w:sz="4" w:space="0" w:color="auto"/>
              <w:right w:val="dotted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工廠作業與實習</w:t>
            </w:r>
          </w:p>
        </w:tc>
        <w:tc>
          <w:tcPr>
            <w:tcW w:w="249" w:type="pct"/>
            <w:tcBorders>
              <w:left w:val="dotted" w:sz="4" w:space="0" w:color="auto"/>
              <w:bottom w:val="single" w:sz="4" w:space="0" w:color="auto"/>
            </w:tcBorders>
          </w:tcPr>
          <w:p w:rsidR="003416C7" w:rsidRPr="009670D3" w:rsidRDefault="00047B18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047B18">
              <w:rPr>
                <w:rFonts w:eastAsia="標楷體"/>
                <w:szCs w:val="24"/>
              </w:rPr>
              <w:t>22262</w:t>
            </w:r>
          </w:p>
        </w:tc>
        <w:tc>
          <w:tcPr>
            <w:tcW w:w="213" w:type="pct"/>
            <w:tcBorders>
              <w:bottom w:val="single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3/4</w:t>
            </w:r>
          </w:p>
        </w:tc>
        <w:tc>
          <w:tcPr>
            <w:tcW w:w="726" w:type="pct"/>
            <w:tcBorders>
              <w:bottom w:val="single" w:sz="4" w:space="0" w:color="auto"/>
              <w:right w:val="dotted" w:sz="4" w:space="0" w:color="auto"/>
            </w:tcBorders>
          </w:tcPr>
          <w:p w:rsidR="003416C7" w:rsidRPr="009670D3" w:rsidRDefault="003416C7" w:rsidP="003416C7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農業設施概論</w:t>
            </w:r>
          </w:p>
          <w:p w:rsidR="003416C7" w:rsidRPr="009670D3" w:rsidRDefault="003416C7" w:rsidP="003416C7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eastAsia="標楷體"/>
                <w:strike/>
                <w:szCs w:val="24"/>
              </w:rPr>
            </w:pPr>
          </w:p>
        </w:tc>
        <w:tc>
          <w:tcPr>
            <w:tcW w:w="267" w:type="pct"/>
            <w:tcBorders>
              <w:left w:val="dotted" w:sz="4" w:space="0" w:color="auto"/>
              <w:bottom w:val="single" w:sz="4" w:space="0" w:color="auto"/>
            </w:tcBorders>
          </w:tcPr>
          <w:p w:rsidR="003416C7" w:rsidRPr="009670D3" w:rsidRDefault="00047B18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047B18">
              <w:rPr>
                <w:rFonts w:eastAsia="標楷體"/>
                <w:szCs w:val="24"/>
              </w:rPr>
              <w:t>23107</w:t>
            </w: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3/3</w:t>
            </w:r>
          </w:p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trike/>
                <w:szCs w:val="24"/>
              </w:rPr>
            </w:pPr>
          </w:p>
        </w:tc>
        <w:tc>
          <w:tcPr>
            <w:tcW w:w="699" w:type="pct"/>
            <w:tcBorders>
              <w:bottom w:val="single" w:sz="4" w:space="0" w:color="auto"/>
              <w:right w:val="dotted" w:sz="4" w:space="0" w:color="auto"/>
            </w:tcBorders>
          </w:tcPr>
          <w:p w:rsidR="003416C7" w:rsidRPr="009670D3" w:rsidRDefault="003416C7" w:rsidP="003416C7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材料力學</w:t>
            </w:r>
          </w:p>
          <w:p w:rsidR="003416C7" w:rsidRPr="009670D3" w:rsidRDefault="003416C7" w:rsidP="003416C7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流體力學</w:t>
            </w:r>
          </w:p>
          <w:p w:rsidR="003416C7" w:rsidRPr="009670D3" w:rsidRDefault="003416C7" w:rsidP="003416C7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eastAsia="標楷體"/>
                <w:b/>
                <w:dstrike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內燃機與實習</w:t>
            </w:r>
          </w:p>
        </w:tc>
        <w:tc>
          <w:tcPr>
            <w:tcW w:w="257" w:type="pct"/>
            <w:tcBorders>
              <w:left w:val="dotted" w:sz="4" w:space="0" w:color="auto"/>
              <w:bottom w:val="single" w:sz="4" w:space="0" w:color="auto"/>
            </w:tcBorders>
          </w:tcPr>
          <w:p w:rsidR="00047B18" w:rsidRPr="00047B18" w:rsidRDefault="00047B18" w:rsidP="00047B18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047B18">
              <w:rPr>
                <w:rFonts w:eastAsia="標楷體"/>
                <w:szCs w:val="24"/>
              </w:rPr>
              <w:t>40306</w:t>
            </w:r>
          </w:p>
          <w:p w:rsidR="00047B18" w:rsidRPr="00047B18" w:rsidRDefault="00047B18" w:rsidP="00047B18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047B18">
              <w:rPr>
                <w:rFonts w:eastAsia="標楷體"/>
                <w:szCs w:val="24"/>
              </w:rPr>
              <w:t>20487</w:t>
            </w:r>
          </w:p>
          <w:p w:rsidR="003416C7" w:rsidRPr="009670D3" w:rsidRDefault="00047B18" w:rsidP="00047B18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047B18">
              <w:rPr>
                <w:rFonts w:eastAsia="標楷體"/>
                <w:szCs w:val="24"/>
              </w:rPr>
              <w:t>22453</w:t>
            </w:r>
          </w:p>
        </w:tc>
        <w:tc>
          <w:tcPr>
            <w:tcW w:w="232" w:type="pct"/>
            <w:tcBorders>
              <w:bottom w:val="single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3/3</w:t>
            </w:r>
          </w:p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3/3</w:t>
            </w:r>
          </w:p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3/4</w:t>
            </w:r>
          </w:p>
        </w:tc>
      </w:tr>
      <w:tr w:rsidR="009670D3" w:rsidRPr="009670D3" w:rsidTr="00671429">
        <w:trPr>
          <w:cantSplit/>
          <w:trHeight w:val="1777"/>
        </w:trPr>
        <w:tc>
          <w:tcPr>
            <w:tcW w:w="121" w:type="pct"/>
            <w:vMerge/>
            <w:tcBorders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3416C7" w:rsidRPr="009670D3" w:rsidRDefault="003416C7" w:rsidP="003416C7">
            <w:pPr>
              <w:spacing w:line="0" w:lineRule="atLeast"/>
              <w:ind w:left="113" w:right="57"/>
              <w:rPr>
                <w:rFonts w:eastAsia="標楷體"/>
                <w:szCs w:val="24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textDirection w:val="tbRlV"/>
            <w:vAlign w:val="center"/>
          </w:tcPr>
          <w:p w:rsidR="003416C7" w:rsidRPr="009670D3" w:rsidRDefault="003416C7" w:rsidP="003416C7">
            <w:pPr>
              <w:spacing w:line="0" w:lineRule="atLeast"/>
              <w:ind w:left="113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感測與控制</w:t>
            </w:r>
          </w:p>
        </w:tc>
        <w:tc>
          <w:tcPr>
            <w:tcW w:w="719" w:type="pct"/>
            <w:tcBorders>
              <w:top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single" w:sz="6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bottom w:val="single" w:sz="6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b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dotted" w:sz="4" w:space="0" w:color="auto"/>
              <w:bottom w:val="single" w:sz="6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bottom w:val="single" w:sz="6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6" w:type="pct"/>
            <w:tcBorders>
              <w:top w:val="single" w:sz="4" w:space="0" w:color="auto"/>
              <w:right w:val="dotted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影像處理原理與應用</w:t>
            </w:r>
          </w:p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計算機在生物系統之應用</w:t>
            </w: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</w:tcBorders>
          </w:tcPr>
          <w:p w:rsidR="00047B18" w:rsidRPr="00047B18" w:rsidRDefault="00047B18" w:rsidP="00047B18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047B18">
              <w:rPr>
                <w:rFonts w:eastAsia="標楷體"/>
                <w:szCs w:val="24"/>
              </w:rPr>
              <w:t>21091</w:t>
            </w:r>
          </w:p>
          <w:p w:rsidR="003416C7" w:rsidRPr="009670D3" w:rsidRDefault="00047B18" w:rsidP="00047B18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047B18">
              <w:rPr>
                <w:rFonts w:eastAsia="標楷體"/>
                <w:szCs w:val="24"/>
              </w:rPr>
              <w:t>20517</w:t>
            </w:r>
          </w:p>
        </w:tc>
        <w:tc>
          <w:tcPr>
            <w:tcW w:w="238" w:type="pct"/>
            <w:tcBorders>
              <w:top w:val="single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3/3</w:t>
            </w:r>
          </w:p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3/4</w:t>
            </w:r>
          </w:p>
        </w:tc>
        <w:tc>
          <w:tcPr>
            <w:tcW w:w="699" w:type="pct"/>
            <w:tcBorders>
              <w:top w:val="single" w:sz="4" w:space="0" w:color="auto"/>
              <w:right w:val="dotted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感測元件原理應用與實習</w:t>
            </w:r>
          </w:p>
          <w:p w:rsidR="003416C7" w:rsidRPr="00047B18" w:rsidRDefault="00047B18" w:rsidP="003416C7">
            <w:pPr>
              <w:snapToGrid w:val="0"/>
              <w:spacing w:line="280" w:lineRule="exact"/>
              <w:rPr>
                <w:rFonts w:eastAsia="標楷體"/>
                <w:color w:val="FF0000"/>
                <w:szCs w:val="24"/>
              </w:rPr>
            </w:pPr>
            <w:r w:rsidRPr="00047B18">
              <w:rPr>
                <w:rFonts w:eastAsia="標楷體" w:hint="eastAsia"/>
                <w:color w:val="FF0000"/>
                <w:szCs w:val="24"/>
              </w:rPr>
              <w:t>Python</w:t>
            </w:r>
            <w:r w:rsidRPr="00047B18">
              <w:rPr>
                <w:rFonts w:eastAsia="標楷體" w:hint="eastAsia"/>
                <w:color w:val="FF0000"/>
                <w:szCs w:val="24"/>
              </w:rPr>
              <w:t>基礎及應用</w:t>
            </w:r>
          </w:p>
          <w:p w:rsidR="003416C7" w:rsidRDefault="003416C7" w:rsidP="003416C7">
            <w:pPr>
              <w:snapToGrid w:val="0"/>
              <w:spacing w:line="280" w:lineRule="exact"/>
              <w:rPr>
                <w:rFonts w:eastAsia="標楷體" w:hint="eastAsia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光學原理應用與實習</w:t>
            </w:r>
          </w:p>
          <w:p w:rsidR="003042E0" w:rsidRPr="003042E0" w:rsidRDefault="003042E0" w:rsidP="003416C7">
            <w:pPr>
              <w:snapToGrid w:val="0"/>
              <w:spacing w:line="280" w:lineRule="exact"/>
              <w:rPr>
                <w:rFonts w:eastAsia="標楷體" w:hint="eastAsia"/>
                <w:color w:val="FF0000"/>
                <w:szCs w:val="24"/>
              </w:rPr>
            </w:pPr>
            <w:r w:rsidRPr="003042E0">
              <w:rPr>
                <w:rFonts w:eastAsia="標楷體"/>
                <w:color w:val="FF0000"/>
                <w:szCs w:val="24"/>
              </w:rPr>
              <w:t>MATLAB</w:t>
            </w:r>
            <w:r w:rsidRPr="003042E0">
              <w:rPr>
                <w:rFonts w:eastAsia="標楷體"/>
                <w:color w:val="FF0000"/>
                <w:szCs w:val="24"/>
              </w:rPr>
              <w:t>工程應用</w:t>
            </w:r>
          </w:p>
          <w:p w:rsidR="003042E0" w:rsidRPr="009670D3" w:rsidRDefault="003042E0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dotted" w:sz="4" w:space="0" w:color="auto"/>
            </w:tcBorders>
          </w:tcPr>
          <w:p w:rsidR="00047B18" w:rsidRPr="00047B18" w:rsidRDefault="00047B18" w:rsidP="00047B18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047B18">
              <w:rPr>
                <w:rFonts w:eastAsia="標楷體"/>
                <w:szCs w:val="24"/>
              </w:rPr>
              <w:t>23038</w:t>
            </w:r>
          </w:p>
          <w:p w:rsidR="00047B18" w:rsidRPr="00047B18" w:rsidRDefault="00047B18" w:rsidP="00047B18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047B18">
              <w:rPr>
                <w:rFonts w:eastAsia="標楷體"/>
                <w:szCs w:val="24"/>
              </w:rPr>
              <w:t>23449</w:t>
            </w:r>
          </w:p>
          <w:p w:rsidR="003416C7" w:rsidRDefault="00047B18" w:rsidP="00047B18">
            <w:pPr>
              <w:snapToGrid w:val="0"/>
              <w:spacing w:line="280" w:lineRule="exact"/>
              <w:rPr>
                <w:rFonts w:eastAsia="標楷體" w:hint="eastAsia"/>
                <w:szCs w:val="24"/>
              </w:rPr>
            </w:pPr>
            <w:r w:rsidRPr="00047B18">
              <w:rPr>
                <w:rFonts w:eastAsia="標楷體"/>
                <w:szCs w:val="24"/>
              </w:rPr>
              <w:t>23040</w:t>
            </w:r>
          </w:p>
          <w:p w:rsidR="003042E0" w:rsidRDefault="003042E0" w:rsidP="00047B18">
            <w:pPr>
              <w:snapToGrid w:val="0"/>
              <w:spacing w:line="280" w:lineRule="exact"/>
              <w:rPr>
                <w:rFonts w:eastAsia="標楷體" w:hint="eastAsia"/>
                <w:szCs w:val="24"/>
              </w:rPr>
            </w:pPr>
            <w:r w:rsidRPr="003042E0">
              <w:rPr>
                <w:rFonts w:eastAsia="標楷體"/>
                <w:szCs w:val="24"/>
              </w:rPr>
              <w:t>23806</w:t>
            </w:r>
          </w:p>
          <w:p w:rsidR="003042E0" w:rsidRPr="009670D3" w:rsidRDefault="003042E0" w:rsidP="00047B18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32" w:type="pct"/>
            <w:tcBorders>
              <w:top w:val="single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3/4</w:t>
            </w:r>
          </w:p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3/</w:t>
            </w:r>
            <w:r w:rsidR="00961277" w:rsidRPr="009670D3">
              <w:rPr>
                <w:rFonts w:eastAsia="標楷體" w:hint="eastAsia"/>
                <w:szCs w:val="24"/>
              </w:rPr>
              <w:t>3</w:t>
            </w:r>
          </w:p>
          <w:p w:rsidR="003416C7" w:rsidRDefault="003416C7" w:rsidP="003416C7">
            <w:pPr>
              <w:snapToGrid w:val="0"/>
              <w:spacing w:line="280" w:lineRule="exact"/>
              <w:jc w:val="center"/>
              <w:rPr>
                <w:rFonts w:eastAsia="標楷體" w:hint="eastAsia"/>
                <w:szCs w:val="24"/>
              </w:rPr>
            </w:pPr>
            <w:r w:rsidRPr="009670D3">
              <w:rPr>
                <w:rFonts w:eastAsia="標楷體"/>
                <w:szCs w:val="24"/>
              </w:rPr>
              <w:t>3/4</w:t>
            </w:r>
          </w:p>
          <w:p w:rsidR="003042E0" w:rsidRDefault="003042E0" w:rsidP="003416C7">
            <w:pPr>
              <w:snapToGrid w:val="0"/>
              <w:spacing w:line="280" w:lineRule="exact"/>
              <w:jc w:val="center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3/3</w:t>
            </w:r>
          </w:p>
          <w:p w:rsidR="003042E0" w:rsidRPr="009670D3" w:rsidRDefault="003042E0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9670D3" w:rsidRPr="009670D3" w:rsidTr="00671429">
        <w:trPr>
          <w:cantSplit/>
          <w:trHeight w:val="400"/>
        </w:trPr>
        <w:tc>
          <w:tcPr>
            <w:tcW w:w="242" w:type="pct"/>
            <w:gridSpan w:val="2"/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小計</w:t>
            </w:r>
          </w:p>
        </w:tc>
        <w:tc>
          <w:tcPr>
            <w:tcW w:w="986" w:type="pct"/>
            <w:gridSpan w:val="2"/>
            <w:vAlign w:val="center"/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07" w:type="pct"/>
            <w:vAlign w:val="center"/>
          </w:tcPr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0</w:t>
            </w:r>
          </w:p>
        </w:tc>
        <w:tc>
          <w:tcPr>
            <w:tcW w:w="933" w:type="pct"/>
            <w:gridSpan w:val="2"/>
            <w:vAlign w:val="center"/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</w:t>
            </w:r>
            <w:r w:rsidRPr="009670D3">
              <w:rPr>
                <w:rFonts w:eastAsia="標楷體"/>
                <w:szCs w:val="24"/>
              </w:rPr>
              <w:t>/</w:t>
            </w:r>
            <w:r w:rsidRPr="009670D3">
              <w:rPr>
                <w:rFonts w:eastAsia="標楷體" w:hint="eastAsia"/>
                <w:szCs w:val="24"/>
              </w:rPr>
              <w:t>4</w:t>
            </w:r>
          </w:p>
        </w:tc>
        <w:tc>
          <w:tcPr>
            <w:tcW w:w="993" w:type="pct"/>
            <w:gridSpan w:val="2"/>
            <w:vAlign w:val="center"/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38" w:type="pct"/>
            <w:vAlign w:val="center"/>
          </w:tcPr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9</w:t>
            </w:r>
            <w:r w:rsidRPr="009670D3">
              <w:rPr>
                <w:rFonts w:eastAsia="標楷體"/>
                <w:szCs w:val="24"/>
              </w:rPr>
              <w:t>/</w:t>
            </w:r>
            <w:r w:rsidRPr="009670D3">
              <w:rPr>
                <w:rFonts w:eastAsia="標楷體" w:hint="eastAsia"/>
                <w:szCs w:val="24"/>
              </w:rPr>
              <w:t>10</w:t>
            </w:r>
          </w:p>
        </w:tc>
        <w:tc>
          <w:tcPr>
            <w:tcW w:w="956" w:type="pct"/>
            <w:gridSpan w:val="2"/>
            <w:vAlign w:val="center"/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32" w:type="pct"/>
            <w:vAlign w:val="center"/>
          </w:tcPr>
          <w:p w:rsidR="003416C7" w:rsidRPr="009670D3" w:rsidRDefault="003042E0" w:rsidP="003042E0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21</w:t>
            </w:r>
            <w:r w:rsidR="003416C7" w:rsidRPr="009670D3">
              <w:rPr>
                <w:rFonts w:eastAsia="標楷體"/>
                <w:szCs w:val="24"/>
              </w:rPr>
              <w:t>/</w:t>
            </w:r>
            <w:r w:rsidR="003416C7" w:rsidRPr="009670D3">
              <w:rPr>
                <w:rFonts w:eastAsia="標楷體" w:hint="eastAsia"/>
                <w:szCs w:val="24"/>
              </w:rPr>
              <w:t>2</w:t>
            </w:r>
            <w:r>
              <w:rPr>
                <w:rFonts w:eastAsia="標楷體" w:hint="eastAsia"/>
                <w:szCs w:val="24"/>
              </w:rPr>
              <w:t>4</w:t>
            </w:r>
          </w:p>
        </w:tc>
      </w:tr>
    </w:tbl>
    <w:p w:rsidR="003416C7" w:rsidRPr="009670D3" w:rsidRDefault="003416C7" w:rsidP="003416C7">
      <w:pPr>
        <w:pageBreakBefore/>
        <w:spacing w:after="120" w:line="400" w:lineRule="exact"/>
        <w:jc w:val="center"/>
        <w:rPr>
          <w:rFonts w:eastAsia="標楷體"/>
          <w:sz w:val="40"/>
          <w:szCs w:val="24"/>
        </w:rPr>
      </w:pPr>
      <w:r w:rsidRPr="009670D3">
        <w:rPr>
          <w:rFonts w:eastAsia="標楷體" w:hAnsi="標楷體"/>
          <w:sz w:val="40"/>
          <w:szCs w:val="24"/>
        </w:rPr>
        <w:lastRenderedPageBreak/>
        <w:t>國立屏東科技大學</w:t>
      </w:r>
      <w:r w:rsidRPr="009670D3">
        <w:rPr>
          <w:rFonts w:eastAsia="標楷體"/>
          <w:sz w:val="40"/>
          <w:szCs w:val="24"/>
        </w:rPr>
        <w:t xml:space="preserve"> </w:t>
      </w:r>
      <w:r w:rsidRPr="009670D3">
        <w:rPr>
          <w:rFonts w:eastAsia="標楷體" w:hAnsi="標楷體"/>
          <w:b/>
          <w:sz w:val="40"/>
          <w:szCs w:val="24"/>
          <w:u w:val="single"/>
        </w:rPr>
        <w:t>生物機電工程系</w:t>
      </w:r>
      <w:r w:rsidRPr="009670D3">
        <w:rPr>
          <w:rFonts w:eastAsia="標楷體" w:hAnsi="標楷體" w:hint="eastAsia"/>
          <w:b/>
          <w:sz w:val="40"/>
          <w:szCs w:val="24"/>
        </w:rPr>
        <w:t xml:space="preserve"> </w:t>
      </w:r>
      <w:r w:rsidRPr="009670D3">
        <w:rPr>
          <w:rFonts w:eastAsia="標楷體" w:hAnsi="標楷體" w:hint="eastAsia"/>
          <w:sz w:val="40"/>
          <w:szCs w:val="24"/>
        </w:rPr>
        <w:t>四年制</w:t>
      </w:r>
      <w:r w:rsidRPr="009670D3">
        <w:rPr>
          <w:rFonts w:eastAsia="標楷體" w:hAnsi="標楷體"/>
          <w:sz w:val="40"/>
          <w:szCs w:val="24"/>
        </w:rPr>
        <w:t>課程規劃表</w:t>
      </w:r>
      <w:r w:rsidR="002A6FF7">
        <w:rPr>
          <w:rFonts w:eastAsia="標楷體"/>
          <w:sz w:val="28"/>
          <w:szCs w:val="28"/>
        </w:rPr>
        <w:t>(111</w:t>
      </w:r>
      <w:r w:rsidR="002A6FF7">
        <w:rPr>
          <w:rFonts w:eastAsia="標楷體" w:hint="eastAsia"/>
          <w:sz w:val="28"/>
          <w:szCs w:val="28"/>
        </w:rPr>
        <w:t>學年度入學</w:t>
      </w:r>
      <w:r w:rsidR="002A6FF7">
        <w:rPr>
          <w:rFonts w:eastAsia="標楷體"/>
          <w:sz w:val="28"/>
          <w:szCs w:val="28"/>
        </w:rPr>
        <w:t>)</w:t>
      </w:r>
    </w:p>
    <w:tbl>
      <w:tblPr>
        <w:tblW w:w="504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1"/>
        <w:gridCol w:w="3024"/>
        <w:gridCol w:w="829"/>
        <w:gridCol w:w="825"/>
        <w:gridCol w:w="2953"/>
        <w:gridCol w:w="967"/>
        <w:gridCol w:w="691"/>
        <w:gridCol w:w="3043"/>
        <w:gridCol w:w="991"/>
        <w:gridCol w:w="604"/>
        <w:gridCol w:w="2396"/>
        <w:gridCol w:w="813"/>
        <w:gridCol w:w="730"/>
        <w:gridCol w:w="829"/>
      </w:tblGrid>
      <w:tr w:rsidR="009670D3" w:rsidRPr="009670D3" w:rsidTr="00047B18">
        <w:trPr>
          <w:cantSplit/>
          <w:trHeight w:val="340"/>
        </w:trPr>
        <w:tc>
          <w:tcPr>
            <w:tcW w:w="264" w:type="pct"/>
            <w:gridSpan w:val="2"/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學年</w:t>
            </w:r>
          </w:p>
        </w:tc>
        <w:tc>
          <w:tcPr>
            <w:tcW w:w="2353" w:type="pct"/>
            <w:gridSpan w:val="6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第三學年</w:t>
            </w:r>
          </w:p>
        </w:tc>
        <w:tc>
          <w:tcPr>
            <w:tcW w:w="2173" w:type="pct"/>
            <w:gridSpan w:val="6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第四學年</w:t>
            </w:r>
          </w:p>
        </w:tc>
        <w:tc>
          <w:tcPr>
            <w:tcW w:w="210" w:type="pct"/>
            <w:vMerge w:val="restart"/>
            <w:textDirection w:val="tbRlV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學分總計</w:t>
            </w:r>
          </w:p>
        </w:tc>
      </w:tr>
      <w:tr w:rsidR="009670D3" w:rsidRPr="009670D3" w:rsidTr="00047B18">
        <w:trPr>
          <w:cantSplit/>
          <w:trHeight w:val="340"/>
        </w:trPr>
        <w:tc>
          <w:tcPr>
            <w:tcW w:w="264" w:type="pct"/>
            <w:gridSpan w:val="2"/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學期</w:t>
            </w:r>
          </w:p>
        </w:tc>
        <w:tc>
          <w:tcPr>
            <w:tcW w:w="1185" w:type="pct"/>
            <w:gridSpan w:val="3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第一學期</w:t>
            </w:r>
          </w:p>
        </w:tc>
        <w:tc>
          <w:tcPr>
            <w:tcW w:w="1168" w:type="pct"/>
            <w:gridSpan w:val="3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第二學期</w:t>
            </w:r>
          </w:p>
        </w:tc>
        <w:tc>
          <w:tcPr>
            <w:tcW w:w="1175" w:type="pct"/>
            <w:gridSpan w:val="3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第一學期</w:t>
            </w:r>
          </w:p>
        </w:tc>
        <w:tc>
          <w:tcPr>
            <w:tcW w:w="998" w:type="pct"/>
            <w:gridSpan w:val="3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第二學期</w:t>
            </w:r>
          </w:p>
        </w:tc>
        <w:tc>
          <w:tcPr>
            <w:tcW w:w="210" w:type="pct"/>
            <w:vMerge/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</w:p>
        </w:tc>
      </w:tr>
      <w:tr w:rsidR="009670D3" w:rsidRPr="009670D3" w:rsidTr="00047B18">
        <w:trPr>
          <w:cantSplit/>
          <w:trHeight w:val="599"/>
        </w:trPr>
        <w:tc>
          <w:tcPr>
            <w:tcW w:w="264" w:type="pct"/>
            <w:gridSpan w:val="2"/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proofErr w:type="gramStart"/>
            <w:r w:rsidRPr="009670D3">
              <w:rPr>
                <w:rFonts w:eastAsia="標楷體" w:hAnsi="標楷體"/>
                <w:szCs w:val="24"/>
              </w:rPr>
              <w:t>修別</w:t>
            </w:r>
            <w:proofErr w:type="gramEnd"/>
          </w:p>
        </w:tc>
        <w:tc>
          <w:tcPr>
            <w:tcW w:w="766" w:type="pct"/>
            <w:tcBorders>
              <w:righ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80" w:lineRule="exact"/>
              <w:jc w:val="distribute"/>
              <w:rPr>
                <w:rFonts w:eastAsia="標楷體"/>
                <w:sz w:val="20"/>
              </w:rPr>
            </w:pPr>
            <w:r w:rsidRPr="009670D3">
              <w:rPr>
                <w:rFonts w:eastAsia="標楷體" w:hAnsi="標楷體"/>
                <w:sz w:val="20"/>
              </w:rPr>
              <w:t>科目</w:t>
            </w:r>
          </w:p>
        </w:tc>
        <w:tc>
          <w:tcPr>
            <w:tcW w:w="210" w:type="pct"/>
            <w:tcBorders>
              <w:lef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80" w:lineRule="exact"/>
              <w:jc w:val="distribute"/>
              <w:rPr>
                <w:rFonts w:eastAsia="標楷體"/>
                <w:sz w:val="20"/>
              </w:rPr>
            </w:pPr>
            <w:r w:rsidRPr="009670D3">
              <w:rPr>
                <w:rFonts w:eastAsia="標楷體" w:hint="eastAsia"/>
                <w:sz w:val="20"/>
              </w:rPr>
              <w:t>永久碼</w:t>
            </w:r>
          </w:p>
        </w:tc>
        <w:tc>
          <w:tcPr>
            <w:tcW w:w="209" w:type="pct"/>
            <w:vAlign w:val="center"/>
          </w:tcPr>
          <w:p w:rsidR="003416C7" w:rsidRPr="009670D3" w:rsidRDefault="003416C7" w:rsidP="003416C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670D3">
              <w:rPr>
                <w:rFonts w:ascii="標楷體" w:eastAsia="標楷體" w:hAnsi="標楷體" w:hint="eastAsia"/>
                <w:sz w:val="20"/>
              </w:rPr>
              <w:t>學分/</w:t>
            </w:r>
          </w:p>
          <w:p w:rsidR="003416C7" w:rsidRPr="009670D3" w:rsidRDefault="003416C7" w:rsidP="003416C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670D3">
              <w:rPr>
                <w:rFonts w:ascii="標楷體" w:eastAsia="標楷體" w:hAnsi="標楷體" w:hint="eastAsia"/>
                <w:sz w:val="20"/>
              </w:rPr>
              <w:t>時數</w:t>
            </w:r>
          </w:p>
        </w:tc>
        <w:tc>
          <w:tcPr>
            <w:tcW w:w="748" w:type="pct"/>
            <w:tcBorders>
              <w:righ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80" w:lineRule="exact"/>
              <w:jc w:val="distribute"/>
              <w:rPr>
                <w:rFonts w:eastAsia="標楷體"/>
                <w:sz w:val="20"/>
              </w:rPr>
            </w:pPr>
            <w:r w:rsidRPr="009670D3">
              <w:rPr>
                <w:rFonts w:eastAsia="標楷體" w:hAnsi="標楷體"/>
                <w:sz w:val="20"/>
              </w:rPr>
              <w:t>科目</w:t>
            </w:r>
          </w:p>
        </w:tc>
        <w:tc>
          <w:tcPr>
            <w:tcW w:w="245" w:type="pct"/>
            <w:tcBorders>
              <w:lef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80" w:lineRule="exact"/>
              <w:jc w:val="distribute"/>
              <w:rPr>
                <w:rFonts w:eastAsia="標楷體"/>
                <w:sz w:val="20"/>
              </w:rPr>
            </w:pPr>
            <w:r w:rsidRPr="009670D3">
              <w:rPr>
                <w:rFonts w:eastAsia="標楷體" w:hint="eastAsia"/>
                <w:sz w:val="20"/>
              </w:rPr>
              <w:t>永久碼</w:t>
            </w:r>
          </w:p>
        </w:tc>
        <w:tc>
          <w:tcPr>
            <w:tcW w:w="175" w:type="pct"/>
            <w:vAlign w:val="center"/>
          </w:tcPr>
          <w:p w:rsidR="003416C7" w:rsidRPr="009670D3" w:rsidRDefault="003416C7" w:rsidP="003416C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670D3">
              <w:rPr>
                <w:rFonts w:ascii="標楷體" w:eastAsia="標楷體" w:hAnsi="標楷體" w:hint="eastAsia"/>
                <w:sz w:val="20"/>
              </w:rPr>
              <w:t>學分/</w:t>
            </w:r>
          </w:p>
          <w:p w:rsidR="003416C7" w:rsidRPr="009670D3" w:rsidRDefault="003416C7" w:rsidP="003416C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670D3">
              <w:rPr>
                <w:rFonts w:ascii="標楷體" w:eastAsia="標楷體" w:hAnsi="標楷體" w:hint="eastAsia"/>
                <w:sz w:val="20"/>
              </w:rPr>
              <w:t>時數</w:t>
            </w:r>
          </w:p>
        </w:tc>
        <w:tc>
          <w:tcPr>
            <w:tcW w:w="771" w:type="pct"/>
            <w:tcBorders>
              <w:righ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80" w:lineRule="exact"/>
              <w:jc w:val="distribute"/>
              <w:rPr>
                <w:rFonts w:eastAsia="標楷體"/>
                <w:sz w:val="20"/>
              </w:rPr>
            </w:pPr>
            <w:r w:rsidRPr="009670D3">
              <w:rPr>
                <w:rFonts w:eastAsia="標楷體" w:hAnsi="標楷體"/>
                <w:sz w:val="20"/>
              </w:rPr>
              <w:t>科目</w:t>
            </w:r>
          </w:p>
        </w:tc>
        <w:tc>
          <w:tcPr>
            <w:tcW w:w="251" w:type="pct"/>
            <w:tcBorders>
              <w:lef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80" w:lineRule="exact"/>
              <w:jc w:val="distribute"/>
              <w:rPr>
                <w:rFonts w:eastAsia="標楷體"/>
                <w:sz w:val="20"/>
              </w:rPr>
            </w:pPr>
            <w:r w:rsidRPr="009670D3">
              <w:rPr>
                <w:rFonts w:eastAsia="標楷體" w:hint="eastAsia"/>
                <w:sz w:val="20"/>
              </w:rPr>
              <w:t>永久碼</w:t>
            </w:r>
          </w:p>
        </w:tc>
        <w:tc>
          <w:tcPr>
            <w:tcW w:w="153" w:type="pct"/>
            <w:vAlign w:val="center"/>
          </w:tcPr>
          <w:p w:rsidR="003416C7" w:rsidRPr="009670D3" w:rsidRDefault="003416C7" w:rsidP="003416C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670D3">
              <w:rPr>
                <w:rFonts w:ascii="標楷體" w:eastAsia="標楷體" w:hAnsi="標楷體" w:hint="eastAsia"/>
                <w:sz w:val="20"/>
              </w:rPr>
              <w:t>學分/</w:t>
            </w:r>
          </w:p>
          <w:p w:rsidR="003416C7" w:rsidRPr="009670D3" w:rsidRDefault="003416C7" w:rsidP="003416C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670D3">
              <w:rPr>
                <w:rFonts w:ascii="標楷體" w:eastAsia="標楷體" w:hAnsi="標楷體" w:hint="eastAsia"/>
                <w:sz w:val="20"/>
              </w:rPr>
              <w:t>時數</w:t>
            </w:r>
          </w:p>
        </w:tc>
        <w:tc>
          <w:tcPr>
            <w:tcW w:w="607" w:type="pct"/>
            <w:tcBorders>
              <w:righ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80" w:lineRule="exact"/>
              <w:jc w:val="distribute"/>
              <w:rPr>
                <w:rFonts w:eastAsia="標楷體"/>
                <w:sz w:val="20"/>
              </w:rPr>
            </w:pPr>
            <w:r w:rsidRPr="009670D3">
              <w:rPr>
                <w:rFonts w:eastAsia="標楷體" w:hAnsi="標楷體"/>
                <w:sz w:val="20"/>
              </w:rPr>
              <w:t>科目</w:t>
            </w:r>
          </w:p>
        </w:tc>
        <w:tc>
          <w:tcPr>
            <w:tcW w:w="206" w:type="pct"/>
            <w:tcBorders>
              <w:lef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80" w:lineRule="exact"/>
              <w:jc w:val="distribute"/>
              <w:rPr>
                <w:rFonts w:eastAsia="標楷體"/>
                <w:sz w:val="20"/>
              </w:rPr>
            </w:pPr>
            <w:r w:rsidRPr="009670D3">
              <w:rPr>
                <w:rFonts w:eastAsia="標楷體" w:hint="eastAsia"/>
                <w:sz w:val="20"/>
              </w:rPr>
              <w:t>永久碼</w:t>
            </w:r>
          </w:p>
        </w:tc>
        <w:tc>
          <w:tcPr>
            <w:tcW w:w="185" w:type="pct"/>
            <w:vAlign w:val="center"/>
          </w:tcPr>
          <w:p w:rsidR="003416C7" w:rsidRPr="009670D3" w:rsidRDefault="003416C7" w:rsidP="003416C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670D3">
              <w:rPr>
                <w:rFonts w:ascii="標楷體" w:eastAsia="標楷體" w:hAnsi="標楷體" w:hint="eastAsia"/>
                <w:sz w:val="20"/>
              </w:rPr>
              <w:t>學分/</w:t>
            </w:r>
          </w:p>
          <w:p w:rsidR="003416C7" w:rsidRPr="009670D3" w:rsidRDefault="003416C7" w:rsidP="003416C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670D3">
              <w:rPr>
                <w:rFonts w:ascii="標楷體" w:eastAsia="標楷體" w:hAnsi="標楷體" w:hint="eastAsia"/>
                <w:sz w:val="20"/>
              </w:rPr>
              <w:t>時數</w:t>
            </w:r>
          </w:p>
        </w:tc>
        <w:tc>
          <w:tcPr>
            <w:tcW w:w="210" w:type="pct"/>
            <w:vMerge/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</w:p>
        </w:tc>
      </w:tr>
      <w:tr w:rsidR="009670D3" w:rsidRPr="009670D3" w:rsidTr="00047B18">
        <w:trPr>
          <w:cantSplit/>
          <w:trHeight w:val="798"/>
        </w:trPr>
        <w:tc>
          <w:tcPr>
            <w:tcW w:w="132" w:type="pct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必修</w:t>
            </w:r>
          </w:p>
        </w:tc>
        <w:tc>
          <w:tcPr>
            <w:tcW w:w="132" w:type="pct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proofErr w:type="gramStart"/>
            <w:r w:rsidRPr="009670D3">
              <w:rPr>
                <w:rFonts w:eastAsia="標楷體" w:hint="eastAsia"/>
                <w:szCs w:val="24"/>
              </w:rPr>
              <w:t>校定</w:t>
            </w:r>
            <w:proofErr w:type="gramEnd"/>
          </w:p>
        </w:tc>
        <w:tc>
          <w:tcPr>
            <w:tcW w:w="766" w:type="pct"/>
            <w:tcBorders>
              <w:bottom w:val="single" w:sz="4" w:space="0" w:color="auto"/>
              <w:right w:val="dotted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 w:hAnsi="標楷體"/>
                <w:color w:val="0070C0"/>
                <w:szCs w:val="24"/>
              </w:rPr>
            </w:pPr>
            <w:r w:rsidRPr="00047B18">
              <w:rPr>
                <w:rFonts w:eastAsia="標楷體" w:hAnsi="標楷體"/>
                <w:color w:val="0070C0"/>
                <w:szCs w:val="24"/>
              </w:rPr>
              <w:t>通識</w:t>
            </w:r>
            <w:r w:rsidRPr="00047B18">
              <w:rPr>
                <w:rFonts w:eastAsia="標楷體" w:hAnsi="標楷體" w:hint="eastAsia"/>
                <w:color w:val="0070C0"/>
                <w:szCs w:val="24"/>
              </w:rPr>
              <w:t>選項</w:t>
            </w:r>
            <w:r w:rsidRPr="00047B18">
              <w:rPr>
                <w:rFonts w:eastAsia="標楷體" w:hAnsi="標楷體"/>
                <w:color w:val="0070C0"/>
                <w:szCs w:val="24"/>
              </w:rPr>
              <w:t>課程</w:t>
            </w:r>
          </w:p>
        </w:tc>
        <w:tc>
          <w:tcPr>
            <w:tcW w:w="210" w:type="pct"/>
            <w:tcBorders>
              <w:left w:val="dotted" w:sz="4" w:space="0" w:color="auto"/>
              <w:bottom w:val="single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 w:hAnsi="標楷體"/>
                <w:color w:val="0070C0"/>
                <w:szCs w:val="24"/>
              </w:rPr>
            </w:pPr>
            <w:r w:rsidRPr="00047B18">
              <w:rPr>
                <w:rFonts w:eastAsia="標楷體" w:hAnsi="標楷體"/>
                <w:color w:val="0070C0"/>
                <w:szCs w:val="24"/>
              </w:rPr>
              <w:t>01026</w:t>
            </w:r>
          </w:p>
        </w:tc>
        <w:tc>
          <w:tcPr>
            <w:tcW w:w="209" w:type="pct"/>
            <w:tcBorders>
              <w:bottom w:val="single" w:sz="4" w:space="0" w:color="auto"/>
            </w:tcBorders>
          </w:tcPr>
          <w:p w:rsidR="003416C7" w:rsidRPr="00047B18" w:rsidRDefault="003416C7" w:rsidP="003416C7">
            <w:pPr>
              <w:spacing w:line="280" w:lineRule="exact"/>
              <w:jc w:val="center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2</w:t>
            </w:r>
            <w:r w:rsidRPr="00047B18">
              <w:rPr>
                <w:rFonts w:eastAsia="標楷體" w:hint="eastAsia"/>
                <w:color w:val="0070C0"/>
                <w:szCs w:val="24"/>
              </w:rPr>
              <w:t>/2</w:t>
            </w:r>
          </w:p>
        </w:tc>
        <w:tc>
          <w:tcPr>
            <w:tcW w:w="748" w:type="pct"/>
            <w:tcBorders>
              <w:bottom w:val="single" w:sz="4" w:space="0" w:color="auto"/>
              <w:right w:val="dotted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 w:hAnsi="標楷體"/>
                <w:color w:val="0070C0"/>
                <w:szCs w:val="24"/>
              </w:rPr>
            </w:pPr>
            <w:r w:rsidRPr="00047B18">
              <w:rPr>
                <w:rFonts w:eastAsia="標楷體" w:hAnsi="標楷體"/>
                <w:color w:val="0070C0"/>
                <w:szCs w:val="24"/>
              </w:rPr>
              <w:t>通識</w:t>
            </w:r>
            <w:r w:rsidRPr="00047B18">
              <w:rPr>
                <w:rFonts w:eastAsia="標楷體" w:hAnsi="標楷體" w:hint="eastAsia"/>
                <w:color w:val="0070C0"/>
                <w:szCs w:val="24"/>
              </w:rPr>
              <w:t>選項</w:t>
            </w:r>
            <w:r w:rsidRPr="00047B18">
              <w:rPr>
                <w:rFonts w:eastAsia="標楷體" w:hAnsi="標楷體"/>
                <w:color w:val="0070C0"/>
                <w:szCs w:val="24"/>
              </w:rPr>
              <w:t>課程</w:t>
            </w:r>
          </w:p>
        </w:tc>
        <w:tc>
          <w:tcPr>
            <w:tcW w:w="245" w:type="pct"/>
            <w:tcBorders>
              <w:left w:val="dotted" w:sz="4" w:space="0" w:color="auto"/>
              <w:bottom w:val="single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 w:hAnsi="標楷體"/>
                <w:color w:val="0070C0"/>
                <w:szCs w:val="24"/>
              </w:rPr>
            </w:pPr>
            <w:r w:rsidRPr="00047B18">
              <w:rPr>
                <w:rFonts w:eastAsia="標楷體" w:hAnsi="標楷體"/>
                <w:color w:val="0070C0"/>
                <w:szCs w:val="24"/>
              </w:rPr>
              <w:t>01026</w:t>
            </w:r>
          </w:p>
        </w:tc>
        <w:tc>
          <w:tcPr>
            <w:tcW w:w="175" w:type="pct"/>
            <w:tcBorders>
              <w:bottom w:val="single" w:sz="4" w:space="0" w:color="auto"/>
            </w:tcBorders>
          </w:tcPr>
          <w:p w:rsidR="003416C7" w:rsidRPr="00047B18" w:rsidRDefault="003416C7" w:rsidP="003416C7">
            <w:pPr>
              <w:spacing w:line="280" w:lineRule="exact"/>
              <w:jc w:val="center"/>
              <w:rPr>
                <w:rFonts w:eastAsia="標楷體"/>
                <w:color w:val="0070C0"/>
                <w:szCs w:val="24"/>
              </w:rPr>
            </w:pPr>
            <w:r w:rsidRPr="00047B18">
              <w:rPr>
                <w:rFonts w:eastAsia="標楷體"/>
                <w:color w:val="0070C0"/>
                <w:szCs w:val="24"/>
              </w:rPr>
              <w:t>2</w:t>
            </w:r>
            <w:r w:rsidRPr="00047B18">
              <w:rPr>
                <w:rFonts w:eastAsia="標楷體" w:hint="eastAsia"/>
                <w:color w:val="0070C0"/>
                <w:szCs w:val="24"/>
              </w:rPr>
              <w:t>/2</w:t>
            </w:r>
          </w:p>
        </w:tc>
        <w:tc>
          <w:tcPr>
            <w:tcW w:w="771" w:type="pct"/>
            <w:tcBorders>
              <w:bottom w:val="single" w:sz="4" w:space="0" w:color="auto"/>
              <w:right w:val="dotted" w:sz="4" w:space="0" w:color="auto"/>
            </w:tcBorders>
          </w:tcPr>
          <w:p w:rsidR="003416C7" w:rsidRPr="00047B18" w:rsidRDefault="003416C7" w:rsidP="003416C7">
            <w:pPr>
              <w:spacing w:line="280" w:lineRule="exact"/>
              <w:rPr>
                <w:rFonts w:eastAsia="標楷體" w:hAnsi="標楷體"/>
                <w:color w:val="0070C0"/>
                <w:szCs w:val="24"/>
              </w:rPr>
            </w:pPr>
          </w:p>
        </w:tc>
        <w:tc>
          <w:tcPr>
            <w:tcW w:w="251" w:type="pct"/>
            <w:tcBorders>
              <w:left w:val="dotted" w:sz="4" w:space="0" w:color="auto"/>
              <w:bottom w:val="single" w:sz="4" w:space="0" w:color="auto"/>
            </w:tcBorders>
          </w:tcPr>
          <w:p w:rsidR="003416C7" w:rsidRPr="00047B18" w:rsidRDefault="003416C7" w:rsidP="003416C7">
            <w:pPr>
              <w:spacing w:line="280" w:lineRule="exact"/>
              <w:rPr>
                <w:rFonts w:eastAsia="標楷體" w:hAnsi="標楷體"/>
                <w:color w:val="0070C0"/>
                <w:szCs w:val="24"/>
              </w:rPr>
            </w:pPr>
          </w:p>
        </w:tc>
        <w:tc>
          <w:tcPr>
            <w:tcW w:w="153" w:type="pct"/>
            <w:tcBorders>
              <w:bottom w:val="single" w:sz="4" w:space="0" w:color="auto"/>
            </w:tcBorders>
          </w:tcPr>
          <w:p w:rsidR="003416C7" w:rsidRPr="00047B18" w:rsidRDefault="003416C7" w:rsidP="003416C7">
            <w:pPr>
              <w:spacing w:line="280" w:lineRule="exact"/>
              <w:jc w:val="center"/>
              <w:rPr>
                <w:rFonts w:eastAsia="標楷體"/>
                <w:color w:val="0070C0"/>
                <w:szCs w:val="24"/>
              </w:rPr>
            </w:pPr>
          </w:p>
        </w:tc>
        <w:tc>
          <w:tcPr>
            <w:tcW w:w="607" w:type="pct"/>
            <w:tcBorders>
              <w:bottom w:val="single" w:sz="4" w:space="0" w:color="auto"/>
              <w:right w:val="dotted" w:sz="4" w:space="0" w:color="auto"/>
            </w:tcBorders>
          </w:tcPr>
          <w:p w:rsidR="003416C7" w:rsidRPr="00047B18" w:rsidRDefault="003416C7" w:rsidP="003416C7">
            <w:pPr>
              <w:spacing w:line="280" w:lineRule="exact"/>
              <w:rPr>
                <w:rFonts w:eastAsia="標楷體" w:hAnsi="標楷體"/>
                <w:color w:val="0070C0"/>
                <w:szCs w:val="24"/>
              </w:rPr>
            </w:pPr>
          </w:p>
        </w:tc>
        <w:tc>
          <w:tcPr>
            <w:tcW w:w="206" w:type="pct"/>
            <w:tcBorders>
              <w:left w:val="dotted" w:sz="4" w:space="0" w:color="auto"/>
              <w:bottom w:val="single" w:sz="4" w:space="0" w:color="auto"/>
            </w:tcBorders>
          </w:tcPr>
          <w:p w:rsidR="003416C7" w:rsidRPr="00047B18" w:rsidRDefault="003416C7" w:rsidP="003416C7">
            <w:pPr>
              <w:spacing w:line="280" w:lineRule="exact"/>
              <w:rPr>
                <w:rFonts w:eastAsia="標楷體" w:hAnsi="標楷體"/>
                <w:color w:val="0070C0"/>
                <w:szCs w:val="24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</w:tcPr>
          <w:p w:rsidR="003416C7" w:rsidRPr="00047B18" w:rsidRDefault="003416C7" w:rsidP="003416C7">
            <w:pPr>
              <w:spacing w:line="280" w:lineRule="exact"/>
              <w:jc w:val="center"/>
              <w:rPr>
                <w:rFonts w:eastAsia="標楷體"/>
                <w:color w:val="0070C0"/>
                <w:szCs w:val="24"/>
              </w:rPr>
            </w:pPr>
          </w:p>
        </w:tc>
        <w:tc>
          <w:tcPr>
            <w:tcW w:w="210" w:type="pct"/>
            <w:vMerge w:val="restart"/>
          </w:tcPr>
          <w:p w:rsidR="003416C7" w:rsidRPr="009670D3" w:rsidRDefault="003416C7" w:rsidP="003416C7">
            <w:pPr>
              <w:spacing w:line="280" w:lineRule="exact"/>
              <w:ind w:right="480"/>
              <w:jc w:val="right"/>
              <w:rPr>
                <w:rFonts w:eastAsia="標楷體"/>
                <w:szCs w:val="24"/>
              </w:rPr>
            </w:pPr>
          </w:p>
        </w:tc>
      </w:tr>
      <w:tr w:rsidR="009670D3" w:rsidRPr="009670D3" w:rsidTr="00047B18">
        <w:trPr>
          <w:cantSplit/>
          <w:trHeight w:val="840"/>
        </w:trPr>
        <w:tc>
          <w:tcPr>
            <w:tcW w:w="132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 w:hAnsi="標楷體"/>
                <w:szCs w:val="24"/>
              </w:rPr>
            </w:pPr>
            <w:r w:rsidRPr="009670D3">
              <w:rPr>
                <w:rFonts w:eastAsia="標楷體" w:hAnsi="標楷體" w:hint="eastAsia"/>
                <w:szCs w:val="24"/>
              </w:rPr>
              <w:t>院定</w:t>
            </w:r>
          </w:p>
        </w:tc>
        <w:tc>
          <w:tcPr>
            <w:tcW w:w="766" w:type="pct"/>
            <w:tcBorders>
              <w:top w:val="single" w:sz="4" w:space="0" w:color="auto"/>
              <w:right w:val="dotted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/>
                <w:color w:val="833C0B" w:themeColor="accent2" w:themeShade="80"/>
                <w:szCs w:val="24"/>
              </w:rPr>
              <w:t>實務專題</w:t>
            </w:r>
            <w:r w:rsidRPr="00047B18">
              <w:rPr>
                <w:rFonts w:eastAsia="標楷體"/>
                <w:color w:val="833C0B" w:themeColor="accent2" w:themeShade="80"/>
                <w:szCs w:val="24"/>
              </w:rPr>
              <w:t>(1)</w:t>
            </w:r>
          </w:p>
        </w:tc>
        <w:tc>
          <w:tcPr>
            <w:tcW w:w="210" w:type="pct"/>
            <w:tcBorders>
              <w:top w:val="single" w:sz="4" w:space="0" w:color="auto"/>
              <w:left w:val="dotted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/>
                <w:color w:val="833C0B" w:themeColor="accent2" w:themeShade="80"/>
                <w:szCs w:val="24"/>
              </w:rPr>
              <w:t>22367</w:t>
            </w:r>
          </w:p>
        </w:tc>
        <w:tc>
          <w:tcPr>
            <w:tcW w:w="209" w:type="pct"/>
            <w:tcBorders>
              <w:top w:val="single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jc w:val="center"/>
              <w:rPr>
                <w:rFonts w:eastAsia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/>
                <w:color w:val="833C0B" w:themeColor="accent2" w:themeShade="80"/>
                <w:szCs w:val="24"/>
              </w:rPr>
              <w:t>0/2</w:t>
            </w:r>
          </w:p>
        </w:tc>
        <w:tc>
          <w:tcPr>
            <w:tcW w:w="748" w:type="pct"/>
            <w:tcBorders>
              <w:top w:val="single" w:sz="4" w:space="0" w:color="auto"/>
              <w:right w:val="dotted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 w:hAnsi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/>
                <w:b/>
                <w:bCs/>
                <w:color w:val="833C0B" w:themeColor="accent2" w:themeShade="80"/>
                <w:kern w:val="2"/>
                <w:szCs w:val="24"/>
                <w:highlight w:val="yellow"/>
              </w:rPr>
              <w:t>工程倫理與科技發展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 w:hAnsi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 w:hAnsi="標楷體" w:hint="eastAsia"/>
                <w:color w:val="833C0B" w:themeColor="accent2" w:themeShade="80"/>
                <w:szCs w:val="24"/>
              </w:rPr>
              <w:t>實務專題</w:t>
            </w:r>
            <w:r w:rsidRPr="00047B18">
              <w:rPr>
                <w:rFonts w:eastAsia="標楷體" w:hAnsi="標楷體" w:hint="eastAsia"/>
                <w:color w:val="833C0B" w:themeColor="accent2" w:themeShade="80"/>
                <w:szCs w:val="24"/>
              </w:rPr>
              <w:t>(2)</w:t>
            </w:r>
          </w:p>
        </w:tc>
        <w:tc>
          <w:tcPr>
            <w:tcW w:w="245" w:type="pct"/>
            <w:tcBorders>
              <w:top w:val="single" w:sz="4" w:space="0" w:color="auto"/>
              <w:left w:val="dotted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 w:hAnsi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 w:hAnsi="標楷體" w:hint="eastAsia"/>
                <w:color w:val="833C0B" w:themeColor="accent2" w:themeShade="80"/>
                <w:szCs w:val="24"/>
              </w:rPr>
              <w:t>05103</w:t>
            </w:r>
          </w:p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 w:hAnsi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 w:hAnsi="標楷體" w:hint="eastAsia"/>
                <w:color w:val="833C0B" w:themeColor="accent2" w:themeShade="80"/>
                <w:szCs w:val="24"/>
              </w:rPr>
              <w:t>22368</w:t>
            </w:r>
          </w:p>
        </w:tc>
        <w:tc>
          <w:tcPr>
            <w:tcW w:w="175" w:type="pct"/>
            <w:tcBorders>
              <w:top w:val="single" w:sz="4" w:space="0" w:color="auto"/>
            </w:tcBorders>
          </w:tcPr>
          <w:p w:rsidR="003416C7" w:rsidRPr="00047B18" w:rsidRDefault="003416C7" w:rsidP="003416C7">
            <w:pPr>
              <w:spacing w:line="280" w:lineRule="exact"/>
              <w:jc w:val="center"/>
              <w:rPr>
                <w:rFonts w:eastAsia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 w:hint="eastAsia"/>
                <w:color w:val="833C0B" w:themeColor="accent2" w:themeShade="80"/>
                <w:szCs w:val="24"/>
              </w:rPr>
              <w:t>1/2</w:t>
            </w:r>
          </w:p>
          <w:p w:rsidR="003416C7" w:rsidRPr="00047B18" w:rsidRDefault="003416C7" w:rsidP="003416C7">
            <w:pPr>
              <w:spacing w:line="280" w:lineRule="exact"/>
              <w:jc w:val="center"/>
              <w:rPr>
                <w:rFonts w:eastAsia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/>
                <w:color w:val="833C0B" w:themeColor="accent2" w:themeShade="80"/>
                <w:szCs w:val="24"/>
              </w:rPr>
              <w:t>0</w:t>
            </w:r>
            <w:r w:rsidRPr="00047B18">
              <w:rPr>
                <w:rFonts w:eastAsia="標楷體" w:hint="eastAsia"/>
                <w:color w:val="833C0B" w:themeColor="accent2" w:themeShade="80"/>
                <w:szCs w:val="24"/>
              </w:rPr>
              <w:t>/2</w:t>
            </w: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 w:hAnsi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 w:hAnsi="標楷體" w:hint="eastAsia"/>
                <w:color w:val="833C0B" w:themeColor="accent2" w:themeShade="80"/>
                <w:szCs w:val="24"/>
              </w:rPr>
              <w:t>實務專題</w:t>
            </w:r>
            <w:r w:rsidRPr="00047B18">
              <w:rPr>
                <w:rFonts w:eastAsia="標楷體" w:hAnsi="標楷體" w:hint="eastAsia"/>
                <w:color w:val="833C0B" w:themeColor="accent2" w:themeShade="80"/>
                <w:szCs w:val="24"/>
              </w:rPr>
              <w:t>(3)</w:t>
            </w:r>
          </w:p>
        </w:tc>
        <w:tc>
          <w:tcPr>
            <w:tcW w:w="25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3416C7" w:rsidRPr="00047B18" w:rsidRDefault="003416C7" w:rsidP="003416C7">
            <w:pPr>
              <w:snapToGrid w:val="0"/>
              <w:spacing w:line="280" w:lineRule="exact"/>
              <w:rPr>
                <w:rFonts w:eastAsia="標楷體" w:hAnsi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 w:hAnsi="標楷體" w:hint="eastAsia"/>
                <w:color w:val="833C0B" w:themeColor="accent2" w:themeShade="80"/>
                <w:szCs w:val="24"/>
              </w:rPr>
              <w:t>22444</w:t>
            </w:r>
          </w:p>
        </w:tc>
        <w:tc>
          <w:tcPr>
            <w:tcW w:w="153" w:type="pct"/>
            <w:tcBorders>
              <w:top w:val="single" w:sz="4" w:space="0" w:color="auto"/>
              <w:bottom w:val="single" w:sz="4" w:space="0" w:color="auto"/>
            </w:tcBorders>
          </w:tcPr>
          <w:p w:rsidR="003416C7" w:rsidRPr="00047B18" w:rsidRDefault="003416C7" w:rsidP="003416C7">
            <w:pPr>
              <w:spacing w:line="280" w:lineRule="exact"/>
              <w:jc w:val="center"/>
              <w:rPr>
                <w:rFonts w:eastAsia="標楷體"/>
                <w:color w:val="833C0B" w:themeColor="accent2" w:themeShade="80"/>
                <w:szCs w:val="24"/>
              </w:rPr>
            </w:pPr>
            <w:r w:rsidRPr="00047B18">
              <w:rPr>
                <w:rFonts w:eastAsia="標楷體"/>
                <w:color w:val="833C0B" w:themeColor="accent2" w:themeShade="80"/>
                <w:szCs w:val="24"/>
              </w:rPr>
              <w:t>2</w:t>
            </w:r>
            <w:r w:rsidRPr="00047B18">
              <w:rPr>
                <w:rFonts w:eastAsia="標楷體" w:hint="eastAsia"/>
                <w:color w:val="833C0B" w:themeColor="accent2" w:themeShade="80"/>
                <w:szCs w:val="24"/>
              </w:rPr>
              <w:t>/2</w:t>
            </w:r>
          </w:p>
        </w:tc>
        <w:tc>
          <w:tcPr>
            <w:tcW w:w="607" w:type="pct"/>
            <w:tcBorders>
              <w:top w:val="single" w:sz="4" w:space="0" w:color="auto"/>
              <w:right w:val="dotted" w:sz="4" w:space="0" w:color="auto"/>
            </w:tcBorders>
          </w:tcPr>
          <w:p w:rsidR="003416C7" w:rsidRPr="00047B18" w:rsidRDefault="003416C7" w:rsidP="003416C7">
            <w:pPr>
              <w:spacing w:line="280" w:lineRule="exact"/>
              <w:rPr>
                <w:rFonts w:eastAsia="標楷體" w:hAnsi="標楷體"/>
                <w:color w:val="833C0B" w:themeColor="accent2" w:themeShade="80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dotted" w:sz="4" w:space="0" w:color="auto"/>
            </w:tcBorders>
          </w:tcPr>
          <w:p w:rsidR="003416C7" w:rsidRPr="00047B18" w:rsidRDefault="003416C7" w:rsidP="003416C7">
            <w:pPr>
              <w:spacing w:line="280" w:lineRule="exact"/>
              <w:rPr>
                <w:rFonts w:eastAsia="標楷體" w:hAnsi="標楷體"/>
                <w:color w:val="833C0B" w:themeColor="accent2" w:themeShade="80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</w:tcBorders>
          </w:tcPr>
          <w:p w:rsidR="003416C7" w:rsidRPr="00047B18" w:rsidRDefault="003416C7" w:rsidP="003416C7">
            <w:pPr>
              <w:spacing w:line="280" w:lineRule="exact"/>
              <w:jc w:val="center"/>
              <w:rPr>
                <w:rFonts w:eastAsia="標楷體"/>
                <w:color w:val="833C0B" w:themeColor="accent2" w:themeShade="80"/>
                <w:szCs w:val="24"/>
              </w:rPr>
            </w:pPr>
          </w:p>
        </w:tc>
        <w:tc>
          <w:tcPr>
            <w:tcW w:w="210" w:type="pct"/>
            <w:vMerge/>
          </w:tcPr>
          <w:p w:rsidR="003416C7" w:rsidRPr="009670D3" w:rsidRDefault="003416C7" w:rsidP="003416C7">
            <w:pPr>
              <w:spacing w:line="280" w:lineRule="exact"/>
              <w:jc w:val="right"/>
              <w:rPr>
                <w:rFonts w:eastAsia="標楷體"/>
                <w:szCs w:val="24"/>
              </w:rPr>
            </w:pPr>
          </w:p>
        </w:tc>
      </w:tr>
      <w:tr w:rsidR="009670D3" w:rsidRPr="009670D3" w:rsidTr="00047B18">
        <w:trPr>
          <w:cantSplit/>
          <w:trHeight w:val="1425"/>
        </w:trPr>
        <w:tc>
          <w:tcPr>
            <w:tcW w:w="132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B766FB" w:rsidRPr="009670D3" w:rsidRDefault="00B766FB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B766FB" w:rsidRPr="009670D3" w:rsidRDefault="00B766FB" w:rsidP="003416C7">
            <w:pPr>
              <w:spacing w:line="0" w:lineRule="atLeast"/>
              <w:ind w:left="57" w:right="57"/>
              <w:jc w:val="distribute"/>
              <w:rPr>
                <w:rFonts w:eastAsia="標楷體" w:hAnsi="標楷體"/>
                <w:szCs w:val="24"/>
              </w:rPr>
            </w:pPr>
            <w:r w:rsidRPr="009670D3">
              <w:rPr>
                <w:rFonts w:eastAsia="標楷體" w:hAnsi="標楷體" w:hint="eastAsia"/>
                <w:szCs w:val="24"/>
              </w:rPr>
              <w:t>系定</w:t>
            </w:r>
          </w:p>
        </w:tc>
        <w:tc>
          <w:tcPr>
            <w:tcW w:w="766" w:type="pct"/>
            <w:tcBorders>
              <w:top w:val="single" w:sz="4" w:space="0" w:color="auto"/>
              <w:right w:val="dotted" w:sz="4" w:space="0" w:color="auto"/>
            </w:tcBorders>
          </w:tcPr>
          <w:p w:rsidR="00B766FB" w:rsidRPr="009670D3" w:rsidRDefault="00B766FB" w:rsidP="003416C7">
            <w:pPr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可程式控制原理應用</w:t>
            </w:r>
            <w:r w:rsidRPr="009670D3">
              <w:rPr>
                <w:rFonts w:eastAsia="標楷體" w:hint="eastAsia"/>
                <w:szCs w:val="24"/>
              </w:rPr>
              <w:t>與實習</w:t>
            </w:r>
          </w:p>
        </w:tc>
        <w:tc>
          <w:tcPr>
            <w:tcW w:w="210" w:type="pct"/>
            <w:tcBorders>
              <w:top w:val="single" w:sz="4" w:space="0" w:color="auto"/>
              <w:left w:val="dotted" w:sz="4" w:space="0" w:color="auto"/>
            </w:tcBorders>
          </w:tcPr>
          <w:p w:rsidR="00B766FB" w:rsidRPr="009670D3" w:rsidRDefault="00B766FB" w:rsidP="003416C7">
            <w:pPr>
              <w:snapToGrid w:val="0"/>
              <w:spacing w:line="280" w:lineRule="exact"/>
              <w:rPr>
                <w:rFonts w:eastAsia="標楷體" w:hAnsi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23037</w:t>
            </w:r>
          </w:p>
        </w:tc>
        <w:tc>
          <w:tcPr>
            <w:tcW w:w="209" w:type="pct"/>
            <w:tcBorders>
              <w:top w:val="single" w:sz="4" w:space="0" w:color="auto"/>
            </w:tcBorders>
          </w:tcPr>
          <w:p w:rsidR="00B766FB" w:rsidRPr="009670D3" w:rsidRDefault="00B766FB" w:rsidP="003416C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3/4</w:t>
            </w:r>
          </w:p>
        </w:tc>
        <w:tc>
          <w:tcPr>
            <w:tcW w:w="748" w:type="pct"/>
            <w:tcBorders>
              <w:top w:val="single" w:sz="4" w:space="0" w:color="auto"/>
              <w:right w:val="dotted" w:sz="4" w:space="0" w:color="auto"/>
            </w:tcBorders>
          </w:tcPr>
          <w:p w:rsidR="00B766FB" w:rsidRPr="009670D3" w:rsidRDefault="00B766FB" w:rsidP="003416C7">
            <w:pPr>
              <w:snapToGrid w:val="0"/>
              <w:spacing w:line="280" w:lineRule="exact"/>
              <w:rPr>
                <w:rFonts w:eastAsia="標楷體" w:hAnsi="標楷體"/>
                <w:szCs w:val="24"/>
              </w:rPr>
            </w:pPr>
            <w:r w:rsidRPr="009670D3">
              <w:rPr>
                <w:rFonts w:eastAsia="標楷體" w:hAnsi="標楷體" w:hint="eastAsia"/>
                <w:szCs w:val="24"/>
              </w:rPr>
              <w:t>機電整合與實習</w:t>
            </w:r>
          </w:p>
        </w:tc>
        <w:tc>
          <w:tcPr>
            <w:tcW w:w="245" w:type="pct"/>
            <w:tcBorders>
              <w:top w:val="single" w:sz="4" w:space="0" w:color="auto"/>
              <w:left w:val="dotted" w:sz="4" w:space="0" w:color="auto"/>
            </w:tcBorders>
          </w:tcPr>
          <w:p w:rsidR="00B766FB" w:rsidRPr="009670D3" w:rsidRDefault="00B766FB" w:rsidP="003416C7">
            <w:pPr>
              <w:snapToGrid w:val="0"/>
              <w:spacing w:line="280" w:lineRule="exact"/>
              <w:rPr>
                <w:rFonts w:eastAsia="標楷體" w:hAnsi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22452</w:t>
            </w:r>
          </w:p>
        </w:tc>
        <w:tc>
          <w:tcPr>
            <w:tcW w:w="175" w:type="pct"/>
            <w:tcBorders>
              <w:top w:val="single" w:sz="4" w:space="0" w:color="auto"/>
            </w:tcBorders>
          </w:tcPr>
          <w:p w:rsidR="00B766FB" w:rsidRPr="009670D3" w:rsidRDefault="00B766FB" w:rsidP="003416C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3/4</w:t>
            </w:r>
          </w:p>
        </w:tc>
        <w:tc>
          <w:tcPr>
            <w:tcW w:w="771" w:type="pct"/>
            <w:tcBorders>
              <w:top w:val="single" w:sz="4" w:space="0" w:color="auto"/>
              <w:right w:val="dotted" w:sz="4" w:space="0" w:color="auto"/>
            </w:tcBorders>
          </w:tcPr>
          <w:p w:rsidR="00B766FB" w:rsidRPr="009670D3" w:rsidRDefault="00B766FB" w:rsidP="003416C7">
            <w:pPr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生物產業機械與實習</w:t>
            </w:r>
          </w:p>
        </w:tc>
        <w:tc>
          <w:tcPr>
            <w:tcW w:w="251" w:type="pct"/>
            <w:tcBorders>
              <w:top w:val="single" w:sz="4" w:space="0" w:color="auto"/>
              <w:left w:val="dotted" w:sz="4" w:space="0" w:color="auto"/>
            </w:tcBorders>
          </w:tcPr>
          <w:p w:rsidR="00B766FB" w:rsidRPr="009670D3" w:rsidRDefault="00F74EE4" w:rsidP="003416C7">
            <w:pPr>
              <w:spacing w:line="280" w:lineRule="exact"/>
              <w:rPr>
                <w:rFonts w:eastAsia="標楷體" w:hAnsi="標楷體"/>
                <w:szCs w:val="24"/>
              </w:rPr>
            </w:pPr>
            <w:r w:rsidRPr="00F74EE4">
              <w:rPr>
                <w:rFonts w:eastAsia="標楷體" w:hAnsi="標楷體"/>
                <w:szCs w:val="24"/>
              </w:rPr>
              <w:t>23591</w:t>
            </w:r>
          </w:p>
        </w:tc>
        <w:tc>
          <w:tcPr>
            <w:tcW w:w="153" w:type="pct"/>
            <w:tcBorders>
              <w:top w:val="single" w:sz="4" w:space="0" w:color="auto"/>
            </w:tcBorders>
          </w:tcPr>
          <w:p w:rsidR="00B766FB" w:rsidRPr="009670D3" w:rsidRDefault="00B766FB" w:rsidP="003416C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</w:t>
            </w:r>
            <w:r w:rsidRPr="009670D3">
              <w:rPr>
                <w:rFonts w:eastAsia="標楷體" w:hint="eastAsia"/>
                <w:szCs w:val="24"/>
              </w:rPr>
              <w:t>4</w:t>
            </w:r>
          </w:p>
        </w:tc>
        <w:tc>
          <w:tcPr>
            <w:tcW w:w="607" w:type="pct"/>
            <w:tcBorders>
              <w:top w:val="single" w:sz="4" w:space="0" w:color="auto"/>
              <w:right w:val="dotted" w:sz="4" w:space="0" w:color="auto"/>
            </w:tcBorders>
          </w:tcPr>
          <w:p w:rsidR="00B766FB" w:rsidRPr="009670D3" w:rsidRDefault="00B766FB" w:rsidP="003416C7">
            <w:pPr>
              <w:spacing w:line="280" w:lineRule="exact"/>
              <w:rPr>
                <w:rFonts w:eastAsia="標楷體" w:hAnsi="標楷體"/>
                <w:szCs w:val="24"/>
              </w:rPr>
            </w:pPr>
            <w:r w:rsidRPr="009670D3">
              <w:rPr>
                <w:rFonts w:eastAsia="標楷體" w:hAnsi="標楷體" w:hint="eastAsia"/>
                <w:szCs w:val="24"/>
              </w:rPr>
              <w:t>校外實習</w:t>
            </w:r>
          </w:p>
        </w:tc>
        <w:tc>
          <w:tcPr>
            <w:tcW w:w="206" w:type="pct"/>
            <w:tcBorders>
              <w:top w:val="single" w:sz="4" w:space="0" w:color="auto"/>
              <w:left w:val="dotted" w:sz="4" w:space="0" w:color="auto"/>
            </w:tcBorders>
          </w:tcPr>
          <w:p w:rsidR="00B766FB" w:rsidRPr="009670D3" w:rsidRDefault="00C31BDE" w:rsidP="003416C7">
            <w:pPr>
              <w:spacing w:line="280" w:lineRule="exact"/>
              <w:rPr>
                <w:rFonts w:eastAsia="標楷體" w:hAnsi="標楷體"/>
                <w:szCs w:val="24"/>
              </w:rPr>
            </w:pPr>
            <w:r w:rsidRPr="00C31BDE">
              <w:rPr>
                <w:rFonts w:eastAsia="標楷體" w:hAnsi="標楷體"/>
                <w:szCs w:val="24"/>
              </w:rPr>
              <w:t>20584</w:t>
            </w:r>
          </w:p>
        </w:tc>
        <w:tc>
          <w:tcPr>
            <w:tcW w:w="185" w:type="pct"/>
            <w:tcBorders>
              <w:top w:val="single" w:sz="4" w:space="0" w:color="auto"/>
            </w:tcBorders>
          </w:tcPr>
          <w:p w:rsidR="00B766FB" w:rsidRPr="009670D3" w:rsidRDefault="00B766FB" w:rsidP="003416C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9/18</w:t>
            </w:r>
          </w:p>
        </w:tc>
        <w:tc>
          <w:tcPr>
            <w:tcW w:w="210" w:type="pct"/>
            <w:vMerge/>
          </w:tcPr>
          <w:p w:rsidR="00B766FB" w:rsidRPr="009670D3" w:rsidRDefault="00B766FB" w:rsidP="003416C7">
            <w:pPr>
              <w:spacing w:line="280" w:lineRule="exact"/>
              <w:jc w:val="right"/>
              <w:rPr>
                <w:rFonts w:eastAsia="標楷體"/>
                <w:szCs w:val="24"/>
              </w:rPr>
            </w:pPr>
          </w:p>
        </w:tc>
      </w:tr>
      <w:tr w:rsidR="009670D3" w:rsidRPr="009670D3" w:rsidTr="00047B18">
        <w:trPr>
          <w:cantSplit/>
          <w:trHeight w:val="544"/>
        </w:trPr>
        <w:tc>
          <w:tcPr>
            <w:tcW w:w="264" w:type="pct"/>
            <w:gridSpan w:val="2"/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小計</w:t>
            </w:r>
          </w:p>
        </w:tc>
        <w:tc>
          <w:tcPr>
            <w:tcW w:w="766" w:type="pct"/>
            <w:tcBorders>
              <w:righ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10" w:type="pct"/>
            <w:tcBorders>
              <w:lef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09" w:type="pct"/>
            <w:vAlign w:val="center"/>
          </w:tcPr>
          <w:p w:rsidR="003416C7" w:rsidRPr="009670D3" w:rsidRDefault="003416C7" w:rsidP="003416C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5/8</w:t>
            </w:r>
          </w:p>
        </w:tc>
        <w:tc>
          <w:tcPr>
            <w:tcW w:w="748" w:type="pct"/>
            <w:tcBorders>
              <w:righ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45" w:type="pct"/>
            <w:tcBorders>
              <w:lef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75" w:type="pct"/>
            <w:vAlign w:val="center"/>
          </w:tcPr>
          <w:p w:rsidR="003416C7" w:rsidRPr="009670D3" w:rsidRDefault="003416C7" w:rsidP="003416C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6/10</w:t>
            </w:r>
          </w:p>
        </w:tc>
        <w:tc>
          <w:tcPr>
            <w:tcW w:w="771" w:type="pct"/>
            <w:tcBorders>
              <w:righ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51" w:type="pct"/>
            <w:tcBorders>
              <w:lef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53" w:type="pct"/>
            <w:vAlign w:val="center"/>
          </w:tcPr>
          <w:p w:rsidR="003416C7" w:rsidRPr="009670D3" w:rsidRDefault="003416C7" w:rsidP="003416C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5/6</w:t>
            </w:r>
          </w:p>
        </w:tc>
        <w:tc>
          <w:tcPr>
            <w:tcW w:w="607" w:type="pct"/>
            <w:tcBorders>
              <w:righ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06" w:type="pct"/>
            <w:tcBorders>
              <w:lef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3416C7" w:rsidRPr="009670D3" w:rsidRDefault="003416C7" w:rsidP="00D0737C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9/18</w:t>
            </w:r>
          </w:p>
        </w:tc>
        <w:tc>
          <w:tcPr>
            <w:tcW w:w="210" w:type="pct"/>
            <w:vAlign w:val="center"/>
          </w:tcPr>
          <w:p w:rsidR="00154A06" w:rsidRPr="009670D3" w:rsidRDefault="000112C2" w:rsidP="00EC1E4D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9</w:t>
            </w:r>
            <w:r w:rsidR="00EC1E4D">
              <w:rPr>
                <w:rFonts w:eastAsia="標楷體" w:hint="eastAsia"/>
                <w:szCs w:val="24"/>
              </w:rPr>
              <w:t>3</w:t>
            </w:r>
          </w:p>
        </w:tc>
      </w:tr>
      <w:tr w:rsidR="009670D3" w:rsidRPr="009670D3" w:rsidTr="00047B18">
        <w:trPr>
          <w:cantSplit/>
          <w:trHeight w:val="2391"/>
        </w:trPr>
        <w:tc>
          <w:tcPr>
            <w:tcW w:w="132" w:type="pct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840D50" w:rsidRPr="009670D3" w:rsidRDefault="00840D50" w:rsidP="00840D50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選修</w:t>
            </w:r>
          </w:p>
        </w:tc>
        <w:tc>
          <w:tcPr>
            <w:tcW w:w="132" w:type="pct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40D50" w:rsidRPr="009670D3" w:rsidRDefault="00840D50" w:rsidP="00840D50">
            <w:pPr>
              <w:spacing w:line="0" w:lineRule="atLeast"/>
              <w:ind w:left="113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動力與機械</w:t>
            </w:r>
          </w:p>
        </w:tc>
        <w:tc>
          <w:tcPr>
            <w:tcW w:w="766" w:type="pct"/>
            <w:tcBorders>
              <w:bottom w:val="single" w:sz="4" w:space="0" w:color="auto"/>
              <w:right w:val="dotted" w:sz="4" w:space="0" w:color="auto"/>
            </w:tcBorders>
          </w:tcPr>
          <w:p w:rsidR="00840D50" w:rsidRPr="009670D3" w:rsidRDefault="00840D50" w:rsidP="00840D50">
            <w:pPr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生物程序工程</w:t>
            </w:r>
          </w:p>
          <w:p w:rsidR="00840D50" w:rsidRPr="009670D3" w:rsidRDefault="00840D50" w:rsidP="00840D50">
            <w:pPr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機械設計</w:t>
            </w:r>
          </w:p>
          <w:p w:rsidR="00840D50" w:rsidRPr="009670D3" w:rsidRDefault="00840D50" w:rsidP="00840D50">
            <w:pPr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實驗設計與方法</w:t>
            </w:r>
          </w:p>
        </w:tc>
        <w:tc>
          <w:tcPr>
            <w:tcW w:w="210" w:type="pct"/>
            <w:tcBorders>
              <w:left w:val="dotted" w:sz="4" w:space="0" w:color="auto"/>
              <w:bottom w:val="single" w:sz="4" w:space="0" w:color="auto"/>
            </w:tcBorders>
          </w:tcPr>
          <w:p w:rsidR="00047B18" w:rsidRPr="00047B18" w:rsidRDefault="00047B18" w:rsidP="00047B18">
            <w:pPr>
              <w:spacing w:line="280" w:lineRule="exact"/>
              <w:rPr>
                <w:rFonts w:eastAsia="標楷體"/>
                <w:szCs w:val="24"/>
              </w:rPr>
            </w:pPr>
            <w:r w:rsidRPr="00047B18">
              <w:rPr>
                <w:rFonts w:eastAsia="標楷體"/>
                <w:szCs w:val="24"/>
              </w:rPr>
              <w:t>40140</w:t>
            </w:r>
          </w:p>
          <w:p w:rsidR="00047B18" w:rsidRPr="00047B18" w:rsidRDefault="00047B18" w:rsidP="00047B18">
            <w:pPr>
              <w:spacing w:line="280" w:lineRule="exact"/>
              <w:rPr>
                <w:rFonts w:eastAsia="標楷體"/>
                <w:szCs w:val="24"/>
              </w:rPr>
            </w:pPr>
            <w:r w:rsidRPr="00047B18">
              <w:rPr>
                <w:rFonts w:eastAsia="標楷體"/>
                <w:szCs w:val="24"/>
              </w:rPr>
              <w:t>21132</w:t>
            </w:r>
          </w:p>
          <w:p w:rsidR="00840D50" w:rsidRPr="009670D3" w:rsidRDefault="00047B18" w:rsidP="00047B18">
            <w:pPr>
              <w:spacing w:line="280" w:lineRule="exact"/>
              <w:rPr>
                <w:rFonts w:eastAsia="標楷體"/>
                <w:szCs w:val="24"/>
              </w:rPr>
            </w:pPr>
            <w:r w:rsidRPr="00047B18">
              <w:rPr>
                <w:rFonts w:eastAsia="標楷體"/>
                <w:szCs w:val="24"/>
              </w:rPr>
              <w:t>21044</w:t>
            </w:r>
          </w:p>
        </w:tc>
        <w:tc>
          <w:tcPr>
            <w:tcW w:w="209" w:type="pct"/>
            <w:tcBorders>
              <w:bottom w:val="single" w:sz="4" w:space="0" w:color="auto"/>
            </w:tcBorders>
          </w:tcPr>
          <w:p w:rsidR="00840D50" w:rsidRPr="009670D3" w:rsidRDefault="00840D50" w:rsidP="00840D5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</w:t>
            </w:r>
            <w:r w:rsidRPr="009670D3">
              <w:rPr>
                <w:rFonts w:eastAsia="標楷體" w:hint="eastAsia"/>
                <w:szCs w:val="24"/>
              </w:rPr>
              <w:t>/3</w:t>
            </w:r>
          </w:p>
          <w:p w:rsidR="00840D50" w:rsidRPr="009670D3" w:rsidRDefault="00840D50" w:rsidP="00840D5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</w:t>
            </w:r>
            <w:r w:rsidRPr="009670D3">
              <w:rPr>
                <w:rFonts w:eastAsia="標楷體" w:hint="eastAsia"/>
                <w:szCs w:val="24"/>
              </w:rPr>
              <w:t>/3</w:t>
            </w:r>
          </w:p>
          <w:p w:rsidR="00840D50" w:rsidRPr="009670D3" w:rsidRDefault="00840D50" w:rsidP="00840D5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3/4</w:t>
            </w:r>
          </w:p>
        </w:tc>
        <w:tc>
          <w:tcPr>
            <w:tcW w:w="748" w:type="pct"/>
            <w:tcBorders>
              <w:bottom w:val="single" w:sz="4" w:space="0" w:color="auto"/>
              <w:right w:val="dotted" w:sz="4" w:space="0" w:color="auto"/>
            </w:tcBorders>
          </w:tcPr>
          <w:p w:rsidR="00840D50" w:rsidRPr="009670D3" w:rsidRDefault="00840D50" w:rsidP="00840D50">
            <w:pPr>
              <w:spacing w:line="280" w:lineRule="exact"/>
              <w:rPr>
                <w:rFonts w:eastAsia="標楷體"/>
                <w:szCs w:val="24"/>
              </w:rPr>
            </w:pPr>
            <w:proofErr w:type="gramStart"/>
            <w:r w:rsidRPr="009670D3">
              <w:rPr>
                <w:rFonts w:eastAsia="標楷體" w:hint="eastAsia"/>
                <w:szCs w:val="24"/>
              </w:rPr>
              <w:t>熱傳工程</w:t>
            </w:r>
            <w:proofErr w:type="gramEnd"/>
          </w:p>
          <w:p w:rsidR="00840D50" w:rsidRPr="009670D3" w:rsidRDefault="00840D50" w:rsidP="00840D50">
            <w:pPr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機械製造程序</w:t>
            </w:r>
          </w:p>
          <w:p w:rsidR="00840D50" w:rsidRPr="009670D3" w:rsidRDefault="00840D50" w:rsidP="00840D50">
            <w:pPr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資源循環技術</w:t>
            </w:r>
            <w:r w:rsidR="00765DE3" w:rsidRPr="009670D3">
              <w:rPr>
                <w:rFonts w:eastAsia="標楷體" w:hint="eastAsia"/>
                <w:szCs w:val="24"/>
              </w:rPr>
              <w:t>與應用</w:t>
            </w:r>
          </w:p>
        </w:tc>
        <w:tc>
          <w:tcPr>
            <w:tcW w:w="245" w:type="pct"/>
            <w:tcBorders>
              <w:left w:val="dotted" w:sz="4" w:space="0" w:color="auto"/>
              <w:bottom w:val="single" w:sz="4" w:space="0" w:color="auto"/>
            </w:tcBorders>
          </w:tcPr>
          <w:p w:rsidR="00047B18" w:rsidRPr="00047B18" w:rsidRDefault="00047B18" w:rsidP="00047B18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047B18">
              <w:rPr>
                <w:rFonts w:eastAsia="標楷體"/>
                <w:szCs w:val="24"/>
              </w:rPr>
              <w:t>21107</w:t>
            </w:r>
          </w:p>
          <w:p w:rsidR="00047B18" w:rsidRPr="00047B18" w:rsidRDefault="00047B18" w:rsidP="00047B18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047B18">
              <w:rPr>
                <w:rFonts w:eastAsia="標楷體"/>
                <w:szCs w:val="24"/>
              </w:rPr>
              <w:t>21135</w:t>
            </w:r>
          </w:p>
          <w:p w:rsidR="00840D50" w:rsidRPr="009670D3" w:rsidRDefault="00047B18" w:rsidP="00047B18">
            <w:pPr>
              <w:snapToGrid w:val="0"/>
              <w:spacing w:line="280" w:lineRule="exact"/>
              <w:rPr>
                <w:rFonts w:eastAsia="標楷體"/>
                <w:b/>
                <w:szCs w:val="24"/>
              </w:rPr>
            </w:pPr>
            <w:r w:rsidRPr="00047B18">
              <w:rPr>
                <w:rFonts w:eastAsia="標楷體"/>
                <w:szCs w:val="24"/>
              </w:rPr>
              <w:t>23168</w:t>
            </w:r>
          </w:p>
        </w:tc>
        <w:tc>
          <w:tcPr>
            <w:tcW w:w="175" w:type="pct"/>
            <w:tcBorders>
              <w:bottom w:val="single" w:sz="4" w:space="0" w:color="auto"/>
            </w:tcBorders>
          </w:tcPr>
          <w:p w:rsidR="00840D50" w:rsidRPr="009670D3" w:rsidRDefault="00840D50" w:rsidP="00840D5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3/3</w:t>
            </w:r>
          </w:p>
          <w:p w:rsidR="00840D50" w:rsidRPr="009670D3" w:rsidRDefault="00840D50" w:rsidP="00840D5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3/3</w:t>
            </w:r>
          </w:p>
          <w:p w:rsidR="00840D50" w:rsidRPr="009670D3" w:rsidRDefault="00840D50" w:rsidP="00840D5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3/4</w:t>
            </w:r>
          </w:p>
        </w:tc>
        <w:tc>
          <w:tcPr>
            <w:tcW w:w="771" w:type="pct"/>
            <w:tcBorders>
              <w:bottom w:val="single" w:sz="4" w:space="0" w:color="auto"/>
              <w:right w:val="dotted" w:sz="4" w:space="0" w:color="auto"/>
            </w:tcBorders>
          </w:tcPr>
          <w:p w:rsidR="00840D50" w:rsidRPr="009670D3" w:rsidRDefault="00840D50" w:rsidP="00840D50">
            <w:pPr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創意設計與實習</w:t>
            </w:r>
          </w:p>
          <w:p w:rsidR="00840D50" w:rsidRPr="009670D3" w:rsidRDefault="00840D50" w:rsidP="00840D50">
            <w:pPr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生</w:t>
            </w:r>
            <w:proofErr w:type="gramStart"/>
            <w:r w:rsidRPr="009670D3">
              <w:rPr>
                <w:rFonts w:eastAsia="標楷體" w:hint="eastAsia"/>
                <w:szCs w:val="24"/>
              </w:rPr>
              <w:t>醫</w:t>
            </w:r>
            <w:proofErr w:type="gramEnd"/>
            <w:r w:rsidRPr="009670D3">
              <w:rPr>
                <w:rFonts w:eastAsia="標楷體" w:hint="eastAsia"/>
                <w:szCs w:val="24"/>
              </w:rPr>
              <w:t>材料</w:t>
            </w:r>
          </w:p>
          <w:p w:rsidR="00840D50" w:rsidRPr="009670D3" w:rsidRDefault="00840D50" w:rsidP="00840D50">
            <w:pPr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農產加工工程</w:t>
            </w:r>
          </w:p>
          <w:p w:rsidR="00840D50" w:rsidRPr="009670D3" w:rsidRDefault="00840D50" w:rsidP="00840D50">
            <w:pPr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生物環境控制</w:t>
            </w:r>
            <w:r w:rsidR="002D2173" w:rsidRPr="009670D3">
              <w:rPr>
                <w:rFonts w:eastAsia="標楷體" w:hint="eastAsia"/>
                <w:szCs w:val="24"/>
              </w:rPr>
              <w:t>工程</w:t>
            </w:r>
            <w:r w:rsidRPr="009670D3">
              <w:rPr>
                <w:rFonts w:eastAsia="標楷體" w:hint="eastAsia"/>
                <w:szCs w:val="24"/>
              </w:rPr>
              <w:t>與實習</w:t>
            </w:r>
          </w:p>
        </w:tc>
        <w:tc>
          <w:tcPr>
            <w:tcW w:w="251" w:type="pct"/>
            <w:tcBorders>
              <w:left w:val="dotted" w:sz="4" w:space="0" w:color="auto"/>
              <w:bottom w:val="single" w:sz="4" w:space="0" w:color="auto"/>
            </w:tcBorders>
          </w:tcPr>
          <w:p w:rsidR="00F74EE4" w:rsidRPr="00F74EE4" w:rsidRDefault="00F74EE4" w:rsidP="00F74EE4">
            <w:pPr>
              <w:spacing w:line="280" w:lineRule="exact"/>
              <w:rPr>
                <w:rFonts w:eastAsia="標楷體"/>
                <w:szCs w:val="24"/>
              </w:rPr>
            </w:pPr>
            <w:r w:rsidRPr="00F74EE4">
              <w:rPr>
                <w:rFonts w:eastAsia="標楷體"/>
                <w:szCs w:val="24"/>
              </w:rPr>
              <w:t>23169</w:t>
            </w:r>
          </w:p>
          <w:p w:rsidR="00F74EE4" w:rsidRPr="00F74EE4" w:rsidRDefault="00F74EE4" w:rsidP="00F74EE4">
            <w:pPr>
              <w:spacing w:line="280" w:lineRule="exact"/>
              <w:rPr>
                <w:rFonts w:eastAsia="標楷體"/>
                <w:szCs w:val="24"/>
              </w:rPr>
            </w:pPr>
            <w:r w:rsidRPr="00F74EE4">
              <w:rPr>
                <w:rFonts w:eastAsia="標楷體"/>
                <w:szCs w:val="24"/>
              </w:rPr>
              <w:t>21880</w:t>
            </w:r>
          </w:p>
          <w:p w:rsidR="00F74EE4" w:rsidRPr="00F74EE4" w:rsidRDefault="00F74EE4" w:rsidP="00F74EE4">
            <w:pPr>
              <w:spacing w:line="280" w:lineRule="exact"/>
              <w:rPr>
                <w:rFonts w:eastAsia="標楷體"/>
                <w:szCs w:val="24"/>
              </w:rPr>
            </w:pPr>
            <w:r w:rsidRPr="00F74EE4">
              <w:rPr>
                <w:rFonts w:eastAsia="標楷體"/>
                <w:szCs w:val="24"/>
              </w:rPr>
              <w:t>22723</w:t>
            </w:r>
          </w:p>
          <w:p w:rsidR="00840D50" w:rsidRPr="009670D3" w:rsidRDefault="00F74EE4" w:rsidP="00F74EE4">
            <w:pPr>
              <w:spacing w:line="280" w:lineRule="exact"/>
              <w:rPr>
                <w:rFonts w:eastAsia="標楷體"/>
                <w:szCs w:val="24"/>
              </w:rPr>
            </w:pPr>
            <w:r w:rsidRPr="00F74EE4">
              <w:rPr>
                <w:rFonts w:eastAsia="標楷體"/>
                <w:szCs w:val="24"/>
              </w:rPr>
              <w:t>22448</w:t>
            </w:r>
          </w:p>
        </w:tc>
        <w:tc>
          <w:tcPr>
            <w:tcW w:w="153" w:type="pct"/>
            <w:tcBorders>
              <w:bottom w:val="single" w:sz="4" w:space="0" w:color="auto"/>
            </w:tcBorders>
          </w:tcPr>
          <w:p w:rsidR="00840D50" w:rsidRPr="009670D3" w:rsidRDefault="00840D50" w:rsidP="00840D50">
            <w:pPr>
              <w:spacing w:line="280" w:lineRule="exact"/>
              <w:jc w:val="center"/>
              <w:rPr>
                <w:rFonts w:eastAsia="標楷體" w:hAnsi="標楷體"/>
                <w:szCs w:val="24"/>
              </w:rPr>
            </w:pPr>
            <w:r w:rsidRPr="009670D3">
              <w:rPr>
                <w:rFonts w:eastAsia="標楷體" w:hAnsi="標楷體" w:hint="eastAsia"/>
                <w:szCs w:val="24"/>
              </w:rPr>
              <w:t>3/4</w:t>
            </w:r>
          </w:p>
          <w:p w:rsidR="00840D50" w:rsidRPr="009670D3" w:rsidRDefault="00840D50" w:rsidP="00840D50">
            <w:pPr>
              <w:spacing w:line="280" w:lineRule="exact"/>
              <w:jc w:val="center"/>
              <w:rPr>
                <w:rFonts w:eastAsia="標楷體" w:hAnsi="標楷體"/>
                <w:szCs w:val="24"/>
              </w:rPr>
            </w:pPr>
            <w:r w:rsidRPr="009670D3">
              <w:rPr>
                <w:rFonts w:eastAsia="標楷體" w:hAnsi="標楷體" w:hint="eastAsia"/>
                <w:szCs w:val="24"/>
              </w:rPr>
              <w:t>3/3</w:t>
            </w:r>
          </w:p>
          <w:p w:rsidR="00840D50" w:rsidRPr="009670D3" w:rsidRDefault="00840D50" w:rsidP="00840D50">
            <w:pPr>
              <w:spacing w:line="280" w:lineRule="exact"/>
              <w:jc w:val="center"/>
              <w:rPr>
                <w:rFonts w:eastAsia="標楷體" w:hAnsi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3/3</w:t>
            </w:r>
          </w:p>
          <w:p w:rsidR="00840D50" w:rsidRPr="009670D3" w:rsidRDefault="00840D50" w:rsidP="00840D50">
            <w:pPr>
              <w:spacing w:line="280" w:lineRule="exact"/>
              <w:jc w:val="center"/>
              <w:rPr>
                <w:rFonts w:eastAsia="標楷體" w:hAnsi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3/4</w:t>
            </w:r>
          </w:p>
        </w:tc>
        <w:tc>
          <w:tcPr>
            <w:tcW w:w="607" w:type="pct"/>
            <w:tcBorders>
              <w:bottom w:val="single" w:sz="4" w:space="0" w:color="auto"/>
              <w:right w:val="dotted" w:sz="4" w:space="0" w:color="auto"/>
            </w:tcBorders>
          </w:tcPr>
          <w:p w:rsidR="00840D50" w:rsidRPr="009670D3" w:rsidRDefault="00840D50" w:rsidP="00840D50">
            <w:pPr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生物熱流系統與應用</w:t>
            </w:r>
          </w:p>
          <w:p w:rsidR="00840D50" w:rsidRPr="009670D3" w:rsidRDefault="00840D50" w:rsidP="00840D50">
            <w:pPr>
              <w:spacing w:line="280" w:lineRule="exact"/>
              <w:rPr>
                <w:rFonts w:eastAsia="標楷體"/>
                <w:sz w:val="22"/>
                <w:szCs w:val="24"/>
              </w:rPr>
            </w:pPr>
            <w:r w:rsidRPr="009670D3">
              <w:rPr>
                <w:rFonts w:eastAsia="標楷體" w:hint="eastAsia"/>
                <w:sz w:val="22"/>
                <w:szCs w:val="24"/>
              </w:rPr>
              <w:t>無人載具應用農業實作</w:t>
            </w:r>
          </w:p>
          <w:p w:rsidR="00840D50" w:rsidRPr="009670D3" w:rsidRDefault="00840D50" w:rsidP="00840D50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06" w:type="pct"/>
            <w:tcBorders>
              <w:left w:val="dotted" w:sz="4" w:space="0" w:color="auto"/>
              <w:bottom w:val="single" w:sz="4" w:space="0" w:color="auto"/>
            </w:tcBorders>
          </w:tcPr>
          <w:p w:rsidR="00C31BDE" w:rsidRPr="00C31BDE" w:rsidRDefault="00C31BDE" w:rsidP="00C31BDE">
            <w:pPr>
              <w:spacing w:line="280" w:lineRule="exact"/>
              <w:rPr>
                <w:rFonts w:eastAsia="標楷體"/>
                <w:szCs w:val="24"/>
              </w:rPr>
            </w:pPr>
            <w:r w:rsidRPr="00C31BDE">
              <w:rPr>
                <w:rFonts w:eastAsia="標楷體"/>
                <w:szCs w:val="24"/>
              </w:rPr>
              <w:t>23593</w:t>
            </w:r>
          </w:p>
          <w:p w:rsidR="00840D50" w:rsidRPr="009670D3" w:rsidRDefault="00C31BDE" w:rsidP="00C31BDE">
            <w:pPr>
              <w:spacing w:line="280" w:lineRule="exact"/>
              <w:rPr>
                <w:rFonts w:eastAsia="標楷體"/>
                <w:szCs w:val="24"/>
              </w:rPr>
            </w:pPr>
            <w:r w:rsidRPr="00C31BDE">
              <w:rPr>
                <w:rFonts w:eastAsia="標楷體"/>
                <w:szCs w:val="24"/>
              </w:rPr>
              <w:t>22848</w:t>
            </w:r>
          </w:p>
        </w:tc>
        <w:tc>
          <w:tcPr>
            <w:tcW w:w="185" w:type="pct"/>
            <w:tcBorders>
              <w:bottom w:val="single" w:sz="4" w:space="0" w:color="auto"/>
            </w:tcBorders>
          </w:tcPr>
          <w:p w:rsidR="00840D50" w:rsidRPr="009670D3" w:rsidRDefault="00840D50" w:rsidP="00840D5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3/4</w:t>
            </w:r>
          </w:p>
          <w:p w:rsidR="00840D50" w:rsidRPr="009670D3" w:rsidRDefault="00840D50" w:rsidP="00840D5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3/4</w:t>
            </w:r>
          </w:p>
          <w:p w:rsidR="00840D50" w:rsidRPr="009670D3" w:rsidRDefault="00840D50" w:rsidP="00840D5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:rsidR="00840D50" w:rsidRPr="009670D3" w:rsidRDefault="00840D50" w:rsidP="00840D50">
            <w:pPr>
              <w:spacing w:line="280" w:lineRule="exact"/>
              <w:ind w:right="480"/>
              <w:jc w:val="center"/>
              <w:rPr>
                <w:rFonts w:eastAsia="標楷體"/>
                <w:szCs w:val="24"/>
              </w:rPr>
            </w:pPr>
          </w:p>
        </w:tc>
      </w:tr>
      <w:tr w:rsidR="009670D3" w:rsidRPr="009670D3" w:rsidTr="00047B18">
        <w:trPr>
          <w:cantSplit/>
          <w:trHeight w:val="2391"/>
        </w:trPr>
        <w:tc>
          <w:tcPr>
            <w:tcW w:w="132" w:type="pct"/>
            <w:vMerge/>
            <w:tcBorders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840D50" w:rsidRPr="009670D3" w:rsidRDefault="00840D50" w:rsidP="00840D50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textDirection w:val="tbRlV"/>
            <w:vAlign w:val="center"/>
          </w:tcPr>
          <w:p w:rsidR="00840D50" w:rsidRPr="009670D3" w:rsidRDefault="00840D50" w:rsidP="00840D50">
            <w:pPr>
              <w:spacing w:line="0" w:lineRule="atLeast"/>
              <w:ind w:left="113" w:right="57"/>
              <w:jc w:val="distribute"/>
              <w:rPr>
                <w:rFonts w:eastAsia="標楷體"/>
                <w:szCs w:val="24"/>
              </w:rPr>
            </w:pPr>
            <w:proofErr w:type="gramStart"/>
            <w:r w:rsidRPr="009670D3">
              <w:rPr>
                <w:rFonts w:eastAsia="標楷體" w:hint="eastAsia"/>
                <w:szCs w:val="24"/>
              </w:rPr>
              <w:t>感</w:t>
            </w:r>
            <w:proofErr w:type="gramEnd"/>
            <w:r w:rsidRPr="009670D3">
              <w:rPr>
                <w:rFonts w:eastAsia="標楷體" w:hint="eastAsia"/>
                <w:szCs w:val="24"/>
              </w:rPr>
              <w:t>測與控制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840D50" w:rsidRPr="009670D3" w:rsidRDefault="00840D50" w:rsidP="00840D50">
            <w:pPr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信號與系統</w:t>
            </w:r>
          </w:p>
          <w:p w:rsidR="00840D50" w:rsidRPr="009670D3" w:rsidRDefault="00840D50" w:rsidP="00840D50">
            <w:pPr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微處理機原理應用與實習</w:t>
            </w:r>
          </w:p>
          <w:p w:rsidR="00840D50" w:rsidRDefault="00840D50" w:rsidP="00840D50">
            <w:pPr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油氣壓學與實習</w:t>
            </w:r>
          </w:p>
          <w:p w:rsidR="00C52521" w:rsidRDefault="00C52521" w:rsidP="00840D50">
            <w:pPr>
              <w:spacing w:line="280" w:lineRule="exact"/>
              <w:rPr>
                <w:rFonts w:eastAsia="標楷體"/>
                <w:szCs w:val="24"/>
              </w:rPr>
            </w:pPr>
            <w:proofErr w:type="gramStart"/>
            <w:r w:rsidRPr="00C52521">
              <w:rPr>
                <w:rFonts w:eastAsia="標楷體" w:hint="eastAsia"/>
                <w:szCs w:val="24"/>
              </w:rPr>
              <w:t>物聯網實</w:t>
            </w:r>
            <w:proofErr w:type="gramEnd"/>
            <w:r w:rsidRPr="00C52521">
              <w:rPr>
                <w:rFonts w:eastAsia="標楷體" w:hint="eastAsia"/>
                <w:szCs w:val="24"/>
              </w:rPr>
              <w:t>作與應用</w:t>
            </w:r>
          </w:p>
          <w:p w:rsidR="00895B29" w:rsidRPr="009670D3" w:rsidRDefault="00895B29" w:rsidP="00840D50">
            <w:pPr>
              <w:spacing w:line="280" w:lineRule="exact"/>
              <w:rPr>
                <w:rFonts w:eastAsia="標楷體"/>
                <w:szCs w:val="24"/>
              </w:rPr>
            </w:pPr>
            <w:r w:rsidRPr="00895B29">
              <w:rPr>
                <w:rFonts w:eastAsia="標楷體" w:hint="eastAsia"/>
                <w:color w:val="FF0000"/>
                <w:szCs w:val="24"/>
              </w:rPr>
              <w:t>機械視覺應用</w:t>
            </w:r>
          </w:p>
        </w:tc>
        <w:tc>
          <w:tcPr>
            <w:tcW w:w="210" w:type="pct"/>
            <w:tcBorders>
              <w:top w:val="single" w:sz="4" w:space="0" w:color="auto"/>
              <w:left w:val="dotted" w:sz="4" w:space="0" w:color="auto"/>
              <w:bottom w:val="single" w:sz="6" w:space="0" w:color="auto"/>
            </w:tcBorders>
          </w:tcPr>
          <w:p w:rsidR="00047B18" w:rsidRPr="00047B18" w:rsidRDefault="00047B18" w:rsidP="00047B18">
            <w:pPr>
              <w:spacing w:line="280" w:lineRule="exact"/>
              <w:rPr>
                <w:rFonts w:eastAsia="標楷體"/>
                <w:szCs w:val="24"/>
              </w:rPr>
            </w:pPr>
            <w:r w:rsidRPr="00047B18">
              <w:rPr>
                <w:rFonts w:eastAsia="標楷體"/>
                <w:szCs w:val="24"/>
              </w:rPr>
              <w:t>30248</w:t>
            </w:r>
          </w:p>
          <w:p w:rsidR="00047B18" w:rsidRPr="00047B18" w:rsidRDefault="00047B18" w:rsidP="00047B18">
            <w:pPr>
              <w:spacing w:line="280" w:lineRule="exact"/>
              <w:rPr>
                <w:rFonts w:eastAsia="標楷體"/>
                <w:szCs w:val="24"/>
              </w:rPr>
            </w:pPr>
            <w:r w:rsidRPr="00047B18">
              <w:rPr>
                <w:rFonts w:eastAsia="標楷體"/>
                <w:szCs w:val="24"/>
              </w:rPr>
              <w:t>23039</w:t>
            </w:r>
          </w:p>
          <w:p w:rsidR="00840D50" w:rsidRDefault="00047B18" w:rsidP="00047B18">
            <w:pPr>
              <w:spacing w:line="280" w:lineRule="exact"/>
              <w:rPr>
                <w:rFonts w:eastAsia="標楷體"/>
                <w:szCs w:val="24"/>
              </w:rPr>
            </w:pPr>
            <w:r w:rsidRPr="00047B18">
              <w:rPr>
                <w:rFonts w:eastAsia="標楷體"/>
                <w:szCs w:val="24"/>
              </w:rPr>
              <w:t>22457</w:t>
            </w:r>
          </w:p>
          <w:p w:rsidR="00C52521" w:rsidRDefault="00F6490F" w:rsidP="00047B18">
            <w:pPr>
              <w:spacing w:line="280" w:lineRule="exact"/>
              <w:rPr>
                <w:rFonts w:eastAsia="標楷體"/>
                <w:szCs w:val="24"/>
              </w:rPr>
            </w:pPr>
            <w:r w:rsidRPr="00F6490F">
              <w:rPr>
                <w:rFonts w:eastAsia="標楷體"/>
                <w:szCs w:val="24"/>
              </w:rPr>
              <w:t>23700</w:t>
            </w:r>
          </w:p>
          <w:p w:rsidR="00895B29" w:rsidRPr="009670D3" w:rsidRDefault="00895B29" w:rsidP="00047B18">
            <w:pPr>
              <w:spacing w:line="280" w:lineRule="exact"/>
              <w:rPr>
                <w:rFonts w:eastAsia="標楷體"/>
                <w:szCs w:val="24"/>
              </w:rPr>
            </w:pPr>
            <w:r w:rsidRPr="00895B29">
              <w:rPr>
                <w:rFonts w:eastAsia="標楷體"/>
                <w:szCs w:val="24"/>
              </w:rPr>
              <w:t>23810</w:t>
            </w:r>
          </w:p>
        </w:tc>
        <w:tc>
          <w:tcPr>
            <w:tcW w:w="209" w:type="pct"/>
            <w:tcBorders>
              <w:top w:val="single" w:sz="4" w:space="0" w:color="auto"/>
              <w:bottom w:val="single" w:sz="6" w:space="0" w:color="auto"/>
            </w:tcBorders>
          </w:tcPr>
          <w:p w:rsidR="00840D50" w:rsidRPr="009670D3" w:rsidRDefault="00840D50" w:rsidP="00840D5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3/4</w:t>
            </w:r>
          </w:p>
          <w:p w:rsidR="00840D50" w:rsidRPr="009670D3" w:rsidRDefault="00840D50" w:rsidP="00840D5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3/4</w:t>
            </w:r>
          </w:p>
          <w:p w:rsidR="00840D50" w:rsidRDefault="00840D50" w:rsidP="00840D5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3/4</w:t>
            </w:r>
          </w:p>
          <w:p w:rsidR="00C52521" w:rsidRDefault="00C52521" w:rsidP="00840D5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3/3</w:t>
            </w:r>
          </w:p>
          <w:p w:rsidR="00895B29" w:rsidRPr="009670D3" w:rsidRDefault="00895B29" w:rsidP="00840D5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3/3</w:t>
            </w:r>
          </w:p>
        </w:tc>
        <w:tc>
          <w:tcPr>
            <w:tcW w:w="748" w:type="pct"/>
            <w:tcBorders>
              <w:top w:val="single" w:sz="4" w:space="0" w:color="auto"/>
              <w:right w:val="dotted" w:sz="4" w:space="0" w:color="auto"/>
            </w:tcBorders>
          </w:tcPr>
          <w:p w:rsidR="00840D50" w:rsidRPr="009670D3" w:rsidRDefault="00840D50" w:rsidP="00840D50">
            <w:pPr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光電工程技術與應用</w:t>
            </w:r>
          </w:p>
          <w:p w:rsidR="00840D50" w:rsidRPr="009670D3" w:rsidRDefault="00840D50" w:rsidP="00840D50">
            <w:pPr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軟式計算</w:t>
            </w:r>
          </w:p>
          <w:p w:rsidR="00840D50" w:rsidRPr="009670D3" w:rsidRDefault="00840D50" w:rsidP="00840D50">
            <w:pPr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生物儀器學</w:t>
            </w:r>
          </w:p>
          <w:p w:rsidR="00840D50" w:rsidRPr="009670D3" w:rsidRDefault="00840D50" w:rsidP="00840D50">
            <w:pPr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人工智慧</w:t>
            </w:r>
          </w:p>
          <w:p w:rsidR="00840D50" w:rsidRPr="009670D3" w:rsidRDefault="00840D50" w:rsidP="00840D50">
            <w:pPr>
              <w:spacing w:line="280" w:lineRule="exact"/>
              <w:rPr>
                <w:rFonts w:eastAsia="標楷體"/>
                <w:b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dotted" w:sz="4" w:space="0" w:color="auto"/>
            </w:tcBorders>
          </w:tcPr>
          <w:p w:rsidR="00047B18" w:rsidRPr="00047B18" w:rsidRDefault="00047B18" w:rsidP="00047B18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047B18">
              <w:rPr>
                <w:rFonts w:eastAsia="標楷體"/>
                <w:szCs w:val="24"/>
              </w:rPr>
              <w:t>23590</w:t>
            </w:r>
          </w:p>
          <w:p w:rsidR="00047B18" w:rsidRPr="00047B18" w:rsidRDefault="00047B18" w:rsidP="00047B18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047B18">
              <w:rPr>
                <w:rFonts w:eastAsia="標楷體"/>
                <w:szCs w:val="24"/>
              </w:rPr>
              <w:t>23041</w:t>
            </w:r>
          </w:p>
          <w:p w:rsidR="00047B18" w:rsidRPr="00047B18" w:rsidRDefault="00047B18" w:rsidP="00047B18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047B18">
              <w:rPr>
                <w:rFonts w:eastAsia="標楷體"/>
                <w:szCs w:val="24"/>
              </w:rPr>
              <w:t>20195</w:t>
            </w:r>
          </w:p>
          <w:p w:rsidR="00840D50" w:rsidRPr="00047B18" w:rsidRDefault="00047B18" w:rsidP="00047B18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047B18">
              <w:rPr>
                <w:rFonts w:eastAsia="標楷體"/>
                <w:szCs w:val="24"/>
              </w:rPr>
              <w:t>20003</w:t>
            </w:r>
          </w:p>
        </w:tc>
        <w:tc>
          <w:tcPr>
            <w:tcW w:w="175" w:type="pct"/>
            <w:tcBorders>
              <w:top w:val="single" w:sz="4" w:space="0" w:color="auto"/>
            </w:tcBorders>
          </w:tcPr>
          <w:p w:rsidR="00840D50" w:rsidRPr="009670D3" w:rsidRDefault="00840D50" w:rsidP="00840D5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3/3</w:t>
            </w:r>
          </w:p>
          <w:p w:rsidR="00840D50" w:rsidRPr="009670D3" w:rsidRDefault="00840D50" w:rsidP="00840D5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3/3</w:t>
            </w:r>
          </w:p>
          <w:p w:rsidR="00840D50" w:rsidRPr="009670D3" w:rsidRDefault="00840D50" w:rsidP="00840D5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3/3</w:t>
            </w:r>
          </w:p>
          <w:p w:rsidR="00840D50" w:rsidRPr="009670D3" w:rsidRDefault="00840D50" w:rsidP="00840D5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3/3</w:t>
            </w:r>
          </w:p>
          <w:p w:rsidR="00840D50" w:rsidRPr="009670D3" w:rsidRDefault="00840D50" w:rsidP="00840D5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right w:val="dotted" w:sz="4" w:space="0" w:color="auto"/>
            </w:tcBorders>
          </w:tcPr>
          <w:p w:rsidR="00840D50" w:rsidRPr="009670D3" w:rsidRDefault="00840D50" w:rsidP="00840D50">
            <w:pPr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智慧生產系統工程</w:t>
            </w:r>
          </w:p>
          <w:p w:rsidR="00840D50" w:rsidRPr="009670D3" w:rsidRDefault="00840D50" w:rsidP="00840D50">
            <w:pPr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非破壞檢測與實習</w:t>
            </w:r>
          </w:p>
        </w:tc>
        <w:tc>
          <w:tcPr>
            <w:tcW w:w="251" w:type="pct"/>
            <w:tcBorders>
              <w:top w:val="single" w:sz="4" w:space="0" w:color="auto"/>
              <w:left w:val="dotted" w:sz="4" w:space="0" w:color="auto"/>
            </w:tcBorders>
          </w:tcPr>
          <w:p w:rsidR="00F74EE4" w:rsidRPr="00F74EE4" w:rsidRDefault="00F74EE4" w:rsidP="00F74EE4">
            <w:pPr>
              <w:spacing w:line="280" w:lineRule="exact"/>
              <w:rPr>
                <w:rFonts w:eastAsia="標楷體"/>
                <w:szCs w:val="24"/>
              </w:rPr>
            </w:pPr>
            <w:r w:rsidRPr="00F74EE4">
              <w:rPr>
                <w:rFonts w:eastAsia="標楷體"/>
                <w:szCs w:val="24"/>
              </w:rPr>
              <w:t>23592</w:t>
            </w:r>
          </w:p>
          <w:p w:rsidR="00840D50" w:rsidRPr="009670D3" w:rsidRDefault="00F74EE4" w:rsidP="00F74EE4">
            <w:pPr>
              <w:spacing w:line="280" w:lineRule="exact"/>
              <w:rPr>
                <w:rFonts w:eastAsia="標楷體"/>
                <w:szCs w:val="24"/>
              </w:rPr>
            </w:pPr>
            <w:r w:rsidRPr="00F74EE4">
              <w:rPr>
                <w:rFonts w:eastAsia="標楷體"/>
                <w:szCs w:val="24"/>
              </w:rPr>
              <w:t>22449</w:t>
            </w:r>
          </w:p>
        </w:tc>
        <w:tc>
          <w:tcPr>
            <w:tcW w:w="153" w:type="pct"/>
            <w:tcBorders>
              <w:top w:val="single" w:sz="4" w:space="0" w:color="auto"/>
            </w:tcBorders>
          </w:tcPr>
          <w:p w:rsidR="00840D50" w:rsidRPr="009670D3" w:rsidRDefault="00840D50" w:rsidP="00840D50">
            <w:pPr>
              <w:spacing w:line="280" w:lineRule="exact"/>
              <w:jc w:val="center"/>
              <w:rPr>
                <w:rFonts w:eastAsia="標楷體" w:hAnsi="標楷體"/>
                <w:szCs w:val="24"/>
              </w:rPr>
            </w:pPr>
            <w:r w:rsidRPr="009670D3">
              <w:rPr>
                <w:rFonts w:eastAsia="標楷體" w:hAnsi="標楷體" w:hint="eastAsia"/>
                <w:szCs w:val="24"/>
              </w:rPr>
              <w:t>3/3</w:t>
            </w:r>
          </w:p>
          <w:p w:rsidR="00840D50" w:rsidRPr="009670D3" w:rsidRDefault="00840D50" w:rsidP="00840D50">
            <w:pPr>
              <w:spacing w:line="280" w:lineRule="exact"/>
              <w:jc w:val="center"/>
              <w:rPr>
                <w:rFonts w:eastAsia="標楷體" w:hAnsi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3/4</w:t>
            </w:r>
          </w:p>
        </w:tc>
        <w:tc>
          <w:tcPr>
            <w:tcW w:w="607" w:type="pct"/>
            <w:tcBorders>
              <w:top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840D50" w:rsidRPr="009670D3" w:rsidRDefault="00840D50" w:rsidP="00840D50">
            <w:pPr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智慧型機器人原理與應用</w:t>
            </w:r>
          </w:p>
        </w:tc>
        <w:tc>
          <w:tcPr>
            <w:tcW w:w="206" w:type="pct"/>
            <w:tcBorders>
              <w:top w:val="single" w:sz="4" w:space="0" w:color="auto"/>
              <w:left w:val="dotted" w:sz="4" w:space="0" w:color="auto"/>
              <w:bottom w:val="single" w:sz="6" w:space="0" w:color="auto"/>
            </w:tcBorders>
          </w:tcPr>
          <w:p w:rsidR="00840D50" w:rsidRPr="009670D3" w:rsidRDefault="00C31BDE" w:rsidP="00840D50">
            <w:pPr>
              <w:spacing w:line="280" w:lineRule="exact"/>
              <w:rPr>
                <w:rFonts w:eastAsia="標楷體"/>
                <w:szCs w:val="24"/>
              </w:rPr>
            </w:pPr>
            <w:r w:rsidRPr="00C31BDE">
              <w:rPr>
                <w:rFonts w:eastAsia="標楷體"/>
                <w:szCs w:val="24"/>
              </w:rPr>
              <w:t>23042</w:t>
            </w:r>
          </w:p>
        </w:tc>
        <w:tc>
          <w:tcPr>
            <w:tcW w:w="185" w:type="pct"/>
            <w:tcBorders>
              <w:top w:val="single" w:sz="4" w:space="0" w:color="auto"/>
              <w:bottom w:val="single" w:sz="6" w:space="0" w:color="auto"/>
            </w:tcBorders>
          </w:tcPr>
          <w:p w:rsidR="00840D50" w:rsidRPr="009670D3" w:rsidRDefault="00840D50" w:rsidP="00840D5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3/4</w:t>
            </w:r>
          </w:p>
        </w:tc>
        <w:tc>
          <w:tcPr>
            <w:tcW w:w="210" w:type="pct"/>
            <w:tcBorders>
              <w:top w:val="single" w:sz="4" w:space="0" w:color="auto"/>
              <w:bottom w:val="single" w:sz="6" w:space="0" w:color="auto"/>
            </w:tcBorders>
          </w:tcPr>
          <w:p w:rsidR="00840D50" w:rsidRPr="009670D3" w:rsidRDefault="00840D50" w:rsidP="00840D50">
            <w:pPr>
              <w:spacing w:line="280" w:lineRule="exact"/>
              <w:ind w:right="480"/>
              <w:jc w:val="center"/>
              <w:rPr>
                <w:rFonts w:eastAsia="標楷體"/>
                <w:szCs w:val="24"/>
              </w:rPr>
            </w:pPr>
          </w:p>
        </w:tc>
      </w:tr>
      <w:tr w:rsidR="009670D3" w:rsidRPr="009670D3" w:rsidTr="00047B18">
        <w:trPr>
          <w:cantSplit/>
          <w:trHeight w:val="400"/>
        </w:trPr>
        <w:tc>
          <w:tcPr>
            <w:tcW w:w="264" w:type="pct"/>
            <w:gridSpan w:val="2"/>
            <w:vAlign w:val="center"/>
          </w:tcPr>
          <w:p w:rsidR="00840D50" w:rsidRPr="009670D3" w:rsidRDefault="00840D50" w:rsidP="00840D50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小計</w:t>
            </w:r>
          </w:p>
        </w:tc>
        <w:tc>
          <w:tcPr>
            <w:tcW w:w="976" w:type="pct"/>
            <w:gridSpan w:val="2"/>
            <w:vAlign w:val="center"/>
          </w:tcPr>
          <w:p w:rsidR="00840D50" w:rsidRPr="009670D3" w:rsidRDefault="00840D50" w:rsidP="00840D50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09" w:type="pct"/>
            <w:vAlign w:val="center"/>
          </w:tcPr>
          <w:p w:rsidR="00840D50" w:rsidRPr="009670D3" w:rsidRDefault="00C52521" w:rsidP="00895B2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</w:t>
            </w:r>
            <w:r w:rsidR="00895B29">
              <w:rPr>
                <w:rFonts w:eastAsia="標楷體" w:hint="eastAsia"/>
                <w:szCs w:val="24"/>
              </w:rPr>
              <w:t>4</w:t>
            </w:r>
            <w:r w:rsidR="00840D50" w:rsidRPr="009670D3">
              <w:rPr>
                <w:rFonts w:eastAsia="標楷體" w:hint="eastAsia"/>
                <w:szCs w:val="24"/>
              </w:rPr>
              <w:t>/2</w:t>
            </w:r>
            <w:r w:rsidR="00895B29">
              <w:rPr>
                <w:rFonts w:eastAsia="標楷體" w:hint="eastAsia"/>
                <w:szCs w:val="24"/>
              </w:rPr>
              <w:t>8</w:t>
            </w:r>
          </w:p>
        </w:tc>
        <w:tc>
          <w:tcPr>
            <w:tcW w:w="993" w:type="pct"/>
            <w:gridSpan w:val="2"/>
          </w:tcPr>
          <w:p w:rsidR="00840D50" w:rsidRPr="009670D3" w:rsidRDefault="00840D50" w:rsidP="00840D50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75" w:type="pct"/>
            <w:vAlign w:val="center"/>
          </w:tcPr>
          <w:p w:rsidR="00840D50" w:rsidRPr="009670D3" w:rsidRDefault="00840D50" w:rsidP="00840D5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21/22</w:t>
            </w:r>
          </w:p>
        </w:tc>
        <w:tc>
          <w:tcPr>
            <w:tcW w:w="1022" w:type="pct"/>
            <w:gridSpan w:val="2"/>
            <w:vAlign w:val="center"/>
          </w:tcPr>
          <w:p w:rsidR="00840D50" w:rsidRPr="009670D3" w:rsidRDefault="00840D50" w:rsidP="00840D50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53" w:type="pct"/>
            <w:vAlign w:val="center"/>
          </w:tcPr>
          <w:p w:rsidR="00840D50" w:rsidRPr="009670D3" w:rsidRDefault="00840D50" w:rsidP="00840D5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18/21</w:t>
            </w:r>
          </w:p>
        </w:tc>
        <w:tc>
          <w:tcPr>
            <w:tcW w:w="813" w:type="pct"/>
            <w:gridSpan w:val="2"/>
            <w:vAlign w:val="center"/>
          </w:tcPr>
          <w:p w:rsidR="00840D50" w:rsidRPr="009670D3" w:rsidRDefault="00840D50" w:rsidP="00840D50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840D50" w:rsidRPr="009670D3" w:rsidRDefault="00B05F06" w:rsidP="00840D5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9/12</w:t>
            </w:r>
          </w:p>
        </w:tc>
        <w:tc>
          <w:tcPr>
            <w:tcW w:w="210" w:type="pct"/>
            <w:vAlign w:val="center"/>
          </w:tcPr>
          <w:p w:rsidR="00840D50" w:rsidRPr="009670D3" w:rsidRDefault="00895B29" w:rsidP="003042E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10</w:t>
            </w:r>
            <w:r w:rsidR="003042E0">
              <w:rPr>
                <w:rFonts w:eastAsia="標楷體" w:hint="eastAsia"/>
                <w:szCs w:val="24"/>
              </w:rPr>
              <w:t>5</w:t>
            </w:r>
            <w:bookmarkStart w:id="0" w:name="_GoBack"/>
            <w:bookmarkEnd w:id="0"/>
          </w:p>
        </w:tc>
      </w:tr>
    </w:tbl>
    <w:p w:rsidR="003416C7" w:rsidRPr="009670D3" w:rsidRDefault="003416C7" w:rsidP="003416C7">
      <w:pPr>
        <w:spacing w:before="120" w:line="0" w:lineRule="atLeast"/>
        <w:ind w:firstLineChars="171" w:firstLine="411"/>
        <w:contextualSpacing/>
        <w:rPr>
          <w:rFonts w:eastAsia="標楷體" w:hAnsi="標楷體"/>
          <w:szCs w:val="24"/>
        </w:rPr>
      </w:pPr>
      <w:r w:rsidRPr="009670D3">
        <w:rPr>
          <w:rFonts w:eastAsia="標楷體" w:hAnsi="標楷體"/>
          <w:b/>
          <w:szCs w:val="24"/>
        </w:rPr>
        <w:t>註：</w:t>
      </w:r>
      <w:r w:rsidRPr="009670D3">
        <w:rPr>
          <w:rFonts w:eastAsia="標楷體" w:hAnsi="標楷體" w:hint="eastAsia"/>
          <w:szCs w:val="24"/>
        </w:rPr>
        <w:t>1.</w:t>
      </w:r>
      <w:r w:rsidRPr="009670D3">
        <w:rPr>
          <w:rFonts w:eastAsia="標楷體" w:hAnsi="標楷體"/>
          <w:szCs w:val="24"/>
        </w:rPr>
        <w:t>本系學生至少應修滿</w:t>
      </w:r>
      <w:r w:rsidRPr="00CC6D80">
        <w:rPr>
          <w:rFonts w:eastAsia="標楷體" w:hAnsi="標楷體" w:hint="eastAsia"/>
          <w:szCs w:val="24"/>
          <w:u w:val="single"/>
        </w:rPr>
        <w:t>12</w:t>
      </w:r>
      <w:r w:rsidR="00EC1E4D">
        <w:rPr>
          <w:rFonts w:eastAsia="標楷體" w:hAnsi="標楷體" w:hint="eastAsia"/>
          <w:szCs w:val="24"/>
          <w:u w:val="single"/>
        </w:rPr>
        <w:t>9</w:t>
      </w:r>
      <w:r w:rsidRPr="009670D3">
        <w:rPr>
          <w:rFonts w:eastAsia="標楷體" w:hAnsi="標楷體"/>
          <w:szCs w:val="24"/>
        </w:rPr>
        <w:t>學分始得畢業《其中必修應修</w:t>
      </w:r>
      <w:r w:rsidRPr="009670D3">
        <w:rPr>
          <w:rFonts w:eastAsia="標楷體"/>
          <w:b/>
          <w:szCs w:val="24"/>
          <w:u w:val="single"/>
        </w:rPr>
        <w:t xml:space="preserve"> </w:t>
      </w:r>
      <w:r w:rsidR="000112C2" w:rsidRPr="009670D3">
        <w:rPr>
          <w:rFonts w:eastAsia="標楷體" w:hint="eastAsia"/>
          <w:b/>
          <w:szCs w:val="24"/>
          <w:u w:val="single"/>
        </w:rPr>
        <w:t>9</w:t>
      </w:r>
      <w:r w:rsidR="00EC1E4D">
        <w:rPr>
          <w:rFonts w:eastAsia="標楷體" w:hint="eastAsia"/>
          <w:b/>
          <w:szCs w:val="24"/>
          <w:u w:val="single"/>
        </w:rPr>
        <w:t>3</w:t>
      </w:r>
      <w:r w:rsidRPr="009670D3">
        <w:rPr>
          <w:rFonts w:eastAsia="標楷體"/>
          <w:b/>
          <w:szCs w:val="24"/>
          <w:u w:val="single"/>
        </w:rPr>
        <w:t xml:space="preserve"> </w:t>
      </w:r>
      <w:r w:rsidRPr="009670D3">
        <w:rPr>
          <w:rFonts w:eastAsia="標楷體" w:hAnsi="標楷體"/>
          <w:szCs w:val="24"/>
        </w:rPr>
        <w:t>學分，選修應修</w:t>
      </w:r>
      <w:r w:rsidR="00D20516" w:rsidRPr="009670D3">
        <w:rPr>
          <w:rFonts w:eastAsia="標楷體" w:hAnsi="標楷體" w:hint="eastAsia"/>
          <w:b/>
          <w:szCs w:val="24"/>
          <w:u w:val="single"/>
        </w:rPr>
        <w:t>36</w:t>
      </w:r>
      <w:r w:rsidRPr="009670D3">
        <w:rPr>
          <w:rFonts w:eastAsia="標楷體" w:hAnsi="標楷體"/>
          <w:szCs w:val="24"/>
        </w:rPr>
        <w:t>學分</w:t>
      </w:r>
      <w:r w:rsidRPr="009670D3">
        <w:rPr>
          <w:rFonts w:eastAsia="標楷體" w:hAnsi="標楷體" w:hint="eastAsia"/>
          <w:szCs w:val="24"/>
        </w:rPr>
        <w:t>，</w:t>
      </w:r>
      <w:r w:rsidRPr="009670D3">
        <w:rPr>
          <w:rFonts w:eastAsia="標楷體" w:hAnsi="標楷體" w:hint="eastAsia"/>
          <w:b/>
          <w:szCs w:val="24"/>
        </w:rPr>
        <w:t>外系選修至多</w:t>
      </w:r>
      <w:r w:rsidRPr="009670D3">
        <w:rPr>
          <w:rFonts w:eastAsia="標楷體" w:hAnsi="標楷體" w:hint="eastAsia"/>
          <w:b/>
          <w:szCs w:val="24"/>
          <w:u w:val="single"/>
        </w:rPr>
        <w:t>9</w:t>
      </w:r>
      <w:r w:rsidRPr="009670D3">
        <w:rPr>
          <w:rFonts w:eastAsia="標楷體" w:hAnsi="標楷體" w:hint="eastAsia"/>
          <w:b/>
          <w:szCs w:val="24"/>
        </w:rPr>
        <w:t>學分，經指導教授同意至多於</w:t>
      </w:r>
      <w:r w:rsidRPr="009670D3">
        <w:rPr>
          <w:rFonts w:eastAsia="標楷體" w:hAnsi="標楷體" w:hint="eastAsia"/>
          <w:b/>
          <w:szCs w:val="24"/>
          <w:u w:val="single"/>
        </w:rPr>
        <w:t>12</w:t>
      </w:r>
      <w:r w:rsidRPr="009670D3">
        <w:rPr>
          <w:rFonts w:eastAsia="標楷體" w:hAnsi="標楷體" w:hint="eastAsia"/>
          <w:b/>
          <w:szCs w:val="24"/>
        </w:rPr>
        <w:t>學分</w:t>
      </w:r>
      <w:r w:rsidRPr="009670D3">
        <w:rPr>
          <w:rFonts w:eastAsia="標楷體" w:hAnsi="標楷體"/>
          <w:szCs w:val="24"/>
        </w:rPr>
        <w:t>》</w:t>
      </w:r>
    </w:p>
    <w:p w:rsidR="003416C7" w:rsidRPr="009670D3" w:rsidRDefault="003416C7" w:rsidP="003416C7">
      <w:pPr>
        <w:spacing w:before="120" w:line="0" w:lineRule="atLeast"/>
        <w:ind w:firstLineChars="171" w:firstLine="410"/>
        <w:contextualSpacing/>
        <w:rPr>
          <w:rFonts w:eastAsia="標楷體" w:hAnsi="標楷體"/>
          <w:szCs w:val="24"/>
        </w:rPr>
      </w:pPr>
      <w:r w:rsidRPr="009670D3">
        <w:rPr>
          <w:rFonts w:eastAsia="標楷體" w:hAnsi="標楷體" w:hint="eastAsia"/>
          <w:szCs w:val="24"/>
        </w:rPr>
        <w:t xml:space="preserve">     </w:t>
      </w:r>
      <w:r w:rsidRPr="009670D3">
        <w:rPr>
          <w:rFonts w:eastAsia="標楷體" w:hAnsi="標楷體" w:hint="eastAsia"/>
          <w:szCs w:val="24"/>
        </w:rPr>
        <w:t>專業選修：大學部學生須就</w:t>
      </w:r>
      <w:proofErr w:type="gramStart"/>
      <w:r w:rsidRPr="009670D3">
        <w:rPr>
          <w:rFonts w:eastAsia="標楷體" w:hAnsi="標楷體" w:hint="eastAsia"/>
          <w:szCs w:val="24"/>
        </w:rPr>
        <w:t>2</w:t>
      </w:r>
      <w:r w:rsidRPr="009670D3">
        <w:rPr>
          <w:rFonts w:eastAsia="標楷體" w:hAnsi="標楷體" w:hint="eastAsia"/>
          <w:szCs w:val="24"/>
        </w:rPr>
        <w:t>組課群</w:t>
      </w:r>
      <w:proofErr w:type="gramEnd"/>
      <w:r w:rsidRPr="009670D3">
        <w:rPr>
          <w:rFonts w:eastAsia="標楷體" w:hAnsi="標楷體" w:hint="eastAsia"/>
          <w:szCs w:val="24"/>
        </w:rPr>
        <w:t>，至少選修</w:t>
      </w:r>
      <w:proofErr w:type="gramStart"/>
      <w:r w:rsidRPr="009670D3">
        <w:rPr>
          <w:rFonts w:eastAsia="標楷體" w:hAnsi="標楷體" w:hint="eastAsia"/>
          <w:szCs w:val="24"/>
        </w:rPr>
        <w:t>1</w:t>
      </w:r>
      <w:r w:rsidRPr="009670D3">
        <w:rPr>
          <w:rFonts w:eastAsia="標楷體" w:hAnsi="標楷體" w:hint="eastAsia"/>
          <w:szCs w:val="24"/>
        </w:rPr>
        <w:t>組課群</w:t>
      </w:r>
      <w:proofErr w:type="gramEnd"/>
      <w:r w:rsidRPr="009670D3">
        <w:rPr>
          <w:rFonts w:eastAsia="標楷體" w:hAnsi="標楷體" w:hint="eastAsia"/>
          <w:szCs w:val="24"/>
        </w:rPr>
        <w:t>21</w:t>
      </w:r>
      <w:r w:rsidRPr="009670D3">
        <w:rPr>
          <w:rFonts w:eastAsia="標楷體" w:hAnsi="標楷體" w:hint="eastAsia"/>
          <w:szCs w:val="24"/>
        </w:rPr>
        <w:t>學分，另</w:t>
      </w:r>
      <w:proofErr w:type="gramStart"/>
      <w:r w:rsidRPr="009670D3">
        <w:rPr>
          <w:rFonts w:eastAsia="標楷體" w:hAnsi="標楷體" w:hint="eastAsia"/>
          <w:szCs w:val="24"/>
        </w:rPr>
        <w:t>1</w:t>
      </w:r>
      <w:r w:rsidRPr="009670D3">
        <w:rPr>
          <w:rFonts w:eastAsia="標楷體" w:hAnsi="標楷體" w:hint="eastAsia"/>
          <w:szCs w:val="24"/>
        </w:rPr>
        <w:t>組課群</w:t>
      </w:r>
      <w:proofErr w:type="gramEnd"/>
      <w:r w:rsidRPr="009670D3">
        <w:rPr>
          <w:rFonts w:eastAsia="標楷體" w:hAnsi="標楷體" w:hint="eastAsia"/>
          <w:szCs w:val="24"/>
        </w:rPr>
        <w:t>6</w:t>
      </w:r>
      <w:r w:rsidRPr="009670D3">
        <w:rPr>
          <w:rFonts w:eastAsia="標楷體" w:hAnsi="標楷體" w:hint="eastAsia"/>
          <w:szCs w:val="24"/>
        </w:rPr>
        <w:t>學分。</w:t>
      </w:r>
    </w:p>
    <w:p w:rsidR="003416C7" w:rsidRPr="009670D3" w:rsidRDefault="003416C7" w:rsidP="003416C7">
      <w:pPr>
        <w:snapToGrid w:val="0"/>
        <w:spacing w:line="240" w:lineRule="atLeast"/>
        <w:ind w:leftChars="355" w:left="1092" w:hangingChars="100" w:hanging="240"/>
        <w:contextualSpacing/>
        <w:rPr>
          <w:rFonts w:eastAsia="標楷體"/>
          <w:szCs w:val="24"/>
        </w:rPr>
      </w:pPr>
      <w:r w:rsidRPr="009670D3">
        <w:rPr>
          <w:rFonts w:eastAsia="標楷體"/>
          <w:szCs w:val="24"/>
        </w:rPr>
        <w:t>2.</w:t>
      </w:r>
      <w:r w:rsidRPr="009670D3">
        <w:rPr>
          <w:rFonts w:eastAsia="標楷體" w:hint="eastAsia"/>
          <w:szCs w:val="24"/>
        </w:rPr>
        <w:t>為鼓勵</w:t>
      </w:r>
      <w:r w:rsidRPr="009670D3">
        <w:rPr>
          <w:rFonts w:eastAsia="標楷體" w:hAnsi="標楷體" w:hint="eastAsia"/>
          <w:szCs w:val="24"/>
        </w:rPr>
        <w:t>同學</w:t>
      </w:r>
      <w:proofErr w:type="gramStart"/>
      <w:r w:rsidRPr="009670D3">
        <w:rPr>
          <w:rFonts w:eastAsia="標楷體" w:hint="eastAsia"/>
          <w:szCs w:val="24"/>
        </w:rPr>
        <w:t>學</w:t>
      </w:r>
      <w:proofErr w:type="gramEnd"/>
      <w:r w:rsidRPr="009670D3">
        <w:rPr>
          <w:rFonts w:eastAsia="標楷體" w:hint="eastAsia"/>
          <w:szCs w:val="24"/>
        </w:rPr>
        <w:t>用合一規劃「校外實習」課程，特殊因素無法校外實習者須提申請，經系</w:t>
      </w:r>
      <w:proofErr w:type="gramStart"/>
      <w:r w:rsidRPr="009670D3">
        <w:rPr>
          <w:rFonts w:eastAsia="標楷體" w:hint="eastAsia"/>
          <w:szCs w:val="24"/>
        </w:rPr>
        <w:t>務</w:t>
      </w:r>
      <w:proofErr w:type="gramEnd"/>
      <w:r w:rsidRPr="009670D3">
        <w:rPr>
          <w:rFonts w:eastAsia="標楷體" w:hint="eastAsia"/>
          <w:szCs w:val="24"/>
        </w:rPr>
        <w:t>會議同意後始可修讀「</w:t>
      </w:r>
      <w:r w:rsidRPr="009670D3">
        <w:rPr>
          <w:rFonts w:eastAsia="標楷體" w:hint="eastAsia"/>
          <w:b/>
          <w:szCs w:val="24"/>
        </w:rPr>
        <w:t>生物熱流系統與應用</w:t>
      </w:r>
      <w:r w:rsidRPr="009670D3">
        <w:rPr>
          <w:rFonts w:eastAsia="標楷體" w:hint="eastAsia"/>
          <w:szCs w:val="24"/>
        </w:rPr>
        <w:t>」、「</w:t>
      </w:r>
      <w:r w:rsidRPr="009670D3">
        <w:rPr>
          <w:rFonts w:eastAsia="標楷體" w:hint="eastAsia"/>
          <w:b/>
          <w:szCs w:val="24"/>
        </w:rPr>
        <w:t>無人載具應用農業實作</w:t>
      </w:r>
      <w:r w:rsidRPr="009670D3">
        <w:rPr>
          <w:rFonts w:eastAsia="標楷體" w:hint="eastAsia"/>
          <w:szCs w:val="24"/>
        </w:rPr>
        <w:t>」、「</w:t>
      </w:r>
      <w:r w:rsidRPr="009670D3">
        <w:rPr>
          <w:rFonts w:eastAsia="標楷體" w:hint="eastAsia"/>
          <w:b/>
          <w:szCs w:val="24"/>
        </w:rPr>
        <w:t>智慧型機器人原理與應用</w:t>
      </w:r>
      <w:r w:rsidRPr="009670D3">
        <w:rPr>
          <w:rFonts w:eastAsia="標楷體" w:hint="eastAsia"/>
          <w:szCs w:val="24"/>
        </w:rPr>
        <w:t>」三門課程</w:t>
      </w:r>
      <w:proofErr w:type="gramStart"/>
      <w:r w:rsidRPr="009670D3">
        <w:rPr>
          <w:rFonts w:eastAsia="標楷體" w:hint="eastAsia"/>
          <w:szCs w:val="24"/>
        </w:rPr>
        <w:t>抵修校外</w:t>
      </w:r>
      <w:proofErr w:type="gramEnd"/>
      <w:r w:rsidRPr="009670D3">
        <w:rPr>
          <w:rFonts w:eastAsia="標楷體" w:hint="eastAsia"/>
          <w:szCs w:val="24"/>
        </w:rPr>
        <w:t>實習。</w:t>
      </w:r>
    </w:p>
    <w:p w:rsidR="003416C7" w:rsidRPr="009670D3" w:rsidRDefault="003416C7" w:rsidP="003416C7">
      <w:pPr>
        <w:snapToGrid w:val="0"/>
        <w:spacing w:line="240" w:lineRule="atLeast"/>
        <w:ind w:firstLineChars="355" w:firstLine="852"/>
        <w:contextualSpacing/>
        <w:rPr>
          <w:rFonts w:eastAsia="標楷體"/>
          <w:szCs w:val="24"/>
        </w:rPr>
      </w:pPr>
      <w:r w:rsidRPr="009670D3">
        <w:rPr>
          <w:rFonts w:eastAsia="標楷體" w:hAnsi="標楷體" w:hint="eastAsia"/>
          <w:szCs w:val="24"/>
        </w:rPr>
        <w:t>3.</w:t>
      </w:r>
      <w:r w:rsidRPr="009670D3">
        <w:rPr>
          <w:rFonts w:eastAsia="標楷體" w:hAnsi="標楷體"/>
          <w:szCs w:val="24"/>
        </w:rPr>
        <w:t>「外語實務」每學期皆開放修課，並須於畢業前依本校「外語實務課程實施要點」規定修畢。</w:t>
      </w:r>
    </w:p>
    <w:p w:rsidR="003416C7" w:rsidRPr="009670D3" w:rsidRDefault="003416C7" w:rsidP="00CC6D80">
      <w:pPr>
        <w:snapToGrid w:val="0"/>
        <w:spacing w:line="240" w:lineRule="atLeast"/>
        <w:ind w:firstLineChars="355" w:firstLine="852"/>
        <w:contextualSpacing/>
        <w:rPr>
          <w:rFonts w:eastAsia="標楷體" w:hAnsi="標楷體"/>
          <w:szCs w:val="24"/>
        </w:rPr>
      </w:pPr>
      <w:r w:rsidRPr="009670D3">
        <w:rPr>
          <w:rFonts w:eastAsia="標楷體"/>
          <w:szCs w:val="24"/>
        </w:rPr>
        <w:t>4.</w:t>
      </w:r>
      <w:r w:rsidRPr="009670D3">
        <w:rPr>
          <w:rFonts w:eastAsia="標楷體" w:hAnsi="標楷體"/>
          <w:szCs w:val="24"/>
        </w:rPr>
        <w:t>通識</w:t>
      </w:r>
      <w:r w:rsidRPr="009670D3">
        <w:rPr>
          <w:rFonts w:eastAsia="標楷體" w:hAnsi="標楷體" w:hint="eastAsia"/>
          <w:szCs w:val="24"/>
        </w:rPr>
        <w:t>選項</w:t>
      </w:r>
      <w:r w:rsidRPr="009670D3">
        <w:rPr>
          <w:rFonts w:eastAsia="標楷體" w:hAnsi="標楷體"/>
          <w:szCs w:val="24"/>
        </w:rPr>
        <w:t>課程</w:t>
      </w:r>
      <w:r w:rsidRPr="009670D3">
        <w:rPr>
          <w:rFonts w:eastAsia="標楷體" w:hAnsi="標楷體"/>
          <w:szCs w:val="24"/>
        </w:rPr>
        <w:t>:</w:t>
      </w:r>
      <w:r w:rsidRPr="009670D3">
        <w:rPr>
          <w:rFonts w:eastAsia="標楷體" w:hAnsi="標楷體" w:hint="eastAsia"/>
          <w:szCs w:val="24"/>
        </w:rPr>
        <w:t xml:space="preserve"> (1)</w:t>
      </w:r>
      <w:r w:rsidRPr="009670D3">
        <w:rPr>
          <w:rFonts w:eastAsia="標楷體" w:hAnsi="標楷體"/>
          <w:szCs w:val="24"/>
        </w:rPr>
        <w:t>人文學科</w:t>
      </w:r>
      <w:r w:rsidRPr="009670D3">
        <w:rPr>
          <w:rFonts w:eastAsia="標楷體" w:hAnsi="標楷體" w:hint="eastAsia"/>
          <w:szCs w:val="24"/>
        </w:rPr>
        <w:t>(</w:t>
      </w:r>
      <w:r w:rsidRPr="009670D3">
        <w:rPr>
          <w:rFonts w:eastAsia="標楷體" w:hAnsi="標楷體" w:hint="eastAsia"/>
          <w:szCs w:val="24"/>
        </w:rPr>
        <w:t>永久碼</w:t>
      </w:r>
      <w:r w:rsidRPr="009670D3">
        <w:rPr>
          <w:rFonts w:ascii="標楷體" w:eastAsia="標楷體" w:hAnsi="標楷體" w:hint="eastAsia"/>
          <w:szCs w:val="24"/>
        </w:rPr>
        <w:t>:</w:t>
      </w:r>
      <w:r w:rsidRPr="009670D3">
        <w:rPr>
          <w:rFonts w:eastAsia="標楷體" w:hAnsi="標楷體"/>
          <w:szCs w:val="24"/>
        </w:rPr>
        <w:t>01264</w:t>
      </w:r>
      <w:r w:rsidRPr="009670D3">
        <w:rPr>
          <w:rFonts w:eastAsia="標楷體" w:hAnsi="標楷體" w:hint="eastAsia"/>
          <w:szCs w:val="24"/>
        </w:rPr>
        <w:t>)</w:t>
      </w:r>
      <w:r w:rsidRPr="009670D3">
        <w:rPr>
          <w:rFonts w:eastAsia="標楷體" w:hAnsi="標楷體"/>
          <w:szCs w:val="24"/>
        </w:rPr>
        <w:t>：</w:t>
      </w:r>
      <w:r w:rsidRPr="009670D3">
        <w:rPr>
          <w:rFonts w:eastAsia="標楷體" w:hAnsi="標楷體" w:hint="eastAsia"/>
          <w:szCs w:val="24"/>
        </w:rPr>
        <w:t>2</w:t>
      </w:r>
      <w:r w:rsidRPr="009670D3">
        <w:rPr>
          <w:rFonts w:eastAsia="標楷體" w:hAnsi="標楷體" w:hint="eastAsia"/>
          <w:szCs w:val="24"/>
        </w:rPr>
        <w:t>門</w:t>
      </w:r>
      <w:r w:rsidRPr="009670D3">
        <w:rPr>
          <w:rFonts w:eastAsia="標楷體" w:hAnsi="標楷體" w:hint="eastAsia"/>
          <w:szCs w:val="24"/>
        </w:rPr>
        <w:t xml:space="preserve"> (2)</w:t>
      </w:r>
      <w:r w:rsidRPr="009670D3">
        <w:rPr>
          <w:rFonts w:eastAsia="標楷體" w:hAnsi="標楷體"/>
          <w:szCs w:val="24"/>
        </w:rPr>
        <w:t>社會科學</w:t>
      </w:r>
      <w:r w:rsidRPr="009670D3">
        <w:rPr>
          <w:rFonts w:eastAsia="標楷體" w:hAnsi="標楷體" w:hint="eastAsia"/>
          <w:szCs w:val="24"/>
        </w:rPr>
        <w:t>(</w:t>
      </w:r>
      <w:r w:rsidRPr="009670D3">
        <w:rPr>
          <w:rFonts w:eastAsia="標楷體" w:hAnsi="標楷體" w:hint="eastAsia"/>
          <w:szCs w:val="24"/>
        </w:rPr>
        <w:t>永久碼</w:t>
      </w:r>
      <w:r w:rsidRPr="009670D3">
        <w:rPr>
          <w:rFonts w:ascii="標楷體" w:eastAsia="標楷體" w:hAnsi="標楷體" w:hint="eastAsia"/>
          <w:szCs w:val="24"/>
        </w:rPr>
        <w:t>:</w:t>
      </w:r>
      <w:r w:rsidRPr="009670D3">
        <w:rPr>
          <w:rFonts w:eastAsia="標楷體" w:hAnsi="標楷體"/>
          <w:szCs w:val="24"/>
        </w:rPr>
        <w:t>01265</w:t>
      </w:r>
      <w:r w:rsidRPr="009670D3">
        <w:rPr>
          <w:rFonts w:eastAsia="標楷體" w:hAnsi="標楷體" w:hint="eastAsia"/>
          <w:szCs w:val="24"/>
        </w:rPr>
        <w:t>)</w:t>
      </w:r>
      <w:r w:rsidRPr="009670D3">
        <w:rPr>
          <w:rFonts w:eastAsia="標楷體" w:hAnsi="標楷體"/>
          <w:szCs w:val="24"/>
        </w:rPr>
        <w:t>：</w:t>
      </w:r>
      <w:r w:rsidRPr="009670D3">
        <w:rPr>
          <w:rFonts w:eastAsia="標楷體" w:hAnsi="標楷體" w:hint="eastAsia"/>
          <w:szCs w:val="24"/>
        </w:rPr>
        <w:t>3</w:t>
      </w:r>
      <w:r w:rsidRPr="009670D3">
        <w:rPr>
          <w:rFonts w:eastAsia="標楷體" w:hAnsi="標楷體" w:hint="eastAsia"/>
          <w:szCs w:val="24"/>
        </w:rPr>
        <w:t>門</w:t>
      </w:r>
      <w:r w:rsidRPr="009670D3">
        <w:rPr>
          <w:rFonts w:eastAsia="標楷體" w:hAnsi="標楷體" w:hint="eastAsia"/>
          <w:szCs w:val="24"/>
        </w:rPr>
        <w:t xml:space="preserve"> (3)</w:t>
      </w:r>
      <w:r w:rsidRPr="009670D3">
        <w:rPr>
          <w:rFonts w:eastAsia="標楷體" w:hAnsi="標楷體"/>
          <w:szCs w:val="24"/>
        </w:rPr>
        <w:t>自然與生命科學</w:t>
      </w:r>
      <w:r w:rsidRPr="009670D3">
        <w:rPr>
          <w:rFonts w:eastAsia="標楷體" w:hAnsi="標楷體"/>
          <w:szCs w:val="24"/>
        </w:rPr>
        <w:t>(</w:t>
      </w:r>
      <w:r w:rsidRPr="009670D3">
        <w:rPr>
          <w:rFonts w:eastAsia="標楷體" w:hAnsi="標楷體" w:hint="eastAsia"/>
          <w:szCs w:val="24"/>
        </w:rPr>
        <w:t>永久碼</w:t>
      </w:r>
      <w:r w:rsidRPr="009670D3">
        <w:rPr>
          <w:rFonts w:eastAsia="標楷體" w:hAnsi="標楷體" w:hint="eastAsia"/>
          <w:szCs w:val="24"/>
        </w:rPr>
        <w:t>:</w:t>
      </w:r>
      <w:r w:rsidRPr="009670D3">
        <w:rPr>
          <w:rFonts w:eastAsia="標楷體" w:hAnsi="標楷體"/>
          <w:szCs w:val="24"/>
        </w:rPr>
        <w:t xml:space="preserve"> 01266</w:t>
      </w:r>
      <w:r w:rsidRPr="009670D3">
        <w:rPr>
          <w:rFonts w:eastAsia="標楷體" w:hAnsi="標楷體" w:hint="eastAsia"/>
          <w:szCs w:val="24"/>
        </w:rPr>
        <w:t>)</w:t>
      </w:r>
      <w:r w:rsidRPr="009670D3">
        <w:rPr>
          <w:rFonts w:eastAsia="標楷體" w:hAnsi="標楷體"/>
          <w:szCs w:val="24"/>
        </w:rPr>
        <w:t>：</w:t>
      </w:r>
      <w:r w:rsidRPr="009670D3">
        <w:rPr>
          <w:rFonts w:eastAsia="標楷體" w:hAnsi="標楷體" w:hint="eastAsia"/>
          <w:szCs w:val="24"/>
        </w:rPr>
        <w:t>1</w:t>
      </w:r>
      <w:r w:rsidRPr="009670D3">
        <w:rPr>
          <w:rFonts w:eastAsia="標楷體" w:hAnsi="標楷體" w:hint="eastAsia"/>
          <w:szCs w:val="24"/>
        </w:rPr>
        <w:t>門</w:t>
      </w:r>
    </w:p>
    <w:p w:rsidR="000168A6" w:rsidRPr="00AE4C1C" w:rsidRDefault="000168A6" w:rsidP="00A000B4">
      <w:pPr>
        <w:snapToGrid w:val="0"/>
        <w:spacing w:line="240" w:lineRule="atLeast"/>
        <w:ind w:firstLineChars="354" w:firstLine="850"/>
        <w:contextualSpacing/>
        <w:rPr>
          <w:rFonts w:eastAsia="標楷體"/>
          <w:szCs w:val="24"/>
        </w:rPr>
      </w:pPr>
    </w:p>
    <w:sectPr w:rsidR="000168A6" w:rsidRPr="00AE4C1C" w:rsidSect="00857C8A">
      <w:footerReference w:type="even" r:id="rId8"/>
      <w:pgSz w:w="20639" w:h="14572" w:orient="landscape" w:code="12"/>
      <w:pgMar w:top="851" w:right="567" w:bottom="284" w:left="567" w:header="851" w:footer="567" w:gutter="0"/>
      <w:pgNumType w:start="7"/>
      <w:cols w:space="425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2D9" w:rsidRDefault="008732D9">
      <w:r>
        <w:separator/>
      </w:r>
    </w:p>
  </w:endnote>
  <w:endnote w:type="continuationSeparator" w:id="0">
    <w:p w:rsidR="008732D9" w:rsidRDefault="00873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6FB" w:rsidRDefault="00B766FB" w:rsidP="00F3619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766FB" w:rsidRDefault="00B766F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2D9" w:rsidRDefault="008732D9">
      <w:r>
        <w:separator/>
      </w:r>
    </w:p>
  </w:footnote>
  <w:footnote w:type="continuationSeparator" w:id="0">
    <w:p w:rsidR="008732D9" w:rsidRDefault="00873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19F"/>
    <w:rsid w:val="00006225"/>
    <w:rsid w:val="000112C2"/>
    <w:rsid w:val="000168A6"/>
    <w:rsid w:val="00035873"/>
    <w:rsid w:val="0004209B"/>
    <w:rsid w:val="00047B18"/>
    <w:rsid w:val="000A5143"/>
    <w:rsid w:val="001228F6"/>
    <w:rsid w:val="00136A4A"/>
    <w:rsid w:val="001413B6"/>
    <w:rsid w:val="001478AE"/>
    <w:rsid w:val="001513FE"/>
    <w:rsid w:val="00154A06"/>
    <w:rsid w:val="00161CF7"/>
    <w:rsid w:val="00173789"/>
    <w:rsid w:val="001805E7"/>
    <w:rsid w:val="001A231C"/>
    <w:rsid w:val="001C359C"/>
    <w:rsid w:val="001D4BD4"/>
    <w:rsid w:val="001E5C20"/>
    <w:rsid w:val="00232F7C"/>
    <w:rsid w:val="00234D57"/>
    <w:rsid w:val="002422A7"/>
    <w:rsid w:val="0025276D"/>
    <w:rsid w:val="0025654F"/>
    <w:rsid w:val="002742D4"/>
    <w:rsid w:val="002751CB"/>
    <w:rsid w:val="002A6FF7"/>
    <w:rsid w:val="002B2200"/>
    <w:rsid w:val="002B5879"/>
    <w:rsid w:val="002D1AAF"/>
    <w:rsid w:val="002D2173"/>
    <w:rsid w:val="002D3A9E"/>
    <w:rsid w:val="002E2C30"/>
    <w:rsid w:val="002F7E11"/>
    <w:rsid w:val="003042E0"/>
    <w:rsid w:val="0033685C"/>
    <w:rsid w:val="003416C7"/>
    <w:rsid w:val="0034726C"/>
    <w:rsid w:val="00380368"/>
    <w:rsid w:val="00380EDA"/>
    <w:rsid w:val="00386631"/>
    <w:rsid w:val="003A5E7F"/>
    <w:rsid w:val="003B0689"/>
    <w:rsid w:val="003D159B"/>
    <w:rsid w:val="00440017"/>
    <w:rsid w:val="0046546D"/>
    <w:rsid w:val="004A7A3D"/>
    <w:rsid w:val="004D7C50"/>
    <w:rsid w:val="004F60BF"/>
    <w:rsid w:val="00525A61"/>
    <w:rsid w:val="005358FD"/>
    <w:rsid w:val="00555516"/>
    <w:rsid w:val="00592CF2"/>
    <w:rsid w:val="00592E7C"/>
    <w:rsid w:val="005C4D79"/>
    <w:rsid w:val="005C60F8"/>
    <w:rsid w:val="005F1860"/>
    <w:rsid w:val="005F3690"/>
    <w:rsid w:val="00607557"/>
    <w:rsid w:val="00610BC4"/>
    <w:rsid w:val="006137DA"/>
    <w:rsid w:val="00661F86"/>
    <w:rsid w:val="00665594"/>
    <w:rsid w:val="00671429"/>
    <w:rsid w:val="0067224E"/>
    <w:rsid w:val="00683AE7"/>
    <w:rsid w:val="006B44E6"/>
    <w:rsid w:val="006D0957"/>
    <w:rsid w:val="006D7261"/>
    <w:rsid w:val="006E2D83"/>
    <w:rsid w:val="006E58A3"/>
    <w:rsid w:val="006F2E95"/>
    <w:rsid w:val="006F398A"/>
    <w:rsid w:val="00710C87"/>
    <w:rsid w:val="007220E2"/>
    <w:rsid w:val="007635E0"/>
    <w:rsid w:val="00765DE3"/>
    <w:rsid w:val="00790EEF"/>
    <w:rsid w:val="00791477"/>
    <w:rsid w:val="007916BA"/>
    <w:rsid w:val="007C0377"/>
    <w:rsid w:val="007C7C10"/>
    <w:rsid w:val="007D2E48"/>
    <w:rsid w:val="007F7F74"/>
    <w:rsid w:val="00821DAA"/>
    <w:rsid w:val="00823523"/>
    <w:rsid w:val="0082757C"/>
    <w:rsid w:val="00830A8B"/>
    <w:rsid w:val="00840D50"/>
    <w:rsid w:val="00843207"/>
    <w:rsid w:val="008544DB"/>
    <w:rsid w:val="008568DC"/>
    <w:rsid w:val="00857C8A"/>
    <w:rsid w:val="00867755"/>
    <w:rsid w:val="008732D9"/>
    <w:rsid w:val="00875C26"/>
    <w:rsid w:val="00895B29"/>
    <w:rsid w:val="008D0D05"/>
    <w:rsid w:val="008F5285"/>
    <w:rsid w:val="0092749A"/>
    <w:rsid w:val="00940D10"/>
    <w:rsid w:val="00950417"/>
    <w:rsid w:val="00961277"/>
    <w:rsid w:val="009670D3"/>
    <w:rsid w:val="00983CA5"/>
    <w:rsid w:val="009B2538"/>
    <w:rsid w:val="009E78D6"/>
    <w:rsid w:val="00A000B4"/>
    <w:rsid w:val="00A11DA7"/>
    <w:rsid w:val="00A21797"/>
    <w:rsid w:val="00A265B4"/>
    <w:rsid w:val="00A50315"/>
    <w:rsid w:val="00A549F5"/>
    <w:rsid w:val="00A66975"/>
    <w:rsid w:val="00A74A0E"/>
    <w:rsid w:val="00A770F9"/>
    <w:rsid w:val="00A9627C"/>
    <w:rsid w:val="00AB11DF"/>
    <w:rsid w:val="00AE4C1C"/>
    <w:rsid w:val="00AE5953"/>
    <w:rsid w:val="00AF31E5"/>
    <w:rsid w:val="00B030D6"/>
    <w:rsid w:val="00B05F06"/>
    <w:rsid w:val="00B22778"/>
    <w:rsid w:val="00B33916"/>
    <w:rsid w:val="00B33B91"/>
    <w:rsid w:val="00B37C63"/>
    <w:rsid w:val="00B4292A"/>
    <w:rsid w:val="00B53504"/>
    <w:rsid w:val="00B766FB"/>
    <w:rsid w:val="00B80FAA"/>
    <w:rsid w:val="00B80FFC"/>
    <w:rsid w:val="00B83B0F"/>
    <w:rsid w:val="00B97FFE"/>
    <w:rsid w:val="00BC19DF"/>
    <w:rsid w:val="00BC5F11"/>
    <w:rsid w:val="00BF4AAC"/>
    <w:rsid w:val="00BF6E4B"/>
    <w:rsid w:val="00C176EB"/>
    <w:rsid w:val="00C31BDE"/>
    <w:rsid w:val="00C31BFE"/>
    <w:rsid w:val="00C41AF2"/>
    <w:rsid w:val="00C52521"/>
    <w:rsid w:val="00C560BA"/>
    <w:rsid w:val="00C62EAB"/>
    <w:rsid w:val="00C72BE9"/>
    <w:rsid w:val="00CB2437"/>
    <w:rsid w:val="00CC6D80"/>
    <w:rsid w:val="00CD74F4"/>
    <w:rsid w:val="00D0737C"/>
    <w:rsid w:val="00D15E59"/>
    <w:rsid w:val="00D20516"/>
    <w:rsid w:val="00D23668"/>
    <w:rsid w:val="00D2468F"/>
    <w:rsid w:val="00D3522D"/>
    <w:rsid w:val="00D715AC"/>
    <w:rsid w:val="00D71D9E"/>
    <w:rsid w:val="00D80CAB"/>
    <w:rsid w:val="00D90406"/>
    <w:rsid w:val="00DA6293"/>
    <w:rsid w:val="00DE5911"/>
    <w:rsid w:val="00E367CA"/>
    <w:rsid w:val="00E57E32"/>
    <w:rsid w:val="00E7414B"/>
    <w:rsid w:val="00E7584E"/>
    <w:rsid w:val="00E8138F"/>
    <w:rsid w:val="00E97AFC"/>
    <w:rsid w:val="00EB5B14"/>
    <w:rsid w:val="00EB5FA4"/>
    <w:rsid w:val="00EC1E4D"/>
    <w:rsid w:val="00EE1245"/>
    <w:rsid w:val="00F05635"/>
    <w:rsid w:val="00F177D5"/>
    <w:rsid w:val="00F243BD"/>
    <w:rsid w:val="00F26220"/>
    <w:rsid w:val="00F31C09"/>
    <w:rsid w:val="00F3619F"/>
    <w:rsid w:val="00F6490F"/>
    <w:rsid w:val="00F66A4B"/>
    <w:rsid w:val="00F72B27"/>
    <w:rsid w:val="00F74EE4"/>
    <w:rsid w:val="00F84929"/>
    <w:rsid w:val="00F8624D"/>
    <w:rsid w:val="00F9188C"/>
    <w:rsid w:val="00F922A3"/>
    <w:rsid w:val="00FA1DBA"/>
    <w:rsid w:val="00FB0574"/>
    <w:rsid w:val="00FB23E3"/>
    <w:rsid w:val="00FB3114"/>
    <w:rsid w:val="00FC4AAA"/>
    <w:rsid w:val="00FD0B39"/>
    <w:rsid w:val="00FD2E76"/>
    <w:rsid w:val="00FE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rPr>
      <w:rFonts w:ascii="新細明體" w:eastAsia="新細明體" w:hAnsi="新細明體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customStyle="1" w:styleId="a6">
    <w:name w:val="中文"/>
    <w:basedOn w:val="a"/>
    <w:pPr>
      <w:spacing w:before="40" w:after="20" w:line="240" w:lineRule="atLeast"/>
      <w:ind w:left="113" w:right="113"/>
    </w:pPr>
    <w:rPr>
      <w:rFonts w:ascii="標楷體" w:eastAsia="標楷體"/>
      <w:kern w:val="2"/>
    </w:rPr>
  </w:style>
  <w:style w:type="paragraph" w:customStyle="1" w:styleId="a7">
    <w:name w:val="英文"/>
    <w:basedOn w:val="a"/>
    <w:pPr>
      <w:spacing w:after="40" w:line="240" w:lineRule="atLeast"/>
      <w:ind w:left="142" w:right="113"/>
      <w:jc w:val="both"/>
    </w:pPr>
    <w:rPr>
      <w:rFonts w:ascii="標楷體" w:eastAsia="標楷體"/>
      <w:kern w:val="2"/>
      <w:sz w:val="20"/>
    </w:r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rPr>
      <w:rFonts w:ascii="新細明體" w:eastAsia="新細明體" w:hAnsi="新細明體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customStyle="1" w:styleId="a6">
    <w:name w:val="中文"/>
    <w:basedOn w:val="a"/>
    <w:pPr>
      <w:spacing w:before="40" w:after="20" w:line="240" w:lineRule="atLeast"/>
      <w:ind w:left="113" w:right="113"/>
    </w:pPr>
    <w:rPr>
      <w:rFonts w:ascii="標楷體" w:eastAsia="標楷體"/>
      <w:kern w:val="2"/>
    </w:rPr>
  </w:style>
  <w:style w:type="paragraph" w:customStyle="1" w:styleId="a7">
    <w:name w:val="英文"/>
    <w:basedOn w:val="a"/>
    <w:pPr>
      <w:spacing w:after="40" w:line="240" w:lineRule="atLeast"/>
      <w:ind w:left="142" w:right="113"/>
      <w:jc w:val="both"/>
    </w:pPr>
    <w:rPr>
      <w:rFonts w:ascii="標楷體" w:eastAsia="標楷體"/>
      <w:kern w:val="2"/>
      <w:sz w:val="20"/>
    </w:r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3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E6462-5740-4471-AB27-4D0CE3B41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346</Words>
  <Characters>1977</Characters>
  <Application>Microsoft Office Word</Application>
  <DocSecurity>0</DocSecurity>
  <Lines>16</Lines>
  <Paragraphs>4</Paragraphs>
  <ScaleCrop>false</ScaleCrop>
  <Company>NPPI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國立屏東科技大學水土保持學系(四年制)課程表</dc:title>
  <dc:subject/>
  <dc:creator>sn</dc:creator>
  <cp:keywords/>
  <dc:description/>
  <cp:lastModifiedBy>user</cp:lastModifiedBy>
  <cp:revision>16</cp:revision>
  <cp:lastPrinted>2021-10-08T01:50:00Z</cp:lastPrinted>
  <dcterms:created xsi:type="dcterms:W3CDTF">2021-10-15T02:48:00Z</dcterms:created>
  <dcterms:modified xsi:type="dcterms:W3CDTF">2023-08-25T08:23:00Z</dcterms:modified>
</cp:coreProperties>
</file>