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BD" w:rsidRPr="004938C6" w:rsidRDefault="00BC52BD" w:rsidP="00BC52BD">
      <w:pPr>
        <w:tabs>
          <w:tab w:val="left" w:pos="360"/>
        </w:tabs>
        <w:spacing w:after="12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4938C6">
        <w:rPr>
          <w:rFonts w:eastAsia="標楷體" w:hAnsi="標楷體" w:hint="eastAsia"/>
          <w:sz w:val="40"/>
        </w:rPr>
        <w:t>(1</w:t>
      </w:r>
      <w:r w:rsidR="00EF05FA">
        <w:rPr>
          <w:rFonts w:eastAsia="標楷體" w:hAnsi="標楷體" w:hint="eastAsia"/>
          <w:sz w:val="40"/>
        </w:rPr>
        <w:t>1</w:t>
      </w:r>
      <w:r w:rsidR="007A7648">
        <w:rPr>
          <w:rFonts w:eastAsia="標楷體" w:hAnsi="標楷體" w:hint="eastAsia"/>
          <w:sz w:val="40"/>
        </w:rPr>
        <w:t>1</w:t>
      </w:r>
      <w:r w:rsidR="007D41A8">
        <w:rPr>
          <w:rFonts w:eastAsia="標楷體" w:hAnsi="標楷體" w:hint="eastAsia"/>
          <w:sz w:val="40"/>
        </w:rPr>
        <w:t>-114</w:t>
      </w:r>
      <w:r w:rsidRPr="004938C6">
        <w:rPr>
          <w:rFonts w:eastAsia="標楷體" w:hAnsi="標楷體" w:hint="eastAsia"/>
          <w:sz w:val="40"/>
        </w:rPr>
        <w:t>學年度入學</w:t>
      </w:r>
      <w:r w:rsidRPr="004938C6">
        <w:rPr>
          <w:rFonts w:eastAsia="標楷體" w:hAnsi="標楷體" w:hint="eastAsia"/>
          <w:sz w:val="40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3"/>
        <w:gridCol w:w="2946"/>
        <w:gridCol w:w="884"/>
        <w:gridCol w:w="880"/>
        <w:gridCol w:w="2946"/>
        <w:gridCol w:w="884"/>
        <w:gridCol w:w="880"/>
        <w:gridCol w:w="2946"/>
        <w:gridCol w:w="884"/>
        <w:gridCol w:w="751"/>
        <w:gridCol w:w="2946"/>
        <w:gridCol w:w="884"/>
        <w:gridCol w:w="747"/>
      </w:tblGrid>
      <w:tr w:rsidR="00C42FDA" w:rsidRPr="004938C6" w:rsidTr="00BC52BD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408" w:type="pct"/>
            <w:gridSpan w:val="6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2341" w:type="pct"/>
            <w:gridSpan w:val="6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C42FDA" w:rsidRPr="004938C6" w:rsidTr="00CF1818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171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70" w:type="pct"/>
            <w:gridSpan w:val="3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CD7E9F" w:rsidRPr="004938C6" w:rsidTr="00CF1818">
        <w:trPr>
          <w:cantSplit/>
          <w:trHeight w:val="732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1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</w:tr>
      <w:tr w:rsidR="00CD7E9F" w:rsidRPr="004938C6" w:rsidTr="00CF1818">
        <w:trPr>
          <w:cantSplit/>
          <w:trHeight w:val="2511"/>
          <w:jc w:val="center"/>
        </w:trPr>
        <w:tc>
          <w:tcPr>
            <w:tcW w:w="130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生活服務教育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外語實務</w:t>
            </w:r>
            <w:r w:rsidRPr="00316987">
              <w:rPr>
                <w:rFonts w:eastAsia="標楷體"/>
                <w:color w:val="4F81BD" w:themeColor="accent1"/>
                <w:sz w:val="20"/>
              </w:rPr>
              <w:t>(</w:t>
            </w:r>
            <w:proofErr w:type="gramStart"/>
            <w:r w:rsidRPr="00316987">
              <w:rPr>
                <w:rFonts w:eastAsia="標楷體" w:hint="eastAsia"/>
                <w:color w:val="4F81BD" w:themeColor="accent1"/>
                <w:sz w:val="20"/>
              </w:rPr>
              <w:t>註</w:t>
            </w:r>
            <w:proofErr w:type="gramEnd"/>
            <w:r w:rsidRPr="00316987">
              <w:rPr>
                <w:rFonts w:eastAsia="標楷體"/>
                <w:color w:val="4F81BD" w:themeColor="accent1"/>
                <w:sz w:val="20"/>
              </w:rPr>
              <w:t>2)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01003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/0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45735E" w:rsidRPr="00316987" w:rsidRDefault="0045735E" w:rsidP="0045735E">
            <w:pPr>
              <w:snapToGrid w:val="0"/>
              <w:spacing w:line="280" w:lineRule="exact"/>
              <w:rPr>
                <w:rFonts w:eastAsia="標楷體"/>
                <w:color w:val="4F81BD" w:themeColor="accent1"/>
              </w:rPr>
            </w:pPr>
            <w:r w:rsidRPr="0045735E">
              <w:rPr>
                <w:rFonts w:eastAsia="標楷體" w:hint="eastAsia"/>
                <w:color w:val="4F81BD" w:themeColor="accent1"/>
                <w:highlight w:val="yellow"/>
              </w:rPr>
              <w:t>通識教育講座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102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生活服務教育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45735E" w:rsidRPr="00316987" w:rsidRDefault="0045735E" w:rsidP="0045735E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45735E" w:rsidRPr="00316987" w:rsidRDefault="0045735E" w:rsidP="0045735E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憲法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01027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</w:tr>
      <w:tr w:rsidR="007A7648" w:rsidRPr="004938C6" w:rsidTr="00CF1818">
        <w:trPr>
          <w:cantSplit/>
          <w:trHeight w:val="1412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A7648" w:rsidRPr="004938C6" w:rsidRDefault="007A7648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A7648" w:rsidRPr="004938C6" w:rsidRDefault="007A7648" w:rsidP="0090756A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普通化學實驗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05020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05021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05006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05007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3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/3</w:t>
            </w:r>
          </w:p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2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4C0BF1" w:rsidRDefault="007A7648" w:rsidP="007D3140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 w:hint="eastAsia"/>
                <w:color w:val="C0504D" w:themeColor="accent2"/>
                <w:szCs w:val="24"/>
              </w:rPr>
              <w:t>運算思維與資訊科技應用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4C0BF1" w:rsidRDefault="007A7648" w:rsidP="007D3140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/>
                <w:color w:val="C0504D" w:themeColor="accent2"/>
                <w:szCs w:val="24"/>
              </w:rPr>
              <w:t>05081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4C0BF1" w:rsidRDefault="007A7648" w:rsidP="00E80E9E">
            <w:pPr>
              <w:spacing w:line="280" w:lineRule="exact"/>
              <w:jc w:val="center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 w:hint="eastAsia"/>
                <w:color w:val="C0504D" w:themeColor="accent2"/>
                <w:szCs w:val="24"/>
              </w:rPr>
              <w:t>1/2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</w:tr>
      <w:tr w:rsidR="009165D1" w:rsidRPr="004938C6" w:rsidTr="00CF1818">
        <w:trPr>
          <w:cantSplit/>
          <w:trHeight w:val="2100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165D1" w:rsidRPr="004938C6" w:rsidRDefault="009165D1" w:rsidP="009165D1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65D1" w:rsidRPr="004938C6" w:rsidRDefault="009165D1" w:rsidP="009165D1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05015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05016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動物解剖生理學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動物解剖生理學實習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畜產微生物學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畜產微生物學實習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遺傳學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遺傳學實習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21428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21429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21421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21142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21572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牧場實務實習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生物化學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生物化學實驗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肉品原料與利用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 w:hAnsi="標楷體"/>
                <w:szCs w:val="24"/>
              </w:rPr>
              <w:t>乳蛋品原料與利用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21382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21326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40117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21333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21364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牧場實務實習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動物育種學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動物營養學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經濟動物繁殖學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經濟動物繁殖學實習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21382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20657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21435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20929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22356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1/2</w:t>
            </w:r>
          </w:p>
        </w:tc>
      </w:tr>
      <w:tr w:rsidR="009165D1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9165D1" w:rsidRPr="004938C6" w:rsidRDefault="009165D1" w:rsidP="009165D1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18</w:t>
            </w:r>
            <w:r w:rsidRPr="002A421B">
              <w:rPr>
                <w:rFonts w:eastAsia="標楷體" w:hint="eastAsia"/>
                <w:b/>
                <w:szCs w:val="24"/>
              </w:rPr>
              <w:t>/25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9165D1" w:rsidRPr="002A421B" w:rsidRDefault="009165D1" w:rsidP="0045735E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45735E">
              <w:rPr>
                <w:rFonts w:eastAsia="標楷體" w:hint="eastAsia"/>
                <w:b/>
                <w:szCs w:val="24"/>
              </w:rPr>
              <w:t>9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45735E">
              <w:rPr>
                <w:rFonts w:eastAsia="標楷體" w:hint="eastAsia"/>
                <w:b/>
                <w:szCs w:val="24"/>
              </w:rPr>
              <w:t>8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9165D1" w:rsidRPr="002A421B" w:rsidRDefault="009165D1" w:rsidP="0045735E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</w:t>
            </w:r>
            <w:r w:rsidR="0045735E">
              <w:rPr>
                <w:rFonts w:eastAsia="標楷體" w:hint="eastAsia"/>
                <w:b/>
                <w:szCs w:val="24"/>
              </w:rPr>
              <w:t>1</w:t>
            </w:r>
            <w:r w:rsidRPr="002A421B">
              <w:rPr>
                <w:rFonts w:eastAsia="標楷體" w:hint="eastAsia"/>
                <w:b/>
                <w:szCs w:val="24"/>
              </w:rPr>
              <w:t>/1</w:t>
            </w:r>
            <w:r w:rsidR="0045735E">
              <w:rPr>
                <w:rFonts w:eastAsia="標楷體" w:hint="eastAsia"/>
                <w:b/>
                <w:szCs w:val="24"/>
              </w:rPr>
              <w:t>4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13/16</w:t>
            </w:r>
          </w:p>
        </w:tc>
      </w:tr>
      <w:tr w:rsidR="00B8293C" w:rsidRPr="004938C6" w:rsidTr="00CF1818">
        <w:trPr>
          <w:cantSplit/>
          <w:trHeight w:val="2986"/>
          <w:jc w:val="center"/>
        </w:trPr>
        <w:tc>
          <w:tcPr>
            <w:tcW w:w="251" w:type="pct"/>
            <w:gridSpan w:val="2"/>
            <w:textDirection w:val="tbRlV"/>
            <w:vAlign w:val="center"/>
          </w:tcPr>
          <w:p w:rsidR="00B8293C" w:rsidRPr="004938C6" w:rsidRDefault="00B8293C" w:rsidP="00B8293C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畜產品營養與健康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動物行為</w:t>
            </w:r>
          </w:p>
          <w:p w:rsidR="00B8293C" w:rsidRPr="002A421B" w:rsidRDefault="00B8293C" w:rsidP="00B8293C">
            <w:pPr>
              <w:spacing w:line="280" w:lineRule="exact"/>
              <w:jc w:val="both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畜產機械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畜產機械實習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畜產生物多樣性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安全畜產品生產導論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動物科學導論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20614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20656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20616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20617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20611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20282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21423</w:t>
            </w:r>
          </w:p>
        </w:tc>
        <w:tc>
          <w:tcPr>
            <w:tcW w:w="225" w:type="pct"/>
          </w:tcPr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有機化學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有機化學實習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2A421B">
              <w:rPr>
                <w:rFonts w:eastAsia="標楷體" w:hAnsi="標楷體"/>
                <w:szCs w:val="24"/>
              </w:rPr>
              <w:t>動物福祉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農業政策與法規</w:t>
            </w:r>
          </w:p>
          <w:p w:rsidR="00B8293C" w:rsidRPr="002A421B" w:rsidRDefault="00B8293C" w:rsidP="00CD6F7D">
            <w:pPr>
              <w:spacing w:line="280" w:lineRule="exact"/>
              <w:rPr>
                <w:rFonts w:eastAsia="標楷體"/>
                <w:dstrike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畜產統計入門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20293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20294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20667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20969</w:t>
            </w:r>
          </w:p>
          <w:p w:rsidR="00B8293C" w:rsidRPr="002A421B" w:rsidRDefault="00B8293C" w:rsidP="00CD6F7D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22359</w:t>
            </w:r>
          </w:p>
        </w:tc>
        <w:tc>
          <w:tcPr>
            <w:tcW w:w="225" w:type="pct"/>
          </w:tcPr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3</w:t>
            </w:r>
            <w:r w:rsidRPr="002A421B">
              <w:rPr>
                <w:rFonts w:eastAsia="標楷體" w:hint="eastAsia"/>
                <w:szCs w:val="24"/>
              </w:rPr>
              <w:t>/3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CD6F7D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</w:t>
            </w:r>
            <w:r w:rsidRPr="002A421B">
              <w:rPr>
                <w:rFonts w:eastAsia="標楷體" w:hAnsi="標楷體"/>
                <w:bCs/>
                <w:szCs w:val="24"/>
              </w:rPr>
              <w:t>內分泌學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禽</w:t>
            </w:r>
            <w:r w:rsidRPr="002A421B">
              <w:rPr>
                <w:rFonts w:eastAsia="標楷體" w:hAnsi="標楷體"/>
                <w:szCs w:val="24"/>
              </w:rPr>
              <w:t>畜環境生理學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動物細胞生物學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營養免疫學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 w:hAnsi="標楷體"/>
                <w:szCs w:val="24"/>
              </w:rPr>
            </w:pPr>
            <w:proofErr w:type="gramStart"/>
            <w:r w:rsidRPr="002A421B">
              <w:rPr>
                <w:rFonts w:eastAsia="標楷體" w:hAnsi="標楷體"/>
                <w:szCs w:val="24"/>
              </w:rPr>
              <w:t>肉用草</w:t>
            </w:r>
            <w:proofErr w:type="gramEnd"/>
            <w:r w:rsidRPr="002A421B">
              <w:rPr>
                <w:rFonts w:eastAsia="標楷體" w:hAnsi="標楷體"/>
                <w:szCs w:val="24"/>
              </w:rPr>
              <w:t>食家畜飼養管理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2A421B">
              <w:rPr>
                <w:rFonts w:eastAsia="標楷體" w:hint="eastAsia"/>
                <w:szCs w:val="24"/>
              </w:rPr>
              <w:t>肉用草</w:t>
            </w:r>
            <w:proofErr w:type="gramEnd"/>
            <w:r w:rsidRPr="002A421B">
              <w:rPr>
                <w:rFonts w:eastAsia="標楷體" w:hint="eastAsia"/>
                <w:szCs w:val="24"/>
              </w:rPr>
              <w:t>食家畜飼養管理實習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飼料原料學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20654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20924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22360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41036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20302</w:t>
            </w:r>
          </w:p>
          <w:p w:rsidR="00B8293C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22815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22904</w:t>
            </w:r>
          </w:p>
        </w:tc>
        <w:tc>
          <w:tcPr>
            <w:tcW w:w="192" w:type="pct"/>
          </w:tcPr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禽畜副產物利用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蛋品加工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蛋品加工實習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飼料製造學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畜產設備智能化設計概論</w:t>
            </w:r>
          </w:p>
          <w:p w:rsidR="00610101" w:rsidRPr="002A421B" w:rsidRDefault="00610101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反芻動物營養與飼料</w:t>
            </w:r>
          </w:p>
          <w:p w:rsidR="00B8293C" w:rsidRPr="002A421B" w:rsidRDefault="00B8293C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族群與數量遺傳學導論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20920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20741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20742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22905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23298</w:t>
            </w:r>
          </w:p>
          <w:p w:rsidR="00610101" w:rsidRPr="002A421B" w:rsidRDefault="00610101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20074</w:t>
            </w:r>
          </w:p>
          <w:p w:rsidR="00CD6F7D" w:rsidRPr="002A421B" w:rsidRDefault="00357E31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357E31">
              <w:rPr>
                <w:rFonts w:eastAsia="標楷體"/>
                <w:szCs w:val="24"/>
              </w:rPr>
              <w:t>23547</w:t>
            </w:r>
          </w:p>
        </w:tc>
        <w:tc>
          <w:tcPr>
            <w:tcW w:w="191" w:type="pct"/>
          </w:tcPr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46697A" w:rsidRPr="002A421B" w:rsidRDefault="0046697A" w:rsidP="00B8293C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46697A" w:rsidRPr="002A421B" w:rsidRDefault="0046697A" w:rsidP="00B8293C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</w:tc>
      </w:tr>
      <w:tr w:rsidR="00BC52BD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2A421B" w:rsidRDefault="00BC52BD" w:rsidP="0090756A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13/14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2A421B" w:rsidRDefault="00CD7E9F" w:rsidP="00CD6F7D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0</w:t>
            </w:r>
            <w:r w:rsidR="00BC52BD" w:rsidRPr="002A421B">
              <w:rPr>
                <w:rFonts w:eastAsia="標楷體" w:hint="eastAsia"/>
                <w:b/>
                <w:szCs w:val="24"/>
              </w:rPr>
              <w:t>/</w:t>
            </w:r>
            <w:r w:rsidR="007B7C63" w:rsidRPr="002A421B">
              <w:rPr>
                <w:rFonts w:eastAsia="標楷體" w:hint="eastAsia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1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C52BD" w:rsidRPr="002A421B" w:rsidRDefault="00BC52BD" w:rsidP="00CD6F7D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3</w:t>
            </w:r>
            <w:r w:rsidRPr="002A421B">
              <w:rPr>
                <w:rFonts w:eastAsia="標楷體" w:hint="eastAsia"/>
                <w:b/>
                <w:szCs w:val="24"/>
              </w:rPr>
              <w:t>/</w:t>
            </w:r>
            <w:r w:rsidR="00946001" w:rsidRPr="002A421B">
              <w:rPr>
                <w:rFonts w:eastAsia="標楷體" w:hint="eastAsia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4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C52BD" w:rsidRPr="002A421B" w:rsidRDefault="00946001" w:rsidP="00CD6F7D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3</w:t>
            </w:r>
            <w:r w:rsidR="00BC52BD" w:rsidRPr="002A421B">
              <w:rPr>
                <w:rFonts w:eastAsia="標楷體" w:hint="eastAsia"/>
                <w:b/>
                <w:szCs w:val="24"/>
              </w:rPr>
              <w:t>/</w:t>
            </w:r>
            <w:r w:rsidR="005928C9" w:rsidRPr="002A421B">
              <w:rPr>
                <w:rFonts w:eastAsia="標楷體" w:hint="eastAsia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4</w:t>
            </w:r>
          </w:p>
        </w:tc>
      </w:tr>
    </w:tbl>
    <w:p w:rsidR="00BC52BD" w:rsidRPr="004938C6" w:rsidRDefault="00BC52BD"/>
    <w:p w:rsidR="00486510" w:rsidRPr="004938C6" w:rsidRDefault="00486510" w:rsidP="00486510">
      <w:pPr>
        <w:keepNext/>
        <w:pageBreakBefore/>
        <w:tabs>
          <w:tab w:val="left" w:pos="360"/>
        </w:tabs>
        <w:spacing w:after="12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lastRenderedPageBreak/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4938C6">
        <w:rPr>
          <w:rFonts w:eastAsia="標楷體" w:hAnsi="標楷體" w:hint="eastAsia"/>
          <w:sz w:val="40"/>
        </w:rPr>
        <w:t>(1</w:t>
      </w:r>
      <w:r w:rsidR="00EF05FA">
        <w:rPr>
          <w:rFonts w:eastAsia="標楷體" w:hAnsi="標楷體" w:hint="eastAsia"/>
          <w:sz w:val="40"/>
        </w:rPr>
        <w:t>1</w:t>
      </w:r>
      <w:r w:rsidR="007A7648">
        <w:rPr>
          <w:rFonts w:eastAsia="標楷體" w:hAnsi="標楷體" w:hint="eastAsia"/>
          <w:sz w:val="40"/>
        </w:rPr>
        <w:t>1</w:t>
      </w:r>
      <w:r w:rsidR="00F64054">
        <w:rPr>
          <w:rFonts w:eastAsia="標楷體" w:hAnsi="標楷體" w:hint="eastAsia"/>
          <w:sz w:val="40"/>
        </w:rPr>
        <w:t>-114</w:t>
      </w:r>
      <w:bookmarkStart w:id="0" w:name="_GoBack"/>
      <w:bookmarkEnd w:id="0"/>
      <w:r w:rsidRPr="004938C6">
        <w:rPr>
          <w:rFonts w:eastAsia="標楷體" w:hAnsi="標楷體" w:hint="eastAsia"/>
          <w:sz w:val="40"/>
        </w:rPr>
        <w:t>學年度入學</w:t>
      </w:r>
      <w:r w:rsidRPr="004938C6">
        <w:rPr>
          <w:rFonts w:eastAsia="標楷體" w:hAnsi="標楷體" w:hint="eastAsia"/>
          <w:sz w:val="40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478"/>
        <w:gridCol w:w="3564"/>
        <w:gridCol w:w="998"/>
        <w:gridCol w:w="735"/>
        <w:gridCol w:w="2977"/>
        <w:gridCol w:w="853"/>
        <w:gridCol w:w="700"/>
        <w:gridCol w:w="2296"/>
        <w:gridCol w:w="896"/>
        <w:gridCol w:w="708"/>
        <w:gridCol w:w="2566"/>
        <w:gridCol w:w="853"/>
        <w:gridCol w:w="751"/>
        <w:gridCol w:w="696"/>
      </w:tblGrid>
      <w:tr w:rsidR="00C42FDA" w:rsidRPr="004938C6" w:rsidTr="00DD648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512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2063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178" w:type="pct"/>
            <w:vMerge w:val="restart"/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C42FDA" w:rsidRPr="004938C6" w:rsidTr="00EF05F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354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58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997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066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EF05FA">
        <w:trPr>
          <w:cantSplit/>
          <w:trHeight w:val="462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proofErr w:type="gramStart"/>
            <w:r w:rsidRPr="004938C6">
              <w:rPr>
                <w:rFonts w:eastAsia="標楷體" w:hAnsi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8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761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79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1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2B79D7">
        <w:trPr>
          <w:cantSplit/>
          <w:trHeight w:val="668"/>
          <w:jc w:val="center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911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55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61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587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78" w:type="pct"/>
            <w:vMerge w:val="restart"/>
          </w:tcPr>
          <w:p w:rsidR="00BC52BD" w:rsidRPr="004938C6" w:rsidRDefault="00BC52BD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B375E2" w:rsidRPr="004938C6" w:rsidTr="002B79D7">
        <w:trPr>
          <w:cantSplit/>
          <w:trHeight w:val="69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4938C6" w:rsidRDefault="00B375E2" w:rsidP="007D314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4938C6" w:rsidRDefault="00B375E2" w:rsidP="007D314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4938C6" w:rsidRDefault="00B375E2" w:rsidP="007D314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78" w:type="pct"/>
            <w:vMerge/>
          </w:tcPr>
          <w:p w:rsidR="00B375E2" w:rsidRPr="004938C6" w:rsidRDefault="00B375E2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610101" w:rsidRPr="004938C6" w:rsidTr="00EF05FA">
        <w:trPr>
          <w:cantSplit/>
          <w:trHeight w:val="127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10101" w:rsidRPr="004938C6" w:rsidRDefault="00610101" w:rsidP="00610101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10101" w:rsidRPr="004938C6" w:rsidRDefault="00610101" w:rsidP="00610101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911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家禽飼養管理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家禽飼養管理實習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豬隻飼養管理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豬隻飼養管理實習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21414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21415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21560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21561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61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禽畜保健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禽畜保健實習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乳用家畜飼養管理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乳用家畜飼養管理實習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21517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21518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21362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21363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30039</w:t>
            </w:r>
          </w:p>
        </w:tc>
        <w:tc>
          <w:tcPr>
            <w:tcW w:w="181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656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校外實習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畜產產業實習</w:t>
            </w:r>
            <w:r w:rsidRPr="002A421B">
              <w:rPr>
                <w:rFonts w:eastAsia="標楷體" w:hAnsi="標楷體" w:hint="eastAsia"/>
                <w:szCs w:val="24"/>
              </w:rPr>
              <w:t>/</w:t>
            </w:r>
            <w:r w:rsidRPr="002A421B">
              <w:rPr>
                <w:rFonts w:eastAsia="標楷體" w:hAnsi="標楷體"/>
                <w:szCs w:val="24"/>
              </w:rPr>
              <w:t>現場實務實習</w:t>
            </w:r>
            <w:r w:rsidRPr="002A421B">
              <w:rPr>
                <w:rFonts w:eastAsia="標楷體"/>
                <w:szCs w:val="24"/>
              </w:rPr>
              <w:t>(</w:t>
            </w:r>
            <w:r w:rsidRPr="002A421B">
              <w:rPr>
                <w:rFonts w:eastAsia="標楷體" w:hAnsi="標楷體"/>
                <w:szCs w:val="24"/>
              </w:rPr>
              <w:t>二擇</w:t>
            </w:r>
            <w:proofErr w:type="gramStart"/>
            <w:r w:rsidRPr="002A421B">
              <w:rPr>
                <w:rFonts w:eastAsia="標楷體" w:hAnsi="標楷體"/>
                <w:szCs w:val="24"/>
              </w:rPr>
              <w:t>一</w:t>
            </w:r>
            <w:proofErr w:type="gramEnd"/>
            <w:r w:rsidRPr="002A421B">
              <w:rPr>
                <w:rFonts w:eastAsia="標楷體"/>
                <w:szCs w:val="24"/>
              </w:rPr>
              <w:t>)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20584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22357</w:t>
            </w:r>
            <w:r w:rsidRPr="002A421B">
              <w:rPr>
                <w:rFonts w:eastAsia="標楷體" w:hAnsi="標楷體" w:hint="eastAsia"/>
                <w:szCs w:val="24"/>
              </w:rPr>
              <w:t>/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22358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/4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7</w:t>
            </w:r>
            <w:r w:rsidRPr="002A421B">
              <w:rPr>
                <w:rFonts w:eastAsia="標楷體" w:hint="eastAsia"/>
                <w:szCs w:val="24"/>
              </w:rPr>
              <w:t>/14</w:t>
            </w:r>
          </w:p>
        </w:tc>
        <w:tc>
          <w:tcPr>
            <w:tcW w:w="178" w:type="pct"/>
            <w:vMerge/>
          </w:tcPr>
          <w:p w:rsidR="00610101" w:rsidRPr="002A421B" w:rsidRDefault="00610101" w:rsidP="00610101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610101" w:rsidRPr="004938C6" w:rsidTr="00EF05FA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610101" w:rsidRPr="004938C6" w:rsidRDefault="00610101" w:rsidP="00610101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7</w:t>
            </w:r>
            <w:r w:rsidRPr="002A421B">
              <w:rPr>
                <w:rFonts w:eastAsia="標楷體" w:hint="eastAsia"/>
                <w:b/>
                <w:szCs w:val="24"/>
              </w:rPr>
              <w:t>/10</w:t>
            </w:r>
          </w:p>
        </w:tc>
        <w:tc>
          <w:tcPr>
            <w:tcW w:w="761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8</w:t>
            </w:r>
            <w:r w:rsidRPr="002A421B">
              <w:rPr>
                <w:rFonts w:eastAsia="標楷體" w:hint="eastAsia"/>
                <w:b/>
                <w:szCs w:val="24"/>
              </w:rPr>
              <w:t>/11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9</w:t>
            </w:r>
            <w:r w:rsidRPr="002A421B">
              <w:rPr>
                <w:rFonts w:eastAsia="標楷體" w:hint="eastAsia"/>
                <w:b/>
                <w:szCs w:val="24"/>
              </w:rPr>
              <w:t>/18</w:t>
            </w:r>
          </w:p>
        </w:tc>
        <w:tc>
          <w:tcPr>
            <w:tcW w:w="178" w:type="pct"/>
            <w:vAlign w:val="center"/>
          </w:tcPr>
          <w:p w:rsidR="00610101" w:rsidRPr="002A421B" w:rsidRDefault="00610101" w:rsidP="00DB195E">
            <w:pPr>
              <w:widowControl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8</w:t>
            </w:r>
            <w:r w:rsidR="00DB195E" w:rsidRPr="002A421B">
              <w:rPr>
                <w:rFonts w:eastAsia="標楷體"/>
                <w:b/>
                <w:szCs w:val="24"/>
              </w:rPr>
              <w:t>6</w:t>
            </w:r>
          </w:p>
        </w:tc>
      </w:tr>
      <w:tr w:rsidR="00610101" w:rsidRPr="004938C6" w:rsidTr="00EF05FA">
        <w:trPr>
          <w:cantSplit/>
          <w:trHeight w:val="3701"/>
          <w:jc w:val="center"/>
        </w:trPr>
        <w:tc>
          <w:tcPr>
            <w:tcW w:w="247" w:type="pct"/>
            <w:gridSpan w:val="2"/>
            <w:textDirection w:val="tbRlV"/>
            <w:vAlign w:val="center"/>
          </w:tcPr>
          <w:p w:rsidR="00610101" w:rsidRPr="004938C6" w:rsidRDefault="00610101" w:rsidP="00610101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911" w:type="pct"/>
            <w:tcBorders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2A421B">
              <w:rPr>
                <w:rFonts w:eastAsia="標楷體" w:hAnsi="標楷體"/>
                <w:szCs w:val="24"/>
              </w:rPr>
              <w:t>單胃動物</w:t>
            </w:r>
            <w:proofErr w:type="gramEnd"/>
            <w:r w:rsidRPr="002A421B">
              <w:rPr>
                <w:rFonts w:eastAsia="標楷體" w:hAnsi="標楷體"/>
                <w:szCs w:val="24"/>
              </w:rPr>
              <w:t>營養與飼料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乳品加工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乳品加工實習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畜產品品質管理技術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水禽飼養管理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畜產海外專業實習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畜產檢驗與分析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畜產檢驗與分析實習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畜產企業實務實習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 w:hint="eastAsia"/>
              </w:rPr>
              <w:t>現代化豬隻飼養管理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 w:hint="eastAsia"/>
              </w:rPr>
              <w:t>現代化豬隻飼養管理實習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豬場生物安全管理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豬場生物安全管理實習</w:t>
            </w: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20772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20365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20366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20142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20618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</w:t>
            </w:r>
            <w:r w:rsidRPr="002A421B">
              <w:rPr>
                <w:rFonts w:eastAsia="標楷體" w:hint="eastAsia"/>
                <w:szCs w:val="24"/>
              </w:rPr>
              <w:t>9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20612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23466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23467</w:t>
            </w:r>
          </w:p>
        </w:tc>
        <w:tc>
          <w:tcPr>
            <w:tcW w:w="188" w:type="pct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="00FD0A7D" w:rsidRPr="002A421B">
              <w:rPr>
                <w:rFonts w:eastAsia="標楷體" w:hint="eastAsia"/>
                <w:bCs/>
                <w:szCs w:val="24"/>
              </w:rPr>
              <w:t>/4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</w:t>
            </w:r>
            <w:r w:rsidR="00FD0A7D" w:rsidRPr="002A421B">
              <w:rPr>
                <w:rFonts w:eastAsia="標楷體" w:hint="eastAsia"/>
                <w:bCs/>
                <w:szCs w:val="24"/>
              </w:rPr>
              <w:t>4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1/1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</w:tc>
        <w:tc>
          <w:tcPr>
            <w:tcW w:w="761" w:type="pct"/>
            <w:tcBorders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肉品加工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肉品加工實習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動物遺傳工程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動物遺傳工程實習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飼料配方設計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功能性基因體學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畜產與氣候變遷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 w:val="20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動物科學文獻閱讀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畜產西班牙文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反芻動物健康與管理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反芻動物健康與管</w:t>
            </w:r>
            <w:r w:rsidRPr="002A421B">
              <w:rPr>
                <w:rFonts w:eastAsia="標楷體" w:hint="eastAsia"/>
                <w:bCs/>
                <w:szCs w:val="24"/>
              </w:rPr>
              <w:t>理實習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基因選種與繁殖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基因選種與繁殖實習</w:t>
            </w:r>
          </w:p>
        </w:tc>
        <w:tc>
          <w:tcPr>
            <w:tcW w:w="218" w:type="pct"/>
            <w:tcBorders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20303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20304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20669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20670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21032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20149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22363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22721</w:t>
            </w:r>
          </w:p>
          <w:p w:rsidR="00610101" w:rsidRPr="002A421B" w:rsidRDefault="00610101" w:rsidP="00610101">
            <w:pPr>
              <w:spacing w:line="280" w:lineRule="exact"/>
            </w:pPr>
            <w:r w:rsidRPr="002A421B">
              <w:t>22782</w:t>
            </w:r>
          </w:p>
          <w:p w:rsidR="00610101" w:rsidRPr="002A421B" w:rsidRDefault="00A85D6E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85D6E">
              <w:rPr>
                <w:rFonts w:eastAsia="標楷體"/>
                <w:bCs/>
                <w:szCs w:val="24"/>
              </w:rPr>
              <w:t>22973</w:t>
            </w:r>
          </w:p>
          <w:p w:rsidR="00610101" w:rsidRPr="002A421B" w:rsidRDefault="00A85D6E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85D6E">
              <w:rPr>
                <w:rFonts w:eastAsia="標楷體"/>
                <w:bCs/>
                <w:szCs w:val="24"/>
              </w:rPr>
              <w:t>22974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23462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23463</w:t>
            </w:r>
          </w:p>
        </w:tc>
        <w:tc>
          <w:tcPr>
            <w:tcW w:w="179" w:type="pct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1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1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1/1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1/1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</w:tc>
        <w:tc>
          <w:tcPr>
            <w:tcW w:w="587" w:type="pct"/>
            <w:tcBorders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2A421B">
              <w:rPr>
                <w:rFonts w:eastAsia="標楷體" w:hAnsi="標楷體"/>
                <w:szCs w:val="24"/>
              </w:rPr>
              <w:t>畜產品在美容之應用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伴侶動物飼養管理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禽畜廢棄物管理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禽畜廢棄物管理實習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畜產經營學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生物資訊學概論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現代動物育種技術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加工廠經營管理導論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動物基因轉</w:t>
            </w:r>
            <w:proofErr w:type="gramStart"/>
            <w:r w:rsidRPr="002A421B">
              <w:rPr>
                <w:rFonts w:eastAsia="標楷體" w:hAnsi="標楷體"/>
                <w:szCs w:val="24"/>
              </w:rPr>
              <w:t>殖</w:t>
            </w:r>
            <w:proofErr w:type="gramEnd"/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 w:val="20"/>
              </w:rPr>
            </w:pPr>
            <w:r w:rsidRPr="002A421B">
              <w:rPr>
                <w:rFonts w:eastAsia="標楷體" w:hint="eastAsia"/>
                <w:szCs w:val="24"/>
              </w:rPr>
              <w:t>畜產短期實務實習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2A421B">
              <w:rPr>
                <w:rFonts w:eastAsia="標楷體"/>
                <w:szCs w:val="24"/>
              </w:rPr>
              <w:t>屠體分切與應用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屠體分切與應用實習</w:t>
            </w:r>
          </w:p>
          <w:p w:rsidR="00610101" w:rsidRPr="002A421B" w:rsidRDefault="00610101" w:rsidP="00DB195E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畜產實務</w:t>
            </w:r>
          </w:p>
        </w:tc>
        <w:tc>
          <w:tcPr>
            <w:tcW w:w="229" w:type="pct"/>
            <w:tcBorders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20613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20921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20191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20718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20150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20659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22631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22366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23417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23416</w:t>
            </w:r>
          </w:p>
        </w:tc>
        <w:tc>
          <w:tcPr>
            <w:tcW w:w="181" w:type="pct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1/1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656" w:type="pct"/>
            <w:tcBorders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92" w:type="pct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" w:type="pct"/>
          </w:tcPr>
          <w:p w:rsidR="00610101" w:rsidRPr="002A421B" w:rsidRDefault="00610101" w:rsidP="00610101">
            <w:pPr>
              <w:widowControl/>
              <w:spacing w:line="280" w:lineRule="exact"/>
              <w:rPr>
                <w:rFonts w:eastAsia="標楷體"/>
                <w:b/>
                <w:szCs w:val="24"/>
              </w:rPr>
            </w:pPr>
          </w:p>
        </w:tc>
      </w:tr>
      <w:tr w:rsidR="00B375E2" w:rsidRPr="004938C6" w:rsidTr="00EF05FA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B375E2" w:rsidRPr="004938C6" w:rsidRDefault="00B375E2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1166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B375E2" w:rsidRPr="002A421B" w:rsidRDefault="00B375E2" w:rsidP="00FD0A7D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2</w:t>
            </w:r>
            <w:r w:rsidR="00DB195E" w:rsidRPr="002A421B">
              <w:rPr>
                <w:rFonts w:eastAsia="標楷體"/>
                <w:b/>
                <w:szCs w:val="24"/>
              </w:rPr>
              <w:t>1</w:t>
            </w:r>
            <w:r w:rsidRPr="002A421B">
              <w:rPr>
                <w:rFonts w:eastAsia="標楷體" w:hint="eastAsia"/>
                <w:b/>
                <w:szCs w:val="24"/>
              </w:rPr>
              <w:t>/</w:t>
            </w:r>
            <w:r w:rsidR="00DB195E" w:rsidRPr="002A421B">
              <w:rPr>
                <w:rFonts w:eastAsia="標楷體"/>
                <w:b/>
                <w:szCs w:val="24"/>
              </w:rPr>
              <w:t>2</w:t>
            </w:r>
            <w:r w:rsidR="00FD0A7D" w:rsidRPr="002A421B">
              <w:rPr>
                <w:rFonts w:eastAsia="標楷體" w:hint="eastAsia"/>
                <w:b/>
                <w:szCs w:val="24"/>
              </w:rPr>
              <w:t>9</w:t>
            </w:r>
          </w:p>
        </w:tc>
        <w:tc>
          <w:tcPr>
            <w:tcW w:w="979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B375E2" w:rsidRPr="002A421B" w:rsidRDefault="00B375E2" w:rsidP="00DB195E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2</w:t>
            </w:r>
            <w:r w:rsidR="00DB195E" w:rsidRPr="002A421B">
              <w:rPr>
                <w:rFonts w:eastAsia="標楷體"/>
                <w:b/>
                <w:szCs w:val="24"/>
              </w:rPr>
              <w:t>0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DB195E" w:rsidRPr="002A421B">
              <w:rPr>
                <w:rFonts w:eastAsia="標楷體"/>
                <w:b/>
                <w:szCs w:val="24"/>
              </w:rPr>
              <w:t>4</w:t>
            </w:r>
          </w:p>
        </w:tc>
        <w:tc>
          <w:tcPr>
            <w:tcW w:w="816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B375E2" w:rsidRPr="002A421B" w:rsidRDefault="00B375E2" w:rsidP="00DB195E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2</w:t>
            </w:r>
            <w:r w:rsidR="00DB195E" w:rsidRPr="002A421B">
              <w:rPr>
                <w:rFonts w:eastAsia="標楷體"/>
                <w:b/>
                <w:szCs w:val="24"/>
              </w:rPr>
              <w:t>2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DB195E" w:rsidRPr="002A421B">
              <w:rPr>
                <w:rFonts w:eastAsia="標楷體"/>
                <w:b/>
                <w:szCs w:val="24"/>
              </w:rPr>
              <w:t>5</w:t>
            </w:r>
          </w:p>
        </w:tc>
        <w:tc>
          <w:tcPr>
            <w:tcW w:w="874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0/0</w:t>
            </w:r>
          </w:p>
        </w:tc>
        <w:tc>
          <w:tcPr>
            <w:tcW w:w="178" w:type="pct"/>
            <w:vAlign w:val="center"/>
          </w:tcPr>
          <w:p w:rsidR="00B375E2" w:rsidRPr="002A421B" w:rsidRDefault="003427E4" w:rsidP="003427E4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112</w:t>
            </w:r>
          </w:p>
        </w:tc>
      </w:tr>
    </w:tbl>
    <w:p w:rsidR="00BC52BD" w:rsidRPr="004938C6" w:rsidRDefault="00BC52BD" w:rsidP="00EF05FA">
      <w:pPr>
        <w:snapToGrid w:val="0"/>
        <w:spacing w:line="320" w:lineRule="exact"/>
        <w:ind w:leftChars="75" w:left="180" w:firstLineChars="240" w:firstLine="576"/>
        <w:rPr>
          <w:rFonts w:eastAsia="標楷體"/>
          <w:szCs w:val="24"/>
        </w:rPr>
      </w:pPr>
      <w:proofErr w:type="gramStart"/>
      <w:r w:rsidRPr="004938C6">
        <w:rPr>
          <w:rFonts w:eastAsia="標楷體" w:hAnsi="標楷體"/>
          <w:szCs w:val="24"/>
        </w:rPr>
        <w:t>註</w:t>
      </w:r>
      <w:proofErr w:type="gramEnd"/>
      <w:r w:rsidRPr="004938C6">
        <w:rPr>
          <w:rFonts w:eastAsia="標楷體" w:hAnsi="標楷體"/>
          <w:szCs w:val="24"/>
        </w:rPr>
        <w:t>：</w:t>
      </w:r>
      <w:r w:rsidRPr="004938C6">
        <w:rPr>
          <w:rFonts w:eastAsia="標楷體" w:hAnsi="標楷體" w:hint="eastAsia"/>
          <w:szCs w:val="24"/>
        </w:rPr>
        <w:t>1.</w:t>
      </w:r>
      <w:r w:rsidRPr="004938C6">
        <w:rPr>
          <w:rFonts w:eastAsia="標楷體" w:hAnsi="標楷體"/>
          <w:szCs w:val="24"/>
        </w:rPr>
        <w:t>本系學生至少應修滿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4938C6">
        <w:rPr>
          <w:rFonts w:eastAsia="標楷體"/>
          <w:b/>
          <w:szCs w:val="24"/>
          <w:u w:val="single"/>
        </w:rPr>
        <w:t>130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學分始得畢業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其中必修應修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5928C9" w:rsidRPr="00DB195E">
        <w:rPr>
          <w:rFonts w:eastAsia="標楷體" w:hint="eastAsia"/>
          <w:b/>
          <w:color w:val="0000FF"/>
          <w:szCs w:val="24"/>
          <w:u w:val="single"/>
        </w:rPr>
        <w:t>8</w:t>
      </w:r>
      <w:r w:rsidR="00DB195E" w:rsidRPr="00DB195E">
        <w:rPr>
          <w:rFonts w:eastAsia="標楷體"/>
          <w:b/>
          <w:color w:val="0000FF"/>
          <w:szCs w:val="24"/>
          <w:u w:val="single"/>
        </w:rPr>
        <w:t>6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學分，選修應修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B0349E" w:rsidRPr="00DB195E">
        <w:rPr>
          <w:rFonts w:eastAsia="標楷體" w:hint="eastAsia"/>
          <w:b/>
          <w:color w:val="0000FF"/>
          <w:szCs w:val="24"/>
          <w:u w:val="single"/>
        </w:rPr>
        <w:t>4</w:t>
      </w:r>
      <w:r w:rsidR="00DB195E" w:rsidRPr="00DB195E">
        <w:rPr>
          <w:rFonts w:eastAsia="標楷體"/>
          <w:b/>
          <w:color w:val="0000FF"/>
          <w:szCs w:val="24"/>
          <w:u w:val="single"/>
        </w:rPr>
        <w:t>4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</w:t>
      </w:r>
      <w:r w:rsidRPr="004938C6">
        <w:rPr>
          <w:rFonts w:eastAsia="標楷體"/>
          <w:szCs w:val="24"/>
        </w:rPr>
        <w:t>)</w:t>
      </w:r>
      <w:r w:rsidR="00FB1189" w:rsidRPr="00FB1189">
        <w:rPr>
          <w:rFonts w:ascii="標楷體" w:eastAsia="標楷體" w:hint="eastAsia"/>
          <w:b/>
          <w:color w:val="FF0000"/>
          <w:szCs w:val="24"/>
          <w:highlight w:val="yellow"/>
        </w:rPr>
        <w:t xml:space="preserve"> ，外系選修不得多於</w:t>
      </w:r>
      <w:r w:rsidR="004F3A3A" w:rsidRPr="004F3A3A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 xml:space="preserve">　</w:t>
      </w:r>
      <w:r w:rsidR="004F3A3A" w:rsidRPr="004F3A3A">
        <w:rPr>
          <w:rFonts w:eastAsia="標楷體"/>
          <w:b/>
          <w:color w:val="FF0000"/>
          <w:szCs w:val="24"/>
          <w:highlight w:val="yellow"/>
          <w:u w:val="single"/>
        </w:rPr>
        <w:t>15</w:t>
      </w:r>
      <w:r w:rsidR="004F3A3A" w:rsidRPr="004F3A3A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 xml:space="preserve">　</w:t>
      </w:r>
      <w:r w:rsidR="00FB1189" w:rsidRPr="00FB1189">
        <w:rPr>
          <w:rFonts w:ascii="標楷體" w:eastAsia="標楷體" w:hint="eastAsia"/>
          <w:b/>
          <w:color w:val="FF0000"/>
          <w:szCs w:val="24"/>
          <w:highlight w:val="yellow"/>
        </w:rPr>
        <w:t>學分</w:t>
      </w:r>
      <w:r w:rsidR="007A7648">
        <w:rPr>
          <w:rFonts w:eastAsia="標楷體" w:hint="eastAsia"/>
          <w:szCs w:val="24"/>
        </w:rPr>
        <w:t>。</w:t>
      </w:r>
    </w:p>
    <w:p w:rsidR="00BC52BD" w:rsidRPr="004938C6" w:rsidRDefault="00BC52BD" w:rsidP="00EF05FA">
      <w:pPr>
        <w:snapToGrid w:val="0"/>
        <w:spacing w:line="32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2.</w:t>
      </w:r>
      <w:r w:rsidRPr="004938C6">
        <w:rPr>
          <w:rFonts w:eastAsia="標楷體" w:hint="eastAsia"/>
          <w:szCs w:val="24"/>
        </w:rPr>
        <w:t>「外語實務」每學期皆開放修課，並須於畢業前依本校「外語實務課程實施要點」規定修畢。</w:t>
      </w:r>
    </w:p>
    <w:p w:rsidR="00BC52BD" w:rsidRPr="004938C6" w:rsidRDefault="00BC52BD" w:rsidP="00916488">
      <w:pPr>
        <w:snapToGrid w:val="0"/>
        <w:spacing w:line="32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3.</w:t>
      </w:r>
      <w:r w:rsidRPr="004938C6">
        <w:rPr>
          <w:rFonts w:eastAsia="標楷體" w:hAnsi="標楷體"/>
        </w:rPr>
        <w:t>校外實習課程</w:t>
      </w:r>
      <w:r w:rsidR="006B4907">
        <w:rPr>
          <w:rFonts w:eastAsia="標楷體" w:hAnsi="標楷體" w:hint="eastAsia"/>
        </w:rPr>
        <w:t>9</w:t>
      </w:r>
      <w:r w:rsidR="006B4907">
        <w:rPr>
          <w:rFonts w:eastAsia="標楷體" w:hAnsi="標楷體" w:hint="eastAsia"/>
        </w:rPr>
        <w:t>學分</w:t>
      </w:r>
      <w:r w:rsidRPr="004938C6">
        <w:rPr>
          <w:rFonts w:eastAsia="標楷體"/>
        </w:rPr>
        <w:t>:</w:t>
      </w:r>
      <w:r w:rsidRPr="004938C6">
        <w:rPr>
          <w:rFonts w:eastAsia="標楷體" w:hAnsi="標楷體"/>
        </w:rPr>
        <w:t>校外實習</w:t>
      </w:r>
      <w:r w:rsidR="002A0E17">
        <w:rPr>
          <w:rFonts w:eastAsia="標楷體" w:hAnsi="標楷體" w:hint="eastAsia"/>
        </w:rPr>
        <w:t>2</w:t>
      </w:r>
      <w:r w:rsidR="002A0E17">
        <w:rPr>
          <w:rFonts w:eastAsia="標楷體" w:hAnsi="標楷體" w:hint="eastAsia"/>
        </w:rPr>
        <w:t>學分</w:t>
      </w:r>
      <w:r w:rsidRPr="004938C6">
        <w:rPr>
          <w:rFonts w:eastAsia="標楷體" w:hAnsi="標楷體" w:hint="eastAsia"/>
        </w:rPr>
        <w:t>、</w:t>
      </w:r>
      <w:r w:rsidRPr="004938C6">
        <w:rPr>
          <w:rFonts w:eastAsia="標楷體" w:hAnsi="標楷體"/>
          <w:szCs w:val="24"/>
        </w:rPr>
        <w:t>畜產產業實習</w:t>
      </w:r>
      <w:r w:rsidR="002A0E17">
        <w:rPr>
          <w:rFonts w:eastAsia="標楷體" w:hAnsi="標楷體" w:hint="eastAsia"/>
          <w:szCs w:val="24"/>
        </w:rPr>
        <w:t>7</w:t>
      </w:r>
      <w:r w:rsidR="002A0E17">
        <w:rPr>
          <w:rFonts w:eastAsia="標楷體" w:hAnsi="標楷體" w:hint="eastAsia"/>
          <w:szCs w:val="24"/>
        </w:rPr>
        <w:t>學分</w:t>
      </w:r>
      <w:r w:rsidRPr="004938C6">
        <w:rPr>
          <w:rFonts w:eastAsia="標楷體" w:hAnsi="標楷體"/>
          <w:szCs w:val="24"/>
        </w:rPr>
        <w:t>或現場實務實習</w:t>
      </w:r>
      <w:r w:rsidR="002A0E17">
        <w:rPr>
          <w:rFonts w:eastAsia="標楷體" w:hAnsi="標楷體" w:hint="eastAsia"/>
          <w:szCs w:val="24"/>
        </w:rPr>
        <w:t>7</w:t>
      </w:r>
      <w:r w:rsidR="002A0E17">
        <w:rPr>
          <w:rFonts w:eastAsia="標楷體" w:hAnsi="標楷體" w:hint="eastAsia"/>
          <w:szCs w:val="24"/>
        </w:rPr>
        <w:t>學分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二擇</w:t>
      </w:r>
      <w:proofErr w:type="gramStart"/>
      <w:r w:rsidRPr="004938C6">
        <w:rPr>
          <w:rFonts w:eastAsia="標楷體" w:hAnsi="標楷體"/>
          <w:szCs w:val="24"/>
        </w:rPr>
        <w:t>一</w:t>
      </w:r>
      <w:proofErr w:type="gramEnd"/>
      <w:r w:rsidRPr="004938C6">
        <w:rPr>
          <w:rFonts w:eastAsia="標楷體"/>
          <w:szCs w:val="24"/>
        </w:rPr>
        <w:t>)</w:t>
      </w:r>
      <w:r w:rsidRPr="004938C6">
        <w:rPr>
          <w:rFonts w:eastAsia="標楷體" w:hint="eastAsia"/>
          <w:szCs w:val="24"/>
        </w:rPr>
        <w:t>。</w:t>
      </w:r>
    </w:p>
    <w:p w:rsidR="00E94CD4" w:rsidRPr="004938C6" w:rsidRDefault="00916488" w:rsidP="00EF05FA">
      <w:pPr>
        <w:snapToGrid w:val="0"/>
        <w:spacing w:line="320" w:lineRule="exact"/>
        <w:ind w:leftChars="530" w:left="1466" w:hangingChars="81" w:hanging="194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Cs/>
          <w:szCs w:val="21"/>
        </w:rPr>
        <w:t>4</w:t>
      </w:r>
      <w:r w:rsidR="00BC52BD" w:rsidRPr="004938C6">
        <w:rPr>
          <w:rFonts w:eastAsia="標楷體" w:hAnsi="標楷體" w:hint="eastAsia"/>
          <w:bCs/>
          <w:szCs w:val="21"/>
        </w:rPr>
        <w:t>.</w:t>
      </w:r>
      <w:r w:rsidR="00BC52BD" w:rsidRPr="004938C6">
        <w:rPr>
          <w:rFonts w:eastAsia="標楷體" w:hAnsi="標楷體"/>
        </w:rPr>
        <w:t>通識</w:t>
      </w:r>
      <w:r w:rsidR="00BC52BD" w:rsidRPr="004938C6">
        <w:rPr>
          <w:rFonts w:eastAsia="標楷體" w:hAnsi="標楷體" w:hint="eastAsia"/>
        </w:rPr>
        <w:t>選項</w:t>
      </w:r>
      <w:r w:rsidR="00BC52BD" w:rsidRPr="004938C6">
        <w:rPr>
          <w:rFonts w:eastAsia="標楷體" w:hAnsi="標楷體"/>
        </w:rPr>
        <w:t>課程</w:t>
      </w:r>
      <w:r w:rsidR="00195F25">
        <w:rPr>
          <w:rFonts w:eastAsia="標楷體" w:hAnsi="標楷體" w:hint="eastAsia"/>
        </w:rPr>
        <w:t xml:space="preserve"> </w:t>
      </w:r>
      <w:r w:rsidR="00BC52BD" w:rsidRPr="004938C6">
        <w:rPr>
          <w:rFonts w:eastAsia="標楷體" w:hAnsi="標楷體"/>
        </w:rPr>
        <w:t>:</w:t>
      </w:r>
      <w:r w:rsidR="00195F25">
        <w:rPr>
          <w:rFonts w:eastAsia="標楷體" w:hAnsi="標楷體" w:hint="eastAsia"/>
        </w:rPr>
        <w:t xml:space="preserve"> </w:t>
      </w:r>
      <w:r w:rsidR="00BC52BD" w:rsidRPr="004938C6">
        <w:rPr>
          <w:rFonts w:eastAsia="標楷體" w:hAnsi="標楷體"/>
        </w:rPr>
        <w:t>人文學科</w:t>
      </w:r>
      <w:r w:rsidR="00BC52BD" w:rsidRPr="004938C6">
        <w:rPr>
          <w:rFonts w:eastAsia="標楷體" w:hAnsi="標楷體" w:hint="eastAsia"/>
        </w:rPr>
        <w:t>(</w:t>
      </w:r>
      <w:r w:rsidR="00BC52BD" w:rsidRPr="004938C6">
        <w:rPr>
          <w:rFonts w:eastAsia="標楷體" w:hAnsi="標楷體" w:hint="eastAsia"/>
        </w:rPr>
        <w:t>永久碼</w:t>
      </w:r>
      <w:r w:rsidR="00BC52BD" w:rsidRPr="004938C6">
        <w:rPr>
          <w:rFonts w:ascii="標楷體" w:eastAsia="標楷體" w:hAnsi="標楷體" w:hint="eastAsia"/>
        </w:rPr>
        <w:t>:</w:t>
      </w:r>
      <w:r w:rsidR="00BC52BD" w:rsidRPr="004938C6">
        <w:rPr>
          <w:rFonts w:eastAsia="標楷體" w:hAnsi="標楷體"/>
        </w:rPr>
        <w:t>01264</w:t>
      </w:r>
      <w:r w:rsidR="00BC52BD" w:rsidRPr="004938C6">
        <w:rPr>
          <w:rFonts w:eastAsia="標楷體" w:hAnsi="標楷體" w:hint="eastAsia"/>
        </w:rPr>
        <w:t>)</w:t>
      </w:r>
      <w:r w:rsidR="00BC52BD" w:rsidRPr="004938C6">
        <w:rPr>
          <w:rFonts w:eastAsia="標楷體" w:hAnsi="標楷體"/>
        </w:rPr>
        <w:t>：</w:t>
      </w:r>
      <w:r w:rsidR="00BC52BD" w:rsidRPr="004938C6">
        <w:rPr>
          <w:rFonts w:eastAsia="標楷體" w:hAnsi="標楷體" w:hint="eastAsia"/>
        </w:rPr>
        <w:t>2</w:t>
      </w:r>
      <w:r w:rsidR="00BC52BD"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="00BC52BD" w:rsidRPr="004938C6">
        <w:rPr>
          <w:rFonts w:eastAsia="標楷體" w:hAnsi="標楷體"/>
        </w:rPr>
        <w:t>社會科學</w:t>
      </w:r>
      <w:r w:rsidR="00BC52BD" w:rsidRPr="004938C6">
        <w:rPr>
          <w:rFonts w:eastAsia="標楷體" w:hAnsi="標楷體" w:hint="eastAsia"/>
        </w:rPr>
        <w:t>(</w:t>
      </w:r>
      <w:r w:rsidR="00BC52BD" w:rsidRPr="004938C6">
        <w:rPr>
          <w:rFonts w:eastAsia="標楷體" w:hAnsi="標楷體" w:hint="eastAsia"/>
        </w:rPr>
        <w:t>永久碼</w:t>
      </w:r>
      <w:r w:rsidR="00BC52BD" w:rsidRPr="004938C6">
        <w:rPr>
          <w:rFonts w:ascii="標楷體" w:eastAsia="標楷體" w:hAnsi="標楷體" w:hint="eastAsia"/>
        </w:rPr>
        <w:t>:</w:t>
      </w:r>
      <w:r w:rsidR="00BC52BD" w:rsidRPr="004938C6">
        <w:rPr>
          <w:rFonts w:eastAsia="標楷體" w:hAnsi="標楷體"/>
        </w:rPr>
        <w:t>01265</w:t>
      </w:r>
      <w:r w:rsidR="00BC52BD" w:rsidRPr="004938C6">
        <w:rPr>
          <w:rFonts w:eastAsia="標楷體" w:hAnsi="標楷體" w:hint="eastAsia"/>
        </w:rPr>
        <w:t>)</w:t>
      </w:r>
      <w:r w:rsidR="00BC52BD" w:rsidRPr="004938C6">
        <w:rPr>
          <w:rFonts w:eastAsia="標楷體" w:hAnsi="標楷體"/>
        </w:rPr>
        <w:t>：</w:t>
      </w:r>
      <w:r w:rsidR="00BC52BD" w:rsidRPr="004938C6">
        <w:rPr>
          <w:rFonts w:eastAsia="標楷體" w:hAnsi="標楷體" w:hint="eastAsia"/>
        </w:rPr>
        <w:t>3</w:t>
      </w:r>
      <w:r w:rsidR="00BC52BD"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="00BC52BD" w:rsidRPr="004938C6">
        <w:rPr>
          <w:rFonts w:eastAsia="標楷體" w:hAnsi="標楷體"/>
        </w:rPr>
        <w:t>數理與應用科學</w:t>
      </w:r>
      <w:r w:rsidR="00BC52BD" w:rsidRPr="004938C6">
        <w:rPr>
          <w:rFonts w:eastAsia="標楷體" w:hAnsi="標楷體" w:hint="eastAsia"/>
        </w:rPr>
        <w:t>(</w:t>
      </w:r>
      <w:r w:rsidR="00BC52BD" w:rsidRPr="004938C6">
        <w:rPr>
          <w:rFonts w:eastAsia="標楷體" w:hAnsi="標楷體" w:hint="eastAsia"/>
        </w:rPr>
        <w:t>永久碼</w:t>
      </w:r>
      <w:r w:rsidR="00BC52BD" w:rsidRPr="004938C6">
        <w:rPr>
          <w:rFonts w:eastAsia="標楷體" w:hAnsi="標楷體" w:hint="eastAsia"/>
        </w:rPr>
        <w:t>:</w:t>
      </w:r>
      <w:r w:rsidR="00BC52BD" w:rsidRPr="004938C6">
        <w:rPr>
          <w:rFonts w:eastAsia="標楷體" w:hAnsi="標楷體"/>
        </w:rPr>
        <w:t xml:space="preserve"> 01267</w:t>
      </w:r>
      <w:r w:rsidR="00BC52BD" w:rsidRPr="004938C6">
        <w:rPr>
          <w:rFonts w:eastAsia="標楷體" w:hAnsi="標楷體" w:hint="eastAsia"/>
        </w:rPr>
        <w:t>)</w:t>
      </w:r>
      <w:r w:rsidR="00BC52BD" w:rsidRPr="004938C6">
        <w:rPr>
          <w:rFonts w:eastAsia="標楷體" w:hAnsi="標楷體"/>
        </w:rPr>
        <w:t>：</w:t>
      </w:r>
      <w:r w:rsidR="00BC52BD" w:rsidRPr="004938C6">
        <w:rPr>
          <w:rFonts w:eastAsia="標楷體" w:hAnsi="標楷體" w:hint="eastAsia"/>
        </w:rPr>
        <w:t>1</w:t>
      </w:r>
      <w:r w:rsidR="00BC52BD" w:rsidRPr="004938C6">
        <w:rPr>
          <w:rFonts w:eastAsia="標楷體" w:hAnsi="標楷體" w:hint="eastAsia"/>
        </w:rPr>
        <w:t>門</w:t>
      </w:r>
    </w:p>
    <w:sectPr w:rsidR="00E94CD4" w:rsidRPr="004938C6" w:rsidSect="00916488">
      <w:footerReference w:type="even" r:id="rId9"/>
      <w:footerReference w:type="default" r:id="rId10"/>
      <w:pgSz w:w="20639" w:h="14572" w:orient="landscape" w:code="12"/>
      <w:pgMar w:top="851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76" w:rsidRDefault="003A3676">
      <w:r>
        <w:separator/>
      </w:r>
    </w:p>
  </w:endnote>
  <w:endnote w:type="continuationSeparator" w:id="0">
    <w:p w:rsidR="003A3676" w:rsidRDefault="003A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40" w:rsidRDefault="007D3140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D3140" w:rsidRDefault="007D31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40" w:rsidRDefault="007D3140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6405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6405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76" w:rsidRDefault="003A3676">
      <w:r>
        <w:separator/>
      </w:r>
    </w:p>
  </w:footnote>
  <w:footnote w:type="continuationSeparator" w:id="0">
    <w:p w:rsidR="003A3676" w:rsidRDefault="003A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26E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2C99"/>
    <w:rsid w:val="00056029"/>
    <w:rsid w:val="00056438"/>
    <w:rsid w:val="00056706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D06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4BD"/>
    <w:rsid w:val="00102DB8"/>
    <w:rsid w:val="0010315A"/>
    <w:rsid w:val="001032C4"/>
    <w:rsid w:val="0010372A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4F65"/>
    <w:rsid w:val="001952D8"/>
    <w:rsid w:val="00195480"/>
    <w:rsid w:val="00195F25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0EF5"/>
    <w:rsid w:val="00201598"/>
    <w:rsid w:val="00202BC3"/>
    <w:rsid w:val="00203B1F"/>
    <w:rsid w:val="00204C5F"/>
    <w:rsid w:val="00207761"/>
    <w:rsid w:val="00207851"/>
    <w:rsid w:val="00207A48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B69"/>
    <w:rsid w:val="00221EA2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BA4"/>
    <w:rsid w:val="00271E95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0E17"/>
    <w:rsid w:val="002A1576"/>
    <w:rsid w:val="002A2240"/>
    <w:rsid w:val="002A2847"/>
    <w:rsid w:val="002A30EE"/>
    <w:rsid w:val="002A421B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9D7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4B0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B35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6FE1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7E4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57E31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676"/>
    <w:rsid w:val="003A3C45"/>
    <w:rsid w:val="003A4330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35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95"/>
    <w:rsid w:val="0046697A"/>
    <w:rsid w:val="00466C03"/>
    <w:rsid w:val="00466E51"/>
    <w:rsid w:val="00467490"/>
    <w:rsid w:val="00467B53"/>
    <w:rsid w:val="00471C2F"/>
    <w:rsid w:val="00471D2C"/>
    <w:rsid w:val="00472777"/>
    <w:rsid w:val="004727A7"/>
    <w:rsid w:val="00474287"/>
    <w:rsid w:val="004743DD"/>
    <w:rsid w:val="004754E6"/>
    <w:rsid w:val="004758B8"/>
    <w:rsid w:val="00475F34"/>
    <w:rsid w:val="004762B3"/>
    <w:rsid w:val="0047704C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6510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0BF1"/>
    <w:rsid w:val="004C17DB"/>
    <w:rsid w:val="004C311C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6FCF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64E2"/>
    <w:rsid w:val="004E7EE9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3A3A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2296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1EEC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2CE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654C"/>
    <w:rsid w:val="00606ED6"/>
    <w:rsid w:val="00610101"/>
    <w:rsid w:val="0061025D"/>
    <w:rsid w:val="00610D3B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5D55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07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67E5"/>
    <w:rsid w:val="007A6A8D"/>
    <w:rsid w:val="007A749E"/>
    <w:rsid w:val="007A7537"/>
    <w:rsid w:val="007A7648"/>
    <w:rsid w:val="007A7B12"/>
    <w:rsid w:val="007B00CE"/>
    <w:rsid w:val="007B0A43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140"/>
    <w:rsid w:val="007D32E0"/>
    <w:rsid w:val="007D41A8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9CA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3ED4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3F6F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754D"/>
    <w:rsid w:val="008C0F6F"/>
    <w:rsid w:val="008C1EFA"/>
    <w:rsid w:val="008C2E1D"/>
    <w:rsid w:val="008C3191"/>
    <w:rsid w:val="008C337A"/>
    <w:rsid w:val="008C3959"/>
    <w:rsid w:val="008C68E6"/>
    <w:rsid w:val="008C6BD2"/>
    <w:rsid w:val="008C6E15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488"/>
    <w:rsid w:val="009165D1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5BA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D6E"/>
    <w:rsid w:val="00A85E55"/>
    <w:rsid w:val="00A8662F"/>
    <w:rsid w:val="00A86845"/>
    <w:rsid w:val="00A90621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3E"/>
    <w:rsid w:val="00B162C1"/>
    <w:rsid w:val="00B16CB4"/>
    <w:rsid w:val="00B17E11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375E2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293C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6CB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646"/>
    <w:rsid w:val="00BE5CE1"/>
    <w:rsid w:val="00BE6309"/>
    <w:rsid w:val="00BE649C"/>
    <w:rsid w:val="00BF128F"/>
    <w:rsid w:val="00BF2180"/>
    <w:rsid w:val="00BF23F9"/>
    <w:rsid w:val="00BF34F0"/>
    <w:rsid w:val="00BF36BA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A40"/>
    <w:rsid w:val="00C16F2F"/>
    <w:rsid w:val="00C207C9"/>
    <w:rsid w:val="00C21649"/>
    <w:rsid w:val="00C23110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6F7D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2248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426B"/>
    <w:rsid w:val="00D743BE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95E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4F17"/>
    <w:rsid w:val="00E752B0"/>
    <w:rsid w:val="00E75A5D"/>
    <w:rsid w:val="00E75AFE"/>
    <w:rsid w:val="00E7790D"/>
    <w:rsid w:val="00E77928"/>
    <w:rsid w:val="00E80E9E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5FA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054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18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0A7D"/>
    <w:rsid w:val="00FD135E"/>
    <w:rsid w:val="00FD1D66"/>
    <w:rsid w:val="00FD20F5"/>
    <w:rsid w:val="00FD2B2F"/>
    <w:rsid w:val="00FD32D0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5C0A-9405-43E2-8866-76A8073F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2480</Characters>
  <Application>Microsoft Office Word</Application>
  <DocSecurity>0</DocSecurity>
  <Lines>20</Lines>
  <Paragraphs>5</Paragraphs>
  <ScaleCrop>false</ScaleCrop>
  <Company>888TIGER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10</cp:revision>
  <cp:lastPrinted>2017-12-11T06:02:00Z</cp:lastPrinted>
  <dcterms:created xsi:type="dcterms:W3CDTF">2021-10-18T03:01:00Z</dcterms:created>
  <dcterms:modified xsi:type="dcterms:W3CDTF">2021-11-17T01:56:00Z</dcterms:modified>
</cp:coreProperties>
</file>