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A" w:rsidRPr="000B6AD4" w:rsidRDefault="00FD042A" w:rsidP="00FD042A">
      <w:pPr>
        <w:jc w:val="center"/>
        <w:rPr>
          <w:rFonts w:eastAsia="標楷體"/>
        </w:rPr>
      </w:pPr>
      <w:r w:rsidRPr="000B6AD4">
        <w:rPr>
          <w:rFonts w:eastAsia="標楷體"/>
          <w:sz w:val="36"/>
        </w:rPr>
        <w:t>國立屏東科技大學</w:t>
      </w:r>
      <w:r w:rsidRPr="000B6AD4">
        <w:rPr>
          <w:rFonts w:eastAsia="標楷體"/>
          <w:sz w:val="36"/>
        </w:rPr>
        <w:t xml:space="preserve"> </w:t>
      </w:r>
      <w:r>
        <w:rPr>
          <w:rFonts w:eastAsia="標楷體" w:hint="eastAsia"/>
          <w:b/>
          <w:sz w:val="36"/>
          <w:u w:val="single"/>
        </w:rPr>
        <w:t>土木工程系</w:t>
      </w:r>
      <w:r w:rsidRPr="000B6AD4">
        <w:rPr>
          <w:rFonts w:eastAsia="標楷體"/>
          <w:sz w:val="36"/>
        </w:rPr>
        <w:t xml:space="preserve"> </w:t>
      </w:r>
      <w:r w:rsidR="00E73682">
        <w:rPr>
          <w:rFonts w:eastAsia="標楷體" w:hint="eastAsia"/>
          <w:b/>
          <w:color w:val="C00000"/>
          <w:sz w:val="36"/>
          <w:highlight w:val="yellow"/>
        </w:rPr>
        <w:t>博</w:t>
      </w:r>
      <w:r w:rsidR="00455A5D" w:rsidRPr="00455A5D">
        <w:rPr>
          <w:rFonts w:eastAsia="標楷體" w:hint="eastAsia"/>
          <w:b/>
          <w:color w:val="C00000"/>
          <w:sz w:val="36"/>
          <w:highlight w:val="yellow"/>
        </w:rPr>
        <w:t>士班</w:t>
      </w:r>
      <w:r w:rsidRPr="000B6AD4">
        <w:rPr>
          <w:rFonts w:eastAsia="標楷體"/>
          <w:sz w:val="36"/>
        </w:rPr>
        <w:t xml:space="preserve"> </w:t>
      </w:r>
      <w:r w:rsidRPr="000B6AD4">
        <w:rPr>
          <w:rFonts w:eastAsia="標楷體"/>
          <w:sz w:val="36"/>
        </w:rPr>
        <w:t>課程規劃表</w:t>
      </w:r>
      <w:r w:rsidRPr="000B6AD4">
        <w:rPr>
          <w:rFonts w:eastAsia="標楷體"/>
          <w:sz w:val="36"/>
        </w:rPr>
        <w:t xml:space="preserve"> </w:t>
      </w:r>
      <w:r w:rsidRPr="00FD042A">
        <w:rPr>
          <w:rFonts w:eastAsia="標楷體"/>
          <w:sz w:val="36"/>
        </w:rPr>
        <w:t>(</w:t>
      </w:r>
      <w:r w:rsidRPr="00455A5D">
        <w:rPr>
          <w:rFonts w:eastAsia="標楷體"/>
          <w:b/>
          <w:color w:val="C00000"/>
          <w:sz w:val="36"/>
        </w:rPr>
        <w:t>1</w:t>
      </w:r>
      <w:r w:rsidR="00061596" w:rsidRPr="00455A5D">
        <w:rPr>
          <w:rFonts w:eastAsia="標楷體" w:hint="eastAsia"/>
          <w:b/>
          <w:color w:val="C00000"/>
          <w:sz w:val="36"/>
        </w:rPr>
        <w:t>11</w:t>
      </w:r>
      <w:r w:rsidR="00E704D7" w:rsidRPr="00455A5D">
        <w:rPr>
          <w:rFonts w:eastAsia="標楷體" w:hint="eastAsia"/>
          <w:b/>
          <w:color w:val="C00000"/>
          <w:sz w:val="36"/>
        </w:rPr>
        <w:t>~</w:t>
      </w:r>
      <w:r w:rsidRPr="00455A5D">
        <w:rPr>
          <w:rFonts w:eastAsia="標楷體"/>
          <w:b/>
          <w:color w:val="C00000"/>
          <w:sz w:val="36"/>
        </w:rPr>
        <w:t>11</w:t>
      </w:r>
      <w:r w:rsidR="00061596" w:rsidRPr="00455A5D">
        <w:rPr>
          <w:rFonts w:eastAsia="標楷體" w:hint="eastAsia"/>
          <w:b/>
          <w:color w:val="C00000"/>
          <w:sz w:val="36"/>
        </w:rPr>
        <w:t>4</w:t>
      </w:r>
      <w:r w:rsidRPr="00455A5D">
        <w:rPr>
          <w:rFonts w:eastAsia="標楷體"/>
          <w:b/>
          <w:color w:val="C00000"/>
          <w:sz w:val="36"/>
        </w:rPr>
        <w:t>學年度</w:t>
      </w:r>
      <w:r w:rsidR="00E704D7" w:rsidRPr="00E704D7">
        <w:rPr>
          <w:rFonts w:eastAsia="標楷體" w:hint="eastAsia"/>
          <w:sz w:val="36"/>
        </w:rPr>
        <w:t>入學</w:t>
      </w:r>
      <w:r w:rsidRPr="00FD042A">
        <w:rPr>
          <w:rFonts w:eastAsia="標楷體"/>
          <w:sz w:val="36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2126"/>
        <w:gridCol w:w="834"/>
        <w:gridCol w:w="673"/>
        <w:gridCol w:w="2037"/>
        <w:gridCol w:w="850"/>
        <w:gridCol w:w="746"/>
        <w:gridCol w:w="2089"/>
        <w:gridCol w:w="851"/>
        <w:gridCol w:w="693"/>
        <w:gridCol w:w="2142"/>
        <w:gridCol w:w="816"/>
        <w:gridCol w:w="675"/>
      </w:tblGrid>
      <w:tr w:rsidR="00FD042A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年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一</w:t>
            </w:r>
            <w:r w:rsidRPr="00806705">
              <w:rPr>
                <w:rFonts w:eastAsia="標楷體" w:hint="eastAsia"/>
              </w:rPr>
              <w:t>學年</w:t>
            </w:r>
          </w:p>
        </w:tc>
        <w:tc>
          <w:tcPr>
            <w:tcW w:w="72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</w:t>
            </w:r>
            <w:r w:rsidRPr="00806705">
              <w:rPr>
                <w:rFonts w:eastAsia="標楷體" w:hint="eastAsia"/>
                <w:b/>
                <w:color w:val="0000CC"/>
              </w:rPr>
              <w:t>二</w:t>
            </w:r>
            <w:r w:rsidRPr="00806705">
              <w:rPr>
                <w:rFonts w:eastAsia="標楷體" w:hint="eastAsia"/>
              </w:rPr>
              <w:t>學年</w:t>
            </w:r>
          </w:p>
        </w:tc>
      </w:tr>
      <w:tr w:rsidR="00FD042A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學</w:t>
            </w:r>
            <w:r w:rsidRPr="00806705">
              <w:rPr>
                <w:rFonts w:eastAsia="標楷體" w:hint="eastAsia"/>
              </w:rPr>
              <w:t xml:space="preserve"> </w:t>
            </w:r>
            <w:r w:rsidRPr="00806705">
              <w:rPr>
                <w:rFonts w:eastAsia="標楷體" w:hint="eastAsia"/>
              </w:rPr>
              <w:t>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第一學期</w:t>
            </w:r>
          </w:p>
        </w:tc>
        <w:tc>
          <w:tcPr>
            <w:tcW w:w="363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042A" w:rsidRPr="00806705" w:rsidRDefault="00FD042A" w:rsidP="0004654E">
            <w:pPr>
              <w:jc w:val="center"/>
              <w:rPr>
                <w:rFonts w:eastAsia="標楷體"/>
              </w:rPr>
            </w:pPr>
            <w:r w:rsidRPr="00806705">
              <w:rPr>
                <w:rFonts w:eastAsia="標楷體" w:hint="eastAsia"/>
              </w:rPr>
              <w:t>第二學期</w:t>
            </w:r>
          </w:p>
        </w:tc>
      </w:tr>
      <w:tr w:rsidR="00FD042A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修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別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科目</w:t>
            </w:r>
          </w:p>
        </w:tc>
        <w:tc>
          <w:tcPr>
            <w:tcW w:w="81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永久碼</w:t>
            </w: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vAlign w:val="center"/>
          </w:tcPr>
          <w:p w:rsidR="00FD042A" w:rsidRPr="0012676B" w:rsidRDefault="00FD042A" w:rsidP="0004654E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學分</w:t>
            </w:r>
            <w:r w:rsidRPr="0012676B">
              <w:rPr>
                <w:rFonts w:eastAsia="標楷體" w:hint="eastAsia"/>
                <w:sz w:val="20"/>
              </w:rPr>
              <w:t>/</w:t>
            </w:r>
            <w:r w:rsidRPr="0012676B">
              <w:rPr>
                <w:rFonts w:eastAsia="標楷體" w:hint="eastAsia"/>
                <w:sz w:val="20"/>
              </w:rPr>
              <w:t>時數</w:t>
            </w:r>
          </w:p>
        </w:tc>
      </w:tr>
      <w:tr w:rsidR="00A9298A" w:rsidRPr="0012676B" w:rsidTr="00581E01">
        <w:tc>
          <w:tcPr>
            <w:tcW w:w="8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298A" w:rsidRPr="0012676B" w:rsidRDefault="00A9298A" w:rsidP="00A9298A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必</w:t>
            </w:r>
            <w:r>
              <w:rPr>
                <w:rFonts w:eastAsia="標楷體" w:hint="eastAsia"/>
                <w:sz w:val="20"/>
              </w:rPr>
              <w:t xml:space="preserve">  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A9298A" w:rsidRPr="00A9298A" w:rsidRDefault="00A9298A" w:rsidP="00A9298A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A9298A">
              <w:rPr>
                <w:rFonts w:eastAsia="標楷體" w:hint="eastAsia"/>
                <w:sz w:val="20"/>
              </w:rPr>
              <w:t>專題討論</w:t>
            </w:r>
          </w:p>
          <w:p w:rsidR="00A9298A" w:rsidRPr="00A9298A" w:rsidRDefault="00A9298A" w:rsidP="00A9298A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A9298A">
              <w:rPr>
                <w:rFonts w:eastAsia="標楷體" w:hint="eastAsia"/>
                <w:sz w:val="20"/>
              </w:rPr>
              <w:t>研究方法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20494</w:t>
            </w: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</w:tcBorders>
          </w:tcPr>
          <w:p w:rsid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4" w:space="0" w:color="auto"/>
              <w:right w:val="dotted" w:sz="2" w:space="0" w:color="auto"/>
            </w:tcBorders>
          </w:tcPr>
          <w:p w:rsidR="00A9298A" w:rsidRPr="00A9298A" w:rsidRDefault="00A9298A" w:rsidP="00A9298A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專題討論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</w:tcPr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</w:tcPr>
          <w:p w:rsidR="00A9298A" w:rsidRDefault="00A9298A" w:rsidP="00A9298A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專題討論</w:t>
            </w:r>
          </w:p>
          <w:p w:rsidR="00A9298A" w:rsidRPr="00A9298A" w:rsidRDefault="00A9298A" w:rsidP="00A9298A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博士論文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30048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</w:tcBorders>
          </w:tcPr>
          <w:p w:rsid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12/12</w:t>
            </w:r>
          </w:p>
        </w:tc>
        <w:tc>
          <w:tcPr>
            <w:tcW w:w="2142" w:type="dxa"/>
            <w:tcBorders>
              <w:top w:val="single" w:sz="12" w:space="0" w:color="auto"/>
              <w:right w:val="dotted" w:sz="2" w:space="0" w:color="auto"/>
            </w:tcBorders>
          </w:tcPr>
          <w:p w:rsidR="00A9298A" w:rsidRPr="00A9298A" w:rsidRDefault="00A9298A" w:rsidP="00A9298A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專題討論</w:t>
            </w:r>
          </w:p>
        </w:tc>
        <w:tc>
          <w:tcPr>
            <w:tcW w:w="816" w:type="dxa"/>
            <w:tcBorders>
              <w:top w:val="single" w:sz="12" w:space="0" w:color="auto"/>
              <w:left w:val="dotted" w:sz="2" w:space="0" w:color="auto"/>
              <w:right w:val="dotted" w:sz="2" w:space="0" w:color="auto"/>
            </w:tcBorders>
          </w:tcPr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30039</w:t>
            </w: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</w:tcBorders>
          </w:tcPr>
          <w:p w:rsidR="00A9298A" w:rsidRPr="00A9298A" w:rsidRDefault="00A9298A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1/2</w:t>
            </w:r>
          </w:p>
        </w:tc>
      </w:tr>
      <w:tr w:rsidR="00670A0B" w:rsidRPr="0012676B" w:rsidTr="00EA2715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12676B" w:rsidRDefault="00670A0B" w:rsidP="00A9298A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  <w:r w:rsidRPr="00FD042A">
              <w:rPr>
                <w:rFonts w:eastAsia="標楷體" w:hint="eastAsia"/>
                <w:b/>
                <w:sz w:val="20"/>
              </w:rPr>
              <w:t>/</w:t>
            </w: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/2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3/14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 w:rsidRPr="00FD042A">
              <w:rPr>
                <w:rFonts w:eastAsia="標楷體" w:hint="eastAsia"/>
                <w:b/>
                <w:sz w:val="20"/>
              </w:rPr>
              <w:t>1</w:t>
            </w:r>
            <w:r>
              <w:rPr>
                <w:rFonts w:eastAsia="標楷體" w:hint="eastAsia"/>
                <w:b/>
                <w:sz w:val="20"/>
              </w:rPr>
              <w:t>/2</w:t>
            </w:r>
          </w:p>
        </w:tc>
      </w:tr>
      <w:tr w:rsidR="00772B7C" w:rsidRPr="0012676B" w:rsidTr="00581E01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2B7C" w:rsidRPr="0012676B" w:rsidRDefault="00772B7C" w:rsidP="00772B7C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選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</w:t>
            </w:r>
            <w:r w:rsidRPr="0012676B">
              <w:rPr>
                <w:rFonts w:eastAsia="標楷體" w:hint="eastAsia"/>
                <w:sz w:val="20"/>
              </w:rPr>
              <w:t>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高等材料力學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高等流體力學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工程測量特論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生態工程</w:t>
            </w:r>
            <w:r w:rsidRPr="00772B7C">
              <w:rPr>
                <w:rFonts w:ascii="標楷體" w:eastAsia="標楷體" w:hAnsi="標楷體" w:hint="eastAsia"/>
                <w:sz w:val="20"/>
              </w:rPr>
              <w:t>◎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坡地水土保持規劃與工程設計</w:t>
            </w:r>
            <w:r w:rsidRPr="00772B7C">
              <w:rPr>
                <w:rFonts w:ascii="標楷體" w:eastAsia="標楷體" w:hAnsi="標楷體" w:hint="eastAsia"/>
                <w:sz w:val="20"/>
              </w:rPr>
              <w:t>◎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土壤動力學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結構動力學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河川工程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灌溉管理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地下水管理</w:t>
            </w:r>
          </w:p>
        </w:tc>
        <w:tc>
          <w:tcPr>
            <w:tcW w:w="834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20647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20649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30626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20206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30137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30019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20858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20414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41092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40219</w:t>
            </w: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</w:tc>
        <w:tc>
          <w:tcPr>
            <w:tcW w:w="2037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高等鋼筋混凝土設計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高等水資源工程與規劃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高等結構學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建築資訊模型應用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災害管理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dstrike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高等水文學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40667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30627</w:t>
            </w:r>
          </w:p>
          <w:p w:rsid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30720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30767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40313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30625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dstrike/>
                <w:sz w:val="2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dstrike/>
                <w:sz w:val="20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高等渠道水力學</w:t>
            </w:r>
          </w:p>
          <w:p w:rsidR="00772B7C" w:rsidRPr="00772B7C" w:rsidRDefault="00772B7C" w:rsidP="00772B7C">
            <w:pPr>
              <w:spacing w:line="280" w:lineRule="exact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營建管理與工程材料</w:t>
            </w:r>
          </w:p>
          <w:p w:rsidR="00772B7C" w:rsidRPr="00772B7C" w:rsidRDefault="00772B7C" w:rsidP="00772B7C">
            <w:pPr>
              <w:spacing w:line="280" w:lineRule="exact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高等土壤力學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統計水文學</w:t>
            </w:r>
          </w:p>
          <w:p w:rsidR="00772B7C" w:rsidRPr="00772B7C" w:rsidRDefault="00772B7C" w:rsidP="00772B7C">
            <w:pPr>
              <w:spacing w:line="280" w:lineRule="exact"/>
              <w:rPr>
                <w:rFonts w:eastAsia="標楷體"/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40653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30628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40602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40756</w:t>
            </w: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3/3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高等鋼結構設計</w:t>
            </w:r>
          </w:p>
          <w:p w:rsidR="00772B7C" w:rsidRPr="00772B7C" w:rsidRDefault="00772B7C" w:rsidP="00772B7C">
            <w:pPr>
              <w:spacing w:line="280" w:lineRule="exact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高等基礎工程</w:t>
            </w:r>
          </w:p>
          <w:p w:rsidR="00772B7C" w:rsidRPr="00772B7C" w:rsidRDefault="00772B7C" w:rsidP="00772B7C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772B7C">
              <w:rPr>
                <w:rFonts w:eastAsia="標楷體" w:hint="eastAsia"/>
                <w:sz w:val="20"/>
              </w:rPr>
              <w:t>土木施工</w:t>
            </w:r>
            <w:proofErr w:type="gramStart"/>
            <w:r w:rsidRPr="00772B7C">
              <w:rPr>
                <w:rFonts w:eastAsia="標楷體" w:hint="eastAsia"/>
                <w:sz w:val="20"/>
              </w:rPr>
              <w:t>法特論</w:t>
            </w:r>
            <w:proofErr w:type="gramEnd"/>
          </w:p>
        </w:tc>
        <w:tc>
          <w:tcPr>
            <w:tcW w:w="81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30629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40642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30630</w:t>
            </w: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auto"/>
          </w:tcPr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  <w:p w:rsidR="00772B7C" w:rsidRPr="00772B7C" w:rsidRDefault="00772B7C" w:rsidP="00772B7C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  <w:r w:rsidRPr="00772B7C">
              <w:rPr>
                <w:rFonts w:eastAsia="標楷體"/>
                <w:sz w:val="20"/>
              </w:rPr>
              <w:t>3/3</w:t>
            </w:r>
          </w:p>
        </w:tc>
      </w:tr>
      <w:tr w:rsidR="00670A0B" w:rsidRPr="0012676B" w:rsidTr="00C51AD3">
        <w:tc>
          <w:tcPr>
            <w:tcW w:w="8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12676B" w:rsidRDefault="00670A0B" w:rsidP="00A9298A">
            <w:pPr>
              <w:jc w:val="center"/>
              <w:rPr>
                <w:rFonts w:eastAsia="標楷體"/>
                <w:sz w:val="20"/>
              </w:rPr>
            </w:pPr>
            <w:r w:rsidRPr="0012676B">
              <w:rPr>
                <w:rFonts w:eastAsia="標楷體" w:hint="eastAsia"/>
                <w:sz w:val="20"/>
              </w:rPr>
              <w:t>小</w:t>
            </w:r>
            <w:r w:rsidRPr="0012676B">
              <w:rPr>
                <w:rFonts w:eastAsia="標楷體" w:hint="eastAsia"/>
                <w:sz w:val="20"/>
              </w:rPr>
              <w:t xml:space="preserve"> </w:t>
            </w:r>
            <w:r w:rsidRPr="0012676B">
              <w:rPr>
                <w:rFonts w:eastAsia="標楷體" w:hint="eastAsia"/>
                <w:sz w:val="20"/>
              </w:rPr>
              <w:t>計</w:t>
            </w:r>
          </w:p>
        </w:tc>
        <w:tc>
          <w:tcPr>
            <w:tcW w:w="29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7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30/30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746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18/18</w:t>
            </w:r>
          </w:p>
        </w:tc>
        <w:tc>
          <w:tcPr>
            <w:tcW w:w="2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12/12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  <w:bottom w:val="single" w:sz="12" w:space="0" w:color="auto"/>
              <w:right w:val="dotted" w:sz="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675" w:type="dxa"/>
            <w:tcBorders>
              <w:top w:val="single" w:sz="12" w:space="0" w:color="auto"/>
              <w:left w:val="dotted" w:sz="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:rsidR="00670A0B" w:rsidRPr="00FD042A" w:rsidRDefault="00670A0B" w:rsidP="00A9298A">
            <w:pPr>
              <w:spacing w:line="280" w:lineRule="exact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/>
                <w:b/>
                <w:sz w:val="20"/>
              </w:rPr>
              <w:t>9/9</w:t>
            </w:r>
          </w:p>
        </w:tc>
      </w:tr>
    </w:tbl>
    <w:p w:rsidR="00772B7C" w:rsidRPr="00E12573" w:rsidRDefault="00772B7C" w:rsidP="00772B7C">
      <w:pPr>
        <w:spacing w:beforeLines="50" w:before="180" w:line="300" w:lineRule="exact"/>
        <w:rPr>
          <w:rFonts w:ascii="Sitka Heading" w:eastAsia="標楷體" w:hAnsi="Sitka Heading"/>
        </w:rPr>
      </w:pPr>
      <w:proofErr w:type="gramStart"/>
      <w:r w:rsidRPr="00E12573">
        <w:rPr>
          <w:rFonts w:ascii="Sitka Heading" w:eastAsia="標楷體" w:hAnsi="Sitka Heading"/>
        </w:rPr>
        <w:t>註</w:t>
      </w:r>
      <w:proofErr w:type="gramEnd"/>
      <w:r w:rsidRPr="00E12573">
        <w:rPr>
          <w:rFonts w:ascii="Sitka Heading" w:eastAsia="金梅毛顏楷國際碼" w:hAnsi="Sitka Heading"/>
        </w:rPr>
        <w:t>：</w:t>
      </w:r>
      <w:r w:rsidRPr="00E12573">
        <w:rPr>
          <w:rFonts w:ascii="Sitka Heading" w:eastAsia="標楷體" w:hAnsi="Sitka Heading"/>
        </w:rPr>
        <w:t>1</w:t>
      </w:r>
      <w:r w:rsidRPr="00E12573">
        <w:rPr>
          <w:rFonts w:ascii="Sitka Heading" w:eastAsia="標楷體" w:hAnsi="Sitka Heading"/>
        </w:rPr>
        <w:t>、</w:t>
      </w:r>
      <w:r w:rsidRPr="00E12573">
        <w:rPr>
          <w:rFonts w:ascii="Sitka Heading" w:eastAsia="標楷體" w:hAnsi="Sitka Heading"/>
          <w:szCs w:val="24"/>
        </w:rPr>
        <w:t>本系學生至少應修滿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>
        <w:rPr>
          <w:rFonts w:eastAsia="標楷體"/>
          <w:b/>
          <w:color w:val="FF0000"/>
          <w:sz w:val="28"/>
          <w:szCs w:val="24"/>
          <w:u w:val="single"/>
        </w:rPr>
        <w:t>41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Pr="00E12573">
        <w:rPr>
          <w:rFonts w:ascii="Sitka Heading" w:eastAsia="標楷體" w:hAnsi="Sitka Heading"/>
          <w:szCs w:val="24"/>
        </w:rPr>
        <w:t>學分始得畢業</w:t>
      </w:r>
      <w:r w:rsidRPr="00E12573">
        <w:rPr>
          <w:rFonts w:ascii="Sitka Heading" w:eastAsia="標楷體" w:hAnsi="Sitka Heading"/>
          <w:szCs w:val="24"/>
        </w:rPr>
        <w:t>(</w:t>
      </w:r>
      <w:r w:rsidRPr="00E12573">
        <w:rPr>
          <w:rFonts w:ascii="Sitka Heading" w:eastAsia="標楷體" w:hAnsi="Sitka Heading"/>
          <w:szCs w:val="24"/>
        </w:rPr>
        <w:t>其中必修應修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>
        <w:rPr>
          <w:rFonts w:eastAsia="標楷體"/>
          <w:b/>
          <w:color w:val="FF0000"/>
          <w:sz w:val="28"/>
          <w:szCs w:val="24"/>
          <w:u w:val="single"/>
        </w:rPr>
        <w:t>17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Pr="00E12573">
        <w:rPr>
          <w:rFonts w:ascii="Sitka Heading" w:eastAsia="標楷體" w:hAnsi="Sitka Heading"/>
          <w:szCs w:val="24"/>
        </w:rPr>
        <w:t>學分，選修應修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>
        <w:rPr>
          <w:rFonts w:eastAsia="標楷體" w:hint="eastAsia"/>
          <w:b/>
          <w:color w:val="FF0000"/>
          <w:sz w:val="28"/>
          <w:szCs w:val="24"/>
          <w:u w:val="single"/>
        </w:rPr>
        <w:t>24</w:t>
      </w:r>
      <w:r w:rsidRPr="006F3A12">
        <w:rPr>
          <w:rFonts w:eastAsia="標楷體"/>
          <w:b/>
          <w:color w:val="FF0000"/>
          <w:sz w:val="28"/>
          <w:szCs w:val="24"/>
          <w:u w:val="single"/>
        </w:rPr>
        <w:t xml:space="preserve"> </w:t>
      </w:r>
      <w:r w:rsidRPr="00E12573">
        <w:rPr>
          <w:rFonts w:ascii="Sitka Heading" w:eastAsia="標楷體" w:hAnsi="Sitka Heading"/>
          <w:szCs w:val="24"/>
        </w:rPr>
        <w:t>學分</w:t>
      </w:r>
      <w:r w:rsidRPr="00E12573">
        <w:rPr>
          <w:rFonts w:ascii="Sitka Heading" w:eastAsia="標楷體" w:hAnsi="Sitka Heading"/>
          <w:szCs w:val="24"/>
        </w:rPr>
        <w:t>)</w:t>
      </w:r>
      <w:r w:rsidRPr="00E12573">
        <w:rPr>
          <w:rFonts w:ascii="Sitka Heading" w:eastAsia="標楷體" w:hAnsi="Sitka Heading"/>
          <w:szCs w:val="24"/>
        </w:rPr>
        <w:t>。</w:t>
      </w:r>
    </w:p>
    <w:p w:rsidR="00772B7C" w:rsidRPr="00E12573" w:rsidRDefault="00772B7C" w:rsidP="00772B7C">
      <w:pPr>
        <w:spacing w:line="300" w:lineRule="exact"/>
        <w:ind w:leftChars="87" w:left="209" w:firstLineChars="112" w:firstLine="269"/>
        <w:rPr>
          <w:rFonts w:ascii="Sitka Heading" w:eastAsia="標楷體" w:hAnsi="Sitka Heading"/>
          <w:szCs w:val="24"/>
        </w:rPr>
      </w:pPr>
      <w:r w:rsidRPr="00E12573">
        <w:rPr>
          <w:rFonts w:ascii="Sitka Heading" w:eastAsia="標楷體" w:hAnsi="Sitka Heading"/>
        </w:rPr>
        <w:t>2</w:t>
      </w:r>
      <w:r w:rsidRPr="00E12573">
        <w:rPr>
          <w:rFonts w:ascii="Sitka Heading" w:eastAsia="標楷體" w:hAnsi="Sitka Heading"/>
        </w:rPr>
        <w:t>、</w:t>
      </w:r>
      <w:r w:rsidRPr="00E12573">
        <w:rPr>
          <w:rFonts w:ascii="Sitka Heading" w:eastAsia="標楷體" w:hAnsi="Sitka Heading"/>
          <w:szCs w:val="24"/>
        </w:rPr>
        <w:t>除</w:t>
      </w:r>
      <w:r w:rsidRPr="00E12573">
        <w:rPr>
          <w:rFonts w:ascii="Cambria Math" w:eastAsia="標楷體" w:hAnsi="Cambria Math" w:cs="Cambria Math"/>
          <w:szCs w:val="24"/>
        </w:rPr>
        <w:t>◎</w:t>
      </w:r>
      <w:r w:rsidRPr="00E12573">
        <w:rPr>
          <w:rFonts w:ascii="Sitka Heading" w:eastAsia="標楷體" w:hAnsi="Sitka Heading"/>
          <w:szCs w:val="24"/>
        </w:rPr>
        <w:t>課程為博士班單獨授課之外，其餘課程與碩士班合開。</w:t>
      </w:r>
    </w:p>
    <w:p w:rsidR="00FB30A8" w:rsidRPr="00772B7C" w:rsidRDefault="00FB30A8" w:rsidP="00772B7C">
      <w:bookmarkStart w:id="0" w:name="_GoBack"/>
      <w:bookmarkEnd w:id="0"/>
    </w:p>
    <w:sectPr w:rsidR="00FB30A8" w:rsidRPr="00772B7C" w:rsidSect="00B44DEF">
      <w:pgSz w:w="16838" w:h="11906" w:orient="landscape"/>
      <w:pgMar w:top="720" w:right="720" w:bottom="720" w:left="720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F5" w:rsidRDefault="00045DF5" w:rsidP="00E87058">
      <w:r>
        <w:separator/>
      </w:r>
    </w:p>
  </w:endnote>
  <w:endnote w:type="continuationSeparator" w:id="0">
    <w:p w:rsidR="00045DF5" w:rsidRDefault="00045DF5" w:rsidP="00E8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金梅毛顏楷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F5" w:rsidRDefault="00045DF5" w:rsidP="00E87058">
      <w:r>
        <w:separator/>
      </w:r>
    </w:p>
  </w:footnote>
  <w:footnote w:type="continuationSeparator" w:id="0">
    <w:p w:rsidR="00045DF5" w:rsidRDefault="00045DF5" w:rsidP="00E87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AD4"/>
    <w:rsid w:val="00005FDF"/>
    <w:rsid w:val="00045DF5"/>
    <w:rsid w:val="000523E4"/>
    <w:rsid w:val="0005276F"/>
    <w:rsid w:val="00054901"/>
    <w:rsid w:val="00061596"/>
    <w:rsid w:val="000B6AD4"/>
    <w:rsid w:val="00114422"/>
    <w:rsid w:val="0012676B"/>
    <w:rsid w:val="00126C22"/>
    <w:rsid w:val="00157967"/>
    <w:rsid w:val="00194052"/>
    <w:rsid w:val="00275EBC"/>
    <w:rsid w:val="00367049"/>
    <w:rsid w:val="003B43FD"/>
    <w:rsid w:val="003E1F47"/>
    <w:rsid w:val="00455A5D"/>
    <w:rsid w:val="004A63E9"/>
    <w:rsid w:val="004C7E72"/>
    <w:rsid w:val="004D0CE0"/>
    <w:rsid w:val="004F22BD"/>
    <w:rsid w:val="005118F5"/>
    <w:rsid w:val="00514431"/>
    <w:rsid w:val="00533C22"/>
    <w:rsid w:val="005656FF"/>
    <w:rsid w:val="00581E01"/>
    <w:rsid w:val="005E1BD1"/>
    <w:rsid w:val="00624DBB"/>
    <w:rsid w:val="00640E08"/>
    <w:rsid w:val="00663CDD"/>
    <w:rsid w:val="006659E1"/>
    <w:rsid w:val="00670028"/>
    <w:rsid w:val="00670A0B"/>
    <w:rsid w:val="00670D13"/>
    <w:rsid w:val="00772B7C"/>
    <w:rsid w:val="007A2B45"/>
    <w:rsid w:val="00806705"/>
    <w:rsid w:val="00835BD8"/>
    <w:rsid w:val="00836EAF"/>
    <w:rsid w:val="00853C49"/>
    <w:rsid w:val="008A217F"/>
    <w:rsid w:val="008B7F37"/>
    <w:rsid w:val="008D611F"/>
    <w:rsid w:val="008F2338"/>
    <w:rsid w:val="00956D78"/>
    <w:rsid w:val="00983983"/>
    <w:rsid w:val="009C54F7"/>
    <w:rsid w:val="009E4D03"/>
    <w:rsid w:val="00A27329"/>
    <w:rsid w:val="00A9298A"/>
    <w:rsid w:val="00A948A1"/>
    <w:rsid w:val="00AA20F1"/>
    <w:rsid w:val="00B33FB8"/>
    <w:rsid w:val="00BA0E8D"/>
    <w:rsid w:val="00BA32D1"/>
    <w:rsid w:val="00BC26B6"/>
    <w:rsid w:val="00BE586F"/>
    <w:rsid w:val="00C2660E"/>
    <w:rsid w:val="00CB704A"/>
    <w:rsid w:val="00D11F53"/>
    <w:rsid w:val="00D20FEA"/>
    <w:rsid w:val="00D35D9F"/>
    <w:rsid w:val="00D516F3"/>
    <w:rsid w:val="00D711BE"/>
    <w:rsid w:val="00D7223A"/>
    <w:rsid w:val="00D74104"/>
    <w:rsid w:val="00D97C9F"/>
    <w:rsid w:val="00DB5F65"/>
    <w:rsid w:val="00E34CAD"/>
    <w:rsid w:val="00E704D7"/>
    <w:rsid w:val="00E73682"/>
    <w:rsid w:val="00E7579B"/>
    <w:rsid w:val="00E87058"/>
    <w:rsid w:val="00F467E6"/>
    <w:rsid w:val="00FB30A8"/>
    <w:rsid w:val="00FB4C00"/>
    <w:rsid w:val="00FB4C59"/>
    <w:rsid w:val="00FC1725"/>
    <w:rsid w:val="00FD042A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5DB889-5C0C-49B0-974C-2E2446F8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42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5">
    <w:name w:val="頁首 字元"/>
    <w:basedOn w:val="a0"/>
    <w:link w:val="a4"/>
    <w:uiPriority w:val="99"/>
    <w:rsid w:val="00E8705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8705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7">
    <w:name w:val="頁尾 字元"/>
    <w:basedOn w:val="a0"/>
    <w:link w:val="a6"/>
    <w:uiPriority w:val="99"/>
    <w:rsid w:val="00E8705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E58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58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土木系辦-識頻</cp:lastModifiedBy>
  <cp:revision>6</cp:revision>
  <cp:lastPrinted>2020-01-16T08:15:00Z</cp:lastPrinted>
  <dcterms:created xsi:type="dcterms:W3CDTF">2021-09-09T06:17:00Z</dcterms:created>
  <dcterms:modified xsi:type="dcterms:W3CDTF">2021-09-27T04:15:00Z</dcterms:modified>
</cp:coreProperties>
</file>