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56AEF" w:rsidRPr="007B0BF9" w:rsidRDefault="00356AEF" w:rsidP="007B0BF9">
      <w:pPr>
        <w:pStyle w:val="a8"/>
        <w:spacing w:afterLines="50" w:after="180" w:line="300" w:lineRule="atLeast"/>
        <w:jc w:val="center"/>
        <w:rPr>
          <w:rFonts w:eastAsia="標楷體"/>
          <w:sz w:val="28"/>
          <w:szCs w:val="28"/>
        </w:rPr>
      </w:pPr>
      <w:r w:rsidRPr="0053184D">
        <w:rPr>
          <w:rFonts w:eastAsia="標楷體" w:hint="eastAsia"/>
          <w:sz w:val="40"/>
          <w:szCs w:val="40"/>
        </w:rPr>
        <w:t>國立屏東科技大學</w:t>
      </w:r>
      <w:r w:rsidRPr="0053184D">
        <w:rPr>
          <w:rFonts w:eastAsia="標楷體" w:hint="eastAsia"/>
          <w:sz w:val="40"/>
          <w:szCs w:val="40"/>
        </w:rPr>
        <w:t xml:space="preserve"> </w:t>
      </w:r>
      <w:r w:rsidRPr="0053184D">
        <w:rPr>
          <w:rFonts w:eastAsia="標楷體" w:hint="eastAsia"/>
          <w:b/>
          <w:bCs/>
          <w:sz w:val="40"/>
          <w:szCs w:val="40"/>
          <w:u w:val="single"/>
        </w:rPr>
        <w:t>幼兒保育系</w:t>
      </w:r>
      <w:r w:rsidRPr="0053184D">
        <w:rPr>
          <w:rFonts w:eastAsia="標楷體" w:hint="eastAsia"/>
          <w:b/>
          <w:bCs/>
          <w:sz w:val="40"/>
          <w:szCs w:val="40"/>
        </w:rPr>
        <w:t xml:space="preserve"> </w:t>
      </w:r>
      <w:r w:rsidRPr="0053184D">
        <w:rPr>
          <w:rFonts w:eastAsia="標楷體" w:hint="eastAsia"/>
          <w:sz w:val="40"/>
          <w:szCs w:val="40"/>
        </w:rPr>
        <w:t>碩士班課程規劃表</w:t>
      </w:r>
      <w:r w:rsidRPr="007B0BF9">
        <w:rPr>
          <w:rFonts w:eastAsia="標楷體" w:hint="eastAsia"/>
          <w:sz w:val="28"/>
          <w:szCs w:val="28"/>
        </w:rPr>
        <w:t>(</w:t>
      </w:r>
      <w:r w:rsidRPr="007B0BF9">
        <w:rPr>
          <w:rFonts w:eastAsia="標楷體"/>
          <w:sz w:val="28"/>
          <w:szCs w:val="28"/>
        </w:rPr>
        <w:t>1</w:t>
      </w:r>
      <w:r w:rsidRPr="007B0BF9">
        <w:rPr>
          <w:rFonts w:eastAsia="標楷體" w:hint="eastAsia"/>
          <w:sz w:val="28"/>
          <w:szCs w:val="28"/>
        </w:rPr>
        <w:t>11-114</w:t>
      </w:r>
      <w:r w:rsidRPr="007B0BF9">
        <w:rPr>
          <w:rFonts w:eastAsia="標楷體" w:hint="eastAsia"/>
          <w:sz w:val="28"/>
          <w:szCs w:val="28"/>
        </w:rPr>
        <w:t>學年度入學</w:t>
      </w:r>
      <w:r w:rsidRPr="007B0BF9">
        <w:rPr>
          <w:rFonts w:eastAsia="標楷體" w:hint="eastAsia"/>
          <w:sz w:val="28"/>
          <w:szCs w:val="28"/>
        </w:rPr>
        <w:t xml:space="preserve">) </w:t>
      </w:r>
    </w:p>
    <w:tbl>
      <w:tblPr>
        <w:tblW w:w="1984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425"/>
        <w:gridCol w:w="2694"/>
        <w:gridCol w:w="992"/>
        <w:gridCol w:w="850"/>
        <w:gridCol w:w="2694"/>
        <w:gridCol w:w="992"/>
        <w:gridCol w:w="850"/>
        <w:gridCol w:w="3402"/>
        <w:gridCol w:w="915"/>
        <w:gridCol w:w="851"/>
        <w:gridCol w:w="2409"/>
        <w:gridCol w:w="993"/>
        <w:gridCol w:w="850"/>
        <w:gridCol w:w="503"/>
      </w:tblGrid>
      <w:tr w:rsidR="00356AEF" w:rsidRPr="0053184D" w:rsidTr="00722777">
        <w:tc>
          <w:tcPr>
            <w:tcW w:w="851" w:type="dxa"/>
            <w:gridSpan w:val="2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distribute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學年</w:t>
            </w:r>
          </w:p>
        </w:tc>
        <w:tc>
          <w:tcPr>
            <w:tcW w:w="9072" w:type="dxa"/>
            <w:gridSpan w:val="6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distribute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第一學年</w:t>
            </w:r>
          </w:p>
        </w:tc>
        <w:tc>
          <w:tcPr>
            <w:tcW w:w="9420" w:type="dxa"/>
            <w:gridSpan w:val="6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ind w:left="57" w:right="57"/>
              <w:jc w:val="distribute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第二學年</w:t>
            </w:r>
          </w:p>
        </w:tc>
        <w:tc>
          <w:tcPr>
            <w:tcW w:w="503" w:type="dxa"/>
            <w:vMerge w:val="restart"/>
            <w:shd w:val="clear" w:color="auto" w:fill="auto"/>
            <w:textDirection w:val="tbRlV"/>
            <w:vAlign w:val="center"/>
          </w:tcPr>
          <w:p w:rsidR="00356AEF" w:rsidRPr="0053184D" w:rsidRDefault="00356AEF" w:rsidP="00612434">
            <w:pPr>
              <w:spacing w:line="300" w:lineRule="exact"/>
              <w:ind w:left="113" w:right="113"/>
              <w:jc w:val="center"/>
              <w:rPr>
                <w:rFonts w:eastAsia="標楷體"/>
                <w:sz w:val="26"/>
                <w:szCs w:val="26"/>
              </w:rPr>
            </w:pPr>
            <w:r w:rsidRPr="0053184D">
              <w:rPr>
                <w:rFonts w:eastAsia="標楷體" w:hint="eastAsia"/>
                <w:szCs w:val="26"/>
              </w:rPr>
              <w:t>學分總計</w:t>
            </w:r>
          </w:p>
        </w:tc>
      </w:tr>
      <w:tr w:rsidR="00356AEF" w:rsidRPr="0053184D" w:rsidTr="00722777">
        <w:tc>
          <w:tcPr>
            <w:tcW w:w="851" w:type="dxa"/>
            <w:gridSpan w:val="2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distribute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學期</w:t>
            </w:r>
          </w:p>
        </w:tc>
        <w:tc>
          <w:tcPr>
            <w:tcW w:w="4536" w:type="dxa"/>
            <w:gridSpan w:val="3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distribute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第一學期</w:t>
            </w:r>
          </w:p>
        </w:tc>
        <w:tc>
          <w:tcPr>
            <w:tcW w:w="4536" w:type="dxa"/>
            <w:gridSpan w:val="3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distribute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第二學期</w:t>
            </w:r>
          </w:p>
        </w:tc>
        <w:tc>
          <w:tcPr>
            <w:tcW w:w="5168" w:type="dxa"/>
            <w:gridSpan w:val="3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distribute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第一學期</w:t>
            </w:r>
          </w:p>
        </w:tc>
        <w:tc>
          <w:tcPr>
            <w:tcW w:w="4252" w:type="dxa"/>
            <w:gridSpan w:val="3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distribute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第二學期</w:t>
            </w:r>
          </w:p>
        </w:tc>
        <w:tc>
          <w:tcPr>
            <w:tcW w:w="503" w:type="dxa"/>
            <w:vMerge/>
            <w:shd w:val="clear" w:color="auto" w:fill="auto"/>
          </w:tcPr>
          <w:p w:rsidR="00356AEF" w:rsidRPr="0053184D" w:rsidRDefault="00356AEF" w:rsidP="00612434">
            <w:pPr>
              <w:spacing w:line="300" w:lineRule="exact"/>
              <w:rPr>
                <w:rFonts w:eastAsia="標楷體"/>
              </w:rPr>
            </w:pPr>
          </w:p>
        </w:tc>
      </w:tr>
      <w:tr w:rsidR="00356AEF" w:rsidRPr="0053184D" w:rsidTr="00722777">
        <w:trPr>
          <w:trHeight w:val="797"/>
        </w:trPr>
        <w:tc>
          <w:tcPr>
            <w:tcW w:w="851" w:type="dxa"/>
            <w:gridSpan w:val="2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distribute"/>
              <w:rPr>
                <w:rFonts w:eastAsia="標楷體"/>
              </w:rPr>
            </w:pPr>
            <w:proofErr w:type="gramStart"/>
            <w:r w:rsidRPr="0053184D">
              <w:rPr>
                <w:rFonts w:eastAsia="標楷體" w:hint="eastAsia"/>
              </w:rPr>
              <w:t>修別</w:t>
            </w:r>
            <w:proofErr w:type="gramEnd"/>
          </w:p>
        </w:tc>
        <w:tc>
          <w:tcPr>
            <w:tcW w:w="2694" w:type="dxa"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distribute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科目</w:t>
            </w:r>
          </w:p>
        </w:tc>
        <w:tc>
          <w:tcPr>
            <w:tcW w:w="992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 w:hint="eastAsia"/>
                <w:sz w:val="22"/>
              </w:rPr>
              <w:t>永久碼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center"/>
              <w:rPr>
                <w:rFonts w:eastAsia="標楷體"/>
                <w:sz w:val="22"/>
              </w:rPr>
            </w:pPr>
            <w:r w:rsidRPr="0053184D">
              <w:rPr>
                <w:rFonts w:eastAsia="標楷體" w:hint="eastAsia"/>
                <w:sz w:val="22"/>
              </w:rPr>
              <w:t>學分</w:t>
            </w:r>
            <w:r w:rsidRPr="0053184D">
              <w:rPr>
                <w:rFonts w:eastAsia="標楷體" w:hint="eastAsia"/>
                <w:sz w:val="22"/>
              </w:rPr>
              <w:t>/</w:t>
            </w:r>
          </w:p>
          <w:p w:rsidR="00356AEF" w:rsidRPr="0053184D" w:rsidRDefault="00356AEF" w:rsidP="00612434">
            <w:pPr>
              <w:spacing w:line="300" w:lineRule="exact"/>
              <w:jc w:val="center"/>
              <w:rPr>
                <w:rFonts w:eastAsia="標楷體"/>
                <w:sz w:val="22"/>
              </w:rPr>
            </w:pPr>
            <w:r w:rsidRPr="0053184D">
              <w:rPr>
                <w:rFonts w:eastAsia="標楷體" w:hint="eastAsia"/>
                <w:sz w:val="22"/>
              </w:rPr>
              <w:t>時數</w:t>
            </w:r>
          </w:p>
        </w:tc>
        <w:tc>
          <w:tcPr>
            <w:tcW w:w="2694" w:type="dxa"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distribute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科目</w:t>
            </w:r>
          </w:p>
        </w:tc>
        <w:tc>
          <w:tcPr>
            <w:tcW w:w="992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 w:hint="eastAsia"/>
                <w:sz w:val="22"/>
              </w:rPr>
              <w:t>永久碼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center"/>
              <w:rPr>
                <w:rFonts w:eastAsia="標楷體"/>
                <w:sz w:val="22"/>
              </w:rPr>
            </w:pPr>
            <w:r w:rsidRPr="0053184D">
              <w:rPr>
                <w:rFonts w:eastAsia="標楷體" w:hint="eastAsia"/>
                <w:sz w:val="22"/>
              </w:rPr>
              <w:t>學分</w:t>
            </w:r>
            <w:r w:rsidRPr="0053184D">
              <w:rPr>
                <w:rFonts w:eastAsia="標楷體" w:hint="eastAsia"/>
                <w:sz w:val="22"/>
              </w:rPr>
              <w:t>/</w:t>
            </w:r>
          </w:p>
          <w:p w:rsidR="00356AEF" w:rsidRPr="0053184D" w:rsidRDefault="00356AEF" w:rsidP="00612434">
            <w:pPr>
              <w:spacing w:line="30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 w:hint="eastAsia"/>
                <w:sz w:val="22"/>
              </w:rPr>
              <w:t>時數</w:t>
            </w:r>
          </w:p>
        </w:tc>
        <w:tc>
          <w:tcPr>
            <w:tcW w:w="3402" w:type="dxa"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distribute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科目</w:t>
            </w:r>
          </w:p>
        </w:tc>
        <w:tc>
          <w:tcPr>
            <w:tcW w:w="915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 w:hint="eastAsia"/>
                <w:sz w:val="22"/>
              </w:rPr>
              <w:t>永久碼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center"/>
              <w:rPr>
                <w:rFonts w:eastAsia="標楷體"/>
                <w:sz w:val="22"/>
              </w:rPr>
            </w:pPr>
            <w:r w:rsidRPr="0053184D">
              <w:rPr>
                <w:rFonts w:eastAsia="標楷體" w:hint="eastAsia"/>
                <w:sz w:val="22"/>
              </w:rPr>
              <w:t>學分</w:t>
            </w:r>
            <w:r w:rsidRPr="0053184D">
              <w:rPr>
                <w:rFonts w:eastAsia="標楷體" w:hint="eastAsia"/>
                <w:sz w:val="22"/>
              </w:rPr>
              <w:t>/</w:t>
            </w:r>
          </w:p>
          <w:p w:rsidR="00356AEF" w:rsidRPr="0053184D" w:rsidRDefault="00356AEF" w:rsidP="00612434">
            <w:pPr>
              <w:spacing w:line="30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 w:hint="eastAsia"/>
                <w:sz w:val="22"/>
              </w:rPr>
              <w:t>時數</w:t>
            </w:r>
          </w:p>
        </w:tc>
        <w:tc>
          <w:tcPr>
            <w:tcW w:w="2409" w:type="dxa"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distribute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科目</w:t>
            </w:r>
          </w:p>
        </w:tc>
        <w:tc>
          <w:tcPr>
            <w:tcW w:w="993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 w:hint="eastAsia"/>
                <w:sz w:val="22"/>
              </w:rPr>
              <w:t>永久碼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center"/>
              <w:rPr>
                <w:rFonts w:eastAsia="標楷體"/>
                <w:sz w:val="22"/>
              </w:rPr>
            </w:pPr>
            <w:r w:rsidRPr="0053184D">
              <w:rPr>
                <w:rFonts w:eastAsia="標楷體" w:hint="eastAsia"/>
                <w:sz w:val="22"/>
              </w:rPr>
              <w:t>學分</w:t>
            </w:r>
            <w:r w:rsidRPr="0053184D">
              <w:rPr>
                <w:rFonts w:eastAsia="標楷體" w:hint="eastAsia"/>
                <w:sz w:val="22"/>
              </w:rPr>
              <w:t>/</w:t>
            </w:r>
          </w:p>
          <w:p w:rsidR="00356AEF" w:rsidRPr="0053184D" w:rsidRDefault="00356AEF" w:rsidP="00612434">
            <w:pPr>
              <w:spacing w:line="300" w:lineRule="exact"/>
              <w:jc w:val="center"/>
              <w:rPr>
                <w:rFonts w:eastAsia="標楷體"/>
                <w:sz w:val="22"/>
              </w:rPr>
            </w:pPr>
            <w:r w:rsidRPr="0053184D">
              <w:rPr>
                <w:rFonts w:eastAsia="標楷體" w:hint="eastAsia"/>
                <w:sz w:val="22"/>
              </w:rPr>
              <w:t>時數</w:t>
            </w:r>
          </w:p>
        </w:tc>
        <w:tc>
          <w:tcPr>
            <w:tcW w:w="503" w:type="dxa"/>
            <w:vMerge/>
            <w:shd w:val="clear" w:color="auto" w:fill="auto"/>
          </w:tcPr>
          <w:p w:rsidR="00356AEF" w:rsidRPr="0053184D" w:rsidRDefault="00356AEF" w:rsidP="00612434">
            <w:pPr>
              <w:spacing w:line="300" w:lineRule="exact"/>
              <w:rPr>
                <w:rFonts w:eastAsia="標楷體"/>
              </w:rPr>
            </w:pPr>
          </w:p>
        </w:tc>
      </w:tr>
      <w:tr w:rsidR="00356AEF" w:rsidRPr="0053184D" w:rsidTr="00722777">
        <w:trPr>
          <w:trHeight w:val="821"/>
        </w:trPr>
        <w:tc>
          <w:tcPr>
            <w:tcW w:w="851" w:type="dxa"/>
            <w:gridSpan w:val="2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distribute"/>
              <w:rPr>
                <w:rFonts w:eastAsia="標楷體"/>
              </w:rPr>
            </w:pPr>
            <w:bookmarkStart w:id="0" w:name="_GoBack" w:colFirst="10" w:colLast="12"/>
            <w:r w:rsidRPr="0053184D">
              <w:rPr>
                <w:rFonts w:eastAsia="標楷體"/>
              </w:rPr>
              <w:t>必修</w:t>
            </w:r>
          </w:p>
        </w:tc>
        <w:tc>
          <w:tcPr>
            <w:tcW w:w="2694" w:type="dxa"/>
            <w:tcBorders>
              <w:righ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pStyle w:val="a8"/>
              <w:tabs>
                <w:tab w:val="clear" w:pos="4153"/>
                <w:tab w:val="clear" w:pos="8306"/>
              </w:tabs>
              <w:spacing w:line="280" w:lineRule="exact"/>
              <w:rPr>
                <w:rFonts w:eastAsia="標楷體"/>
                <w:sz w:val="24"/>
                <w:szCs w:val="24"/>
                <w:highlight w:val="yellow"/>
              </w:rPr>
            </w:pPr>
            <w:proofErr w:type="gramStart"/>
            <w:r w:rsidRPr="0053184D">
              <w:rPr>
                <w:rFonts w:eastAsia="標楷體"/>
                <w:sz w:val="24"/>
                <w:szCs w:val="24"/>
                <w:highlight w:val="yellow"/>
              </w:rPr>
              <w:t>＊</w:t>
            </w:r>
            <w:proofErr w:type="gramEnd"/>
            <w:r w:rsidRPr="0053184D">
              <w:rPr>
                <w:rFonts w:eastAsia="標楷體"/>
                <w:sz w:val="24"/>
                <w:szCs w:val="24"/>
                <w:highlight w:val="yellow"/>
              </w:rPr>
              <w:t>教育研究法</w:t>
            </w:r>
          </w:p>
          <w:p w:rsidR="00356AEF" w:rsidRPr="0053184D" w:rsidRDefault="00356AEF" w:rsidP="00612434">
            <w:pPr>
              <w:snapToGrid w:val="0"/>
              <w:spacing w:line="280" w:lineRule="exact"/>
              <w:rPr>
                <w:rFonts w:eastAsia="標楷體"/>
              </w:rPr>
            </w:pPr>
            <w:proofErr w:type="gramStart"/>
            <w:r w:rsidRPr="0053184D">
              <w:rPr>
                <w:rFonts w:eastAsia="標楷體"/>
                <w:highlight w:val="yellow"/>
              </w:rPr>
              <w:t>＊</w:t>
            </w:r>
            <w:proofErr w:type="gramEnd"/>
            <w:r w:rsidRPr="0053184D">
              <w:rPr>
                <w:rFonts w:eastAsia="標楷體"/>
                <w:highlight w:val="yellow"/>
              </w:rPr>
              <w:t>教育統計學</w:t>
            </w:r>
          </w:p>
        </w:tc>
        <w:tc>
          <w:tcPr>
            <w:tcW w:w="992" w:type="dxa"/>
            <w:tcBorders>
              <w:lef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napToGrid w:val="0"/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30042</w:t>
            </w:r>
          </w:p>
          <w:p w:rsidR="00356AEF" w:rsidRPr="0053184D" w:rsidRDefault="00356AEF" w:rsidP="00612434">
            <w:pPr>
              <w:snapToGrid w:val="0"/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30043</w:t>
            </w:r>
          </w:p>
        </w:tc>
        <w:tc>
          <w:tcPr>
            <w:tcW w:w="850" w:type="dxa"/>
            <w:shd w:val="clear" w:color="auto" w:fill="auto"/>
          </w:tcPr>
          <w:p w:rsidR="00356AEF" w:rsidRPr="0053184D" w:rsidRDefault="00356AEF" w:rsidP="00612434">
            <w:pPr>
              <w:snapToGrid w:val="0"/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3/3</w:t>
            </w:r>
          </w:p>
          <w:p w:rsidR="00356AEF" w:rsidRPr="0053184D" w:rsidRDefault="00356AEF" w:rsidP="00612434">
            <w:pPr>
              <w:snapToGrid w:val="0"/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3/3</w:t>
            </w:r>
          </w:p>
        </w:tc>
        <w:tc>
          <w:tcPr>
            <w:tcW w:w="2694" w:type="dxa"/>
            <w:tcBorders>
              <w:righ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napToGrid w:val="0"/>
              <w:spacing w:line="280" w:lineRule="exact"/>
              <w:ind w:firstLineChars="14" w:firstLine="34"/>
              <w:rPr>
                <w:rFonts w:eastAsia="標楷體"/>
              </w:rPr>
            </w:pPr>
            <w:proofErr w:type="gramStart"/>
            <w:r w:rsidRPr="0053184D">
              <w:rPr>
                <w:rFonts w:eastAsia="標楷體"/>
                <w:highlight w:val="yellow"/>
              </w:rPr>
              <w:t>＊</w:t>
            </w:r>
            <w:proofErr w:type="gramEnd"/>
            <w:r w:rsidRPr="0053184D">
              <w:rPr>
                <w:rFonts w:eastAsia="標楷體"/>
                <w:highlight w:val="yellow"/>
              </w:rPr>
              <w:t>質性研究</w:t>
            </w:r>
          </w:p>
          <w:p w:rsidR="00356AEF" w:rsidRPr="0053184D" w:rsidRDefault="00356AEF" w:rsidP="00612434">
            <w:pPr>
              <w:snapToGrid w:val="0"/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專題討論</w:t>
            </w:r>
          </w:p>
        </w:tc>
        <w:tc>
          <w:tcPr>
            <w:tcW w:w="992" w:type="dxa"/>
            <w:tcBorders>
              <w:lef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21117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30039</w:t>
            </w:r>
          </w:p>
        </w:tc>
        <w:tc>
          <w:tcPr>
            <w:tcW w:w="850" w:type="dxa"/>
            <w:shd w:val="clear" w:color="auto" w:fill="auto"/>
          </w:tcPr>
          <w:p w:rsidR="00356AEF" w:rsidRPr="0053184D" w:rsidRDefault="00356AEF" w:rsidP="00612434">
            <w:pPr>
              <w:snapToGrid w:val="0"/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3/3</w:t>
            </w:r>
          </w:p>
          <w:p w:rsidR="00356AEF" w:rsidRPr="0053184D" w:rsidRDefault="00356AEF" w:rsidP="00612434">
            <w:pPr>
              <w:snapToGrid w:val="0"/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1/2</w:t>
            </w:r>
          </w:p>
        </w:tc>
        <w:tc>
          <w:tcPr>
            <w:tcW w:w="3402" w:type="dxa"/>
            <w:tcBorders>
              <w:righ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napToGrid w:val="0"/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獨立研究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碩士論文</w:t>
            </w:r>
          </w:p>
        </w:tc>
        <w:tc>
          <w:tcPr>
            <w:tcW w:w="915" w:type="dxa"/>
            <w:tcBorders>
              <w:lef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30059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30057</w:t>
            </w:r>
          </w:p>
        </w:tc>
        <w:tc>
          <w:tcPr>
            <w:tcW w:w="851" w:type="dxa"/>
            <w:shd w:val="clear" w:color="auto" w:fill="auto"/>
          </w:tcPr>
          <w:p w:rsidR="00356AEF" w:rsidRPr="0053184D" w:rsidRDefault="00356AEF" w:rsidP="00612434">
            <w:pPr>
              <w:snapToGrid w:val="0"/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1/</w:t>
            </w:r>
            <w:r w:rsidRPr="0053184D">
              <w:rPr>
                <w:rFonts w:eastAsia="標楷體" w:hint="eastAsia"/>
              </w:rPr>
              <w:t>2</w:t>
            </w:r>
          </w:p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6/6</w:t>
            </w:r>
          </w:p>
        </w:tc>
        <w:tc>
          <w:tcPr>
            <w:tcW w:w="2409" w:type="dxa"/>
            <w:tcBorders>
              <w:righ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napToGrid w:val="0"/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獨立研究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993" w:type="dxa"/>
            <w:tcBorders>
              <w:lef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30059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850" w:type="dxa"/>
            <w:shd w:val="clear" w:color="auto" w:fill="auto"/>
          </w:tcPr>
          <w:p w:rsidR="00356AEF" w:rsidRPr="0053184D" w:rsidRDefault="00356AEF" w:rsidP="00612434">
            <w:pPr>
              <w:snapToGrid w:val="0"/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1/</w:t>
            </w:r>
            <w:r w:rsidRPr="0053184D">
              <w:rPr>
                <w:rFonts w:eastAsia="標楷體" w:hint="eastAsia"/>
              </w:rPr>
              <w:t>2</w:t>
            </w:r>
          </w:p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503" w:type="dxa"/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</w:tr>
      <w:tr w:rsidR="00356AEF" w:rsidRPr="0053184D" w:rsidTr="00722777">
        <w:trPr>
          <w:trHeight w:val="490"/>
        </w:trPr>
        <w:tc>
          <w:tcPr>
            <w:tcW w:w="851" w:type="dxa"/>
            <w:gridSpan w:val="2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distribute"/>
              <w:rPr>
                <w:rFonts w:eastAsia="標楷體"/>
              </w:rPr>
            </w:pPr>
            <w:r w:rsidRPr="0053184D">
              <w:rPr>
                <w:rFonts w:eastAsia="標楷體"/>
              </w:rPr>
              <w:t>小計</w:t>
            </w:r>
          </w:p>
        </w:tc>
        <w:tc>
          <w:tcPr>
            <w:tcW w:w="2694" w:type="dxa"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992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6/6</w:t>
            </w:r>
          </w:p>
        </w:tc>
        <w:tc>
          <w:tcPr>
            <w:tcW w:w="2694" w:type="dxa"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992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4/5</w:t>
            </w:r>
          </w:p>
        </w:tc>
        <w:tc>
          <w:tcPr>
            <w:tcW w:w="3402" w:type="dxa"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915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7/8</w:t>
            </w:r>
          </w:p>
        </w:tc>
        <w:tc>
          <w:tcPr>
            <w:tcW w:w="2409" w:type="dxa"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993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356AEF" w:rsidRPr="0053184D" w:rsidRDefault="00356AEF" w:rsidP="00612434">
            <w:pPr>
              <w:snapToGrid w:val="0"/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1/</w:t>
            </w:r>
            <w:r w:rsidRPr="0053184D">
              <w:rPr>
                <w:rFonts w:eastAsia="標楷體" w:hint="eastAsia"/>
              </w:rPr>
              <w:t>2</w:t>
            </w:r>
          </w:p>
        </w:tc>
        <w:tc>
          <w:tcPr>
            <w:tcW w:w="503" w:type="dxa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18</w:t>
            </w:r>
          </w:p>
        </w:tc>
      </w:tr>
      <w:tr w:rsidR="00356AEF" w:rsidRPr="0053184D" w:rsidTr="00722777">
        <w:trPr>
          <w:cantSplit/>
          <w:trHeight w:val="1614"/>
        </w:trPr>
        <w:tc>
          <w:tcPr>
            <w:tcW w:w="426" w:type="dxa"/>
            <w:vMerge w:val="restart"/>
            <w:shd w:val="clear" w:color="auto" w:fill="auto"/>
            <w:textDirection w:val="tbRlV"/>
            <w:vAlign w:val="center"/>
          </w:tcPr>
          <w:p w:rsidR="00356AEF" w:rsidRPr="0053184D" w:rsidRDefault="00356AEF" w:rsidP="00612434">
            <w:pPr>
              <w:spacing w:line="300" w:lineRule="exact"/>
              <w:ind w:left="113" w:right="113"/>
              <w:jc w:val="distribute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選修</w:t>
            </w:r>
          </w:p>
        </w:tc>
        <w:tc>
          <w:tcPr>
            <w:tcW w:w="425" w:type="dxa"/>
            <w:shd w:val="clear" w:color="auto" w:fill="auto"/>
            <w:textDirection w:val="tbRlV"/>
            <w:vAlign w:val="center"/>
          </w:tcPr>
          <w:p w:rsidR="00356AEF" w:rsidRPr="0053184D" w:rsidRDefault="00356AEF" w:rsidP="00612434">
            <w:pPr>
              <w:spacing w:line="300" w:lineRule="exact"/>
              <w:ind w:left="113" w:right="113"/>
              <w:jc w:val="distribute"/>
              <w:rPr>
                <w:rFonts w:eastAsia="標楷體"/>
                <w:sz w:val="22"/>
              </w:rPr>
            </w:pPr>
            <w:r w:rsidRPr="0053184D">
              <w:rPr>
                <w:rFonts w:eastAsia="標楷體"/>
                <w:color w:val="7030A0"/>
                <w:sz w:val="22"/>
              </w:rPr>
              <w:t>課程與教學</w:t>
            </w:r>
          </w:p>
        </w:tc>
        <w:tc>
          <w:tcPr>
            <w:tcW w:w="2694" w:type="dxa"/>
            <w:tcBorders>
              <w:righ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napToGrid w:val="0"/>
              <w:spacing w:line="280" w:lineRule="exact"/>
              <w:rPr>
                <w:rFonts w:eastAsia="標楷體"/>
                <w:color w:val="000000"/>
              </w:rPr>
            </w:pPr>
            <w:r w:rsidRPr="0053184D">
              <w:rPr>
                <w:rFonts w:eastAsia="標楷體"/>
                <w:color w:val="000000"/>
              </w:rPr>
              <w:t>兒童</w:t>
            </w:r>
            <w:r w:rsidRPr="0053184D">
              <w:rPr>
                <w:rFonts w:eastAsia="標楷體" w:hint="eastAsia"/>
                <w:color w:val="000000"/>
              </w:rPr>
              <w:t>美感藝術</w:t>
            </w:r>
            <w:r w:rsidRPr="0053184D">
              <w:rPr>
                <w:rFonts w:eastAsia="標楷體"/>
                <w:color w:val="000000"/>
              </w:rPr>
              <w:t>專題研究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  <w:color w:val="000000"/>
              </w:rPr>
            </w:pPr>
            <w:r w:rsidRPr="0053184D">
              <w:rPr>
                <w:rFonts w:eastAsia="標楷體"/>
                <w:color w:val="000000"/>
              </w:rPr>
              <w:t>兒童情緒與社會專題研究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  <w:color w:val="000000"/>
              </w:rPr>
            </w:pPr>
          </w:p>
        </w:tc>
        <w:tc>
          <w:tcPr>
            <w:tcW w:w="992" w:type="dxa"/>
            <w:tcBorders>
              <w:lef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30616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30344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850" w:type="dxa"/>
            <w:shd w:val="clear" w:color="auto" w:fill="auto"/>
          </w:tcPr>
          <w:p w:rsidR="00356AEF" w:rsidRPr="0053184D" w:rsidRDefault="00356AEF" w:rsidP="00612434">
            <w:pPr>
              <w:snapToGrid w:val="0"/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3/3</w:t>
            </w:r>
          </w:p>
          <w:p w:rsidR="00356AEF" w:rsidRPr="0053184D" w:rsidRDefault="00356AEF" w:rsidP="00612434">
            <w:pPr>
              <w:snapToGrid w:val="0"/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3/3</w:t>
            </w:r>
          </w:p>
          <w:p w:rsidR="00356AEF" w:rsidRPr="0053184D" w:rsidRDefault="00356AEF" w:rsidP="00612434">
            <w:pPr>
              <w:snapToGrid w:val="0"/>
              <w:spacing w:line="280" w:lineRule="exact"/>
              <w:jc w:val="center"/>
              <w:rPr>
                <w:rFonts w:eastAsia="標楷體"/>
              </w:rPr>
            </w:pPr>
          </w:p>
          <w:p w:rsidR="00356AEF" w:rsidRPr="0053184D" w:rsidRDefault="00356AEF" w:rsidP="00612434">
            <w:pPr>
              <w:snapToGrid w:val="0"/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2694" w:type="dxa"/>
            <w:tcBorders>
              <w:righ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napToGrid w:val="0"/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兒童戲劇專題研究</w:t>
            </w:r>
          </w:p>
        </w:tc>
        <w:tc>
          <w:tcPr>
            <w:tcW w:w="992" w:type="dxa"/>
            <w:tcBorders>
              <w:lef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40348</w:t>
            </w:r>
          </w:p>
        </w:tc>
        <w:tc>
          <w:tcPr>
            <w:tcW w:w="850" w:type="dxa"/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3/3</w:t>
            </w:r>
          </w:p>
        </w:tc>
        <w:tc>
          <w:tcPr>
            <w:tcW w:w="3402" w:type="dxa"/>
            <w:tcBorders>
              <w:righ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napToGrid w:val="0"/>
              <w:spacing w:line="280" w:lineRule="exact"/>
              <w:rPr>
                <w:rFonts w:eastAsia="標楷體"/>
                <w:color w:val="000000"/>
              </w:rPr>
            </w:pPr>
            <w:r w:rsidRPr="0053184D">
              <w:rPr>
                <w:rFonts w:eastAsia="標楷體"/>
                <w:color w:val="000000"/>
              </w:rPr>
              <w:t>幼兒園課程專題研究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  <w:color w:val="000000"/>
              </w:rPr>
            </w:pPr>
            <w:r w:rsidRPr="0053184D">
              <w:rPr>
                <w:rFonts w:eastAsia="標楷體" w:hint="eastAsia"/>
                <w:color w:val="000000"/>
              </w:rPr>
              <w:t>3D</w:t>
            </w:r>
            <w:r w:rsidRPr="0053184D">
              <w:rPr>
                <w:rFonts w:eastAsia="標楷體" w:hint="eastAsia"/>
                <w:color w:val="000000"/>
              </w:rPr>
              <w:t>列印教具設計專題研究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  <w:color w:val="000000"/>
              </w:rPr>
            </w:pPr>
            <w:r w:rsidRPr="0053184D">
              <w:rPr>
                <w:rFonts w:eastAsia="標楷體" w:hint="eastAsia"/>
                <w:color w:val="000000"/>
              </w:rPr>
              <w:t>繪本與教學專題研究</w:t>
            </w:r>
          </w:p>
          <w:p w:rsidR="00356AEF" w:rsidRPr="0053184D" w:rsidRDefault="00356AEF" w:rsidP="00612434">
            <w:pPr>
              <w:snapToGrid w:val="0"/>
              <w:spacing w:line="280" w:lineRule="exact"/>
              <w:rPr>
                <w:rFonts w:eastAsia="標楷體"/>
                <w:color w:val="000000"/>
              </w:rPr>
            </w:pPr>
          </w:p>
        </w:tc>
        <w:tc>
          <w:tcPr>
            <w:tcW w:w="915" w:type="dxa"/>
            <w:tcBorders>
              <w:lef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30348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30737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30736</w:t>
            </w:r>
          </w:p>
        </w:tc>
        <w:tc>
          <w:tcPr>
            <w:tcW w:w="851" w:type="dxa"/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3/3</w:t>
            </w:r>
          </w:p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3/3</w:t>
            </w:r>
          </w:p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3/3</w:t>
            </w:r>
          </w:p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2409" w:type="dxa"/>
            <w:tcBorders>
              <w:righ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  <w:color w:val="000000"/>
              </w:rPr>
            </w:pPr>
            <w:r w:rsidRPr="0053184D">
              <w:rPr>
                <w:rFonts w:eastAsia="標楷體" w:hint="eastAsia"/>
                <w:color w:val="000000"/>
              </w:rPr>
              <w:t>另類教育</w:t>
            </w:r>
            <w:r w:rsidRPr="0053184D">
              <w:rPr>
                <w:rFonts w:eastAsia="標楷體"/>
                <w:color w:val="000000"/>
              </w:rPr>
              <w:t>專題研究</w:t>
            </w:r>
          </w:p>
          <w:p w:rsidR="00356AEF" w:rsidRPr="0053184D" w:rsidRDefault="00356AEF" w:rsidP="00612434">
            <w:pPr>
              <w:snapToGrid w:val="0"/>
              <w:spacing w:line="280" w:lineRule="exact"/>
              <w:rPr>
                <w:rFonts w:eastAsia="標楷體"/>
              </w:rPr>
            </w:pPr>
          </w:p>
        </w:tc>
        <w:tc>
          <w:tcPr>
            <w:tcW w:w="993" w:type="dxa"/>
            <w:tcBorders>
              <w:lef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30614</w:t>
            </w:r>
          </w:p>
        </w:tc>
        <w:tc>
          <w:tcPr>
            <w:tcW w:w="850" w:type="dxa"/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3/3</w:t>
            </w:r>
          </w:p>
        </w:tc>
        <w:tc>
          <w:tcPr>
            <w:tcW w:w="503" w:type="dxa"/>
            <w:vMerge w:val="restart"/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</w:p>
        </w:tc>
      </w:tr>
      <w:tr w:rsidR="00356AEF" w:rsidRPr="0053184D" w:rsidTr="00722777">
        <w:trPr>
          <w:cantSplit/>
          <w:trHeight w:val="1680"/>
        </w:trPr>
        <w:tc>
          <w:tcPr>
            <w:tcW w:w="426" w:type="dxa"/>
            <w:vMerge/>
            <w:shd w:val="clear" w:color="auto" w:fill="auto"/>
          </w:tcPr>
          <w:p w:rsidR="00356AEF" w:rsidRPr="0053184D" w:rsidRDefault="00356AEF" w:rsidP="00612434">
            <w:pPr>
              <w:spacing w:line="300" w:lineRule="exact"/>
              <w:rPr>
                <w:rFonts w:eastAsia="標楷體"/>
              </w:rPr>
            </w:pPr>
          </w:p>
        </w:tc>
        <w:tc>
          <w:tcPr>
            <w:tcW w:w="425" w:type="dxa"/>
            <w:shd w:val="clear" w:color="auto" w:fill="auto"/>
            <w:textDirection w:val="tbRlV"/>
            <w:vAlign w:val="center"/>
          </w:tcPr>
          <w:p w:rsidR="00356AEF" w:rsidRPr="0053184D" w:rsidRDefault="00356AEF" w:rsidP="00612434">
            <w:pPr>
              <w:spacing w:line="300" w:lineRule="exact"/>
              <w:ind w:left="113" w:right="113"/>
              <w:jc w:val="distribute"/>
              <w:rPr>
                <w:rFonts w:eastAsia="標楷體"/>
                <w:sz w:val="22"/>
              </w:rPr>
            </w:pPr>
            <w:r w:rsidRPr="0053184D">
              <w:rPr>
                <w:rFonts w:eastAsia="標楷體"/>
                <w:color w:val="7030A0"/>
                <w:sz w:val="22"/>
              </w:rPr>
              <w:t>產業與行銷</w:t>
            </w:r>
          </w:p>
        </w:tc>
        <w:tc>
          <w:tcPr>
            <w:tcW w:w="2694" w:type="dxa"/>
            <w:tcBorders>
              <w:righ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  <w:color w:val="000000"/>
              </w:rPr>
            </w:pPr>
            <w:r w:rsidRPr="0053184D">
              <w:rPr>
                <w:rFonts w:eastAsia="標楷體" w:hint="eastAsia"/>
                <w:color w:val="000000"/>
              </w:rPr>
              <w:t>兒童教保實務專題研究</w:t>
            </w:r>
          </w:p>
        </w:tc>
        <w:tc>
          <w:tcPr>
            <w:tcW w:w="992" w:type="dxa"/>
            <w:tcBorders>
              <w:lef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23514</w:t>
            </w:r>
          </w:p>
        </w:tc>
        <w:tc>
          <w:tcPr>
            <w:tcW w:w="850" w:type="dxa"/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3/3</w:t>
            </w:r>
          </w:p>
        </w:tc>
        <w:tc>
          <w:tcPr>
            <w:tcW w:w="2694" w:type="dxa"/>
            <w:tcBorders>
              <w:righ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pStyle w:val="a8"/>
              <w:tabs>
                <w:tab w:val="clear" w:pos="4153"/>
                <w:tab w:val="clear" w:pos="8306"/>
              </w:tabs>
              <w:spacing w:line="280" w:lineRule="exact"/>
              <w:rPr>
                <w:rFonts w:eastAsia="標楷體"/>
                <w:sz w:val="24"/>
                <w:szCs w:val="24"/>
              </w:rPr>
            </w:pPr>
            <w:r w:rsidRPr="0053184D">
              <w:rPr>
                <w:rFonts w:eastAsia="標楷體"/>
                <w:sz w:val="24"/>
                <w:szCs w:val="24"/>
              </w:rPr>
              <w:t>兒童產業行銷專題研究</w:t>
            </w:r>
          </w:p>
        </w:tc>
        <w:tc>
          <w:tcPr>
            <w:tcW w:w="992" w:type="dxa"/>
            <w:tcBorders>
              <w:lef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30346</w:t>
            </w:r>
          </w:p>
        </w:tc>
        <w:tc>
          <w:tcPr>
            <w:tcW w:w="850" w:type="dxa"/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3/3</w:t>
            </w:r>
          </w:p>
        </w:tc>
        <w:tc>
          <w:tcPr>
            <w:tcW w:w="3402" w:type="dxa"/>
            <w:tcBorders>
              <w:righ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napToGrid w:val="0"/>
              <w:spacing w:line="280" w:lineRule="exact"/>
              <w:rPr>
                <w:rFonts w:eastAsia="標楷體"/>
                <w:color w:val="000000"/>
              </w:rPr>
            </w:pPr>
            <w:r w:rsidRPr="0053184D">
              <w:rPr>
                <w:rFonts w:eastAsia="標楷體" w:hint="eastAsia"/>
                <w:color w:val="000000"/>
              </w:rPr>
              <w:t>機器人教具專題研究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  <w:color w:val="000000"/>
              </w:rPr>
            </w:pPr>
            <w:r w:rsidRPr="0053184D">
              <w:rPr>
                <w:rFonts w:eastAsia="標楷體"/>
                <w:color w:val="000000"/>
              </w:rPr>
              <w:t>兒童課後照顧服務專題研究</w:t>
            </w:r>
          </w:p>
        </w:tc>
        <w:tc>
          <w:tcPr>
            <w:tcW w:w="915" w:type="dxa"/>
            <w:tcBorders>
              <w:lef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30615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30220</w:t>
            </w:r>
          </w:p>
        </w:tc>
        <w:tc>
          <w:tcPr>
            <w:tcW w:w="851" w:type="dxa"/>
            <w:shd w:val="clear" w:color="auto" w:fill="auto"/>
          </w:tcPr>
          <w:p w:rsidR="00356AEF" w:rsidRPr="0053184D" w:rsidRDefault="00356AEF" w:rsidP="00612434">
            <w:pPr>
              <w:snapToGrid w:val="0"/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3/3</w:t>
            </w:r>
          </w:p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3/3</w:t>
            </w:r>
          </w:p>
        </w:tc>
        <w:tc>
          <w:tcPr>
            <w:tcW w:w="2409" w:type="dxa"/>
            <w:tcBorders>
              <w:righ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napToGrid w:val="0"/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數位學習專題研究</w:t>
            </w:r>
          </w:p>
        </w:tc>
        <w:tc>
          <w:tcPr>
            <w:tcW w:w="993" w:type="dxa"/>
            <w:tcBorders>
              <w:lef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30352</w:t>
            </w:r>
          </w:p>
        </w:tc>
        <w:tc>
          <w:tcPr>
            <w:tcW w:w="850" w:type="dxa"/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3/3</w:t>
            </w:r>
          </w:p>
        </w:tc>
        <w:tc>
          <w:tcPr>
            <w:tcW w:w="503" w:type="dxa"/>
            <w:vMerge/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</w:p>
        </w:tc>
      </w:tr>
      <w:tr w:rsidR="00356AEF" w:rsidRPr="0053184D" w:rsidTr="00722777">
        <w:trPr>
          <w:cantSplit/>
          <w:trHeight w:val="1689"/>
        </w:trPr>
        <w:tc>
          <w:tcPr>
            <w:tcW w:w="426" w:type="dxa"/>
            <w:vMerge/>
            <w:shd w:val="clear" w:color="auto" w:fill="auto"/>
          </w:tcPr>
          <w:p w:rsidR="00356AEF" w:rsidRPr="0053184D" w:rsidRDefault="00356AEF" w:rsidP="00612434">
            <w:pPr>
              <w:spacing w:line="300" w:lineRule="exact"/>
              <w:rPr>
                <w:rFonts w:eastAsia="標楷體"/>
              </w:rPr>
            </w:pPr>
          </w:p>
        </w:tc>
        <w:tc>
          <w:tcPr>
            <w:tcW w:w="425" w:type="dxa"/>
            <w:shd w:val="clear" w:color="auto" w:fill="auto"/>
            <w:textDirection w:val="tbRlV"/>
            <w:vAlign w:val="center"/>
          </w:tcPr>
          <w:p w:rsidR="00356AEF" w:rsidRPr="0053184D" w:rsidRDefault="00356AEF" w:rsidP="00612434">
            <w:pPr>
              <w:spacing w:line="300" w:lineRule="exact"/>
              <w:ind w:left="113" w:right="113"/>
              <w:jc w:val="distribute"/>
              <w:rPr>
                <w:rFonts w:eastAsia="標楷體"/>
                <w:sz w:val="22"/>
              </w:rPr>
            </w:pPr>
            <w:r w:rsidRPr="0053184D">
              <w:rPr>
                <w:rFonts w:eastAsia="標楷體"/>
                <w:color w:val="7030A0"/>
                <w:sz w:val="22"/>
              </w:rPr>
              <w:t>政策與管理</w:t>
            </w:r>
          </w:p>
        </w:tc>
        <w:tc>
          <w:tcPr>
            <w:tcW w:w="2694" w:type="dxa"/>
            <w:tcBorders>
              <w:righ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pStyle w:val="a8"/>
              <w:tabs>
                <w:tab w:val="clear" w:pos="4153"/>
                <w:tab w:val="clear" w:pos="8306"/>
              </w:tabs>
              <w:spacing w:line="280" w:lineRule="exact"/>
              <w:rPr>
                <w:rFonts w:eastAsia="標楷體"/>
                <w:sz w:val="24"/>
                <w:szCs w:val="24"/>
              </w:rPr>
            </w:pPr>
            <w:r w:rsidRPr="0053184D">
              <w:rPr>
                <w:rFonts w:eastAsia="標楷體"/>
                <w:sz w:val="24"/>
                <w:szCs w:val="24"/>
              </w:rPr>
              <w:t>教保機構經營管理專題研究</w:t>
            </w:r>
          </w:p>
        </w:tc>
        <w:tc>
          <w:tcPr>
            <w:tcW w:w="992" w:type="dxa"/>
            <w:tcBorders>
              <w:lef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pStyle w:val="a8"/>
              <w:tabs>
                <w:tab w:val="clear" w:pos="4153"/>
                <w:tab w:val="clear" w:pos="8306"/>
              </w:tabs>
              <w:spacing w:line="280" w:lineRule="exact"/>
              <w:rPr>
                <w:rFonts w:eastAsia="標楷體"/>
                <w:sz w:val="24"/>
                <w:szCs w:val="24"/>
              </w:rPr>
            </w:pPr>
            <w:r w:rsidRPr="0053184D">
              <w:rPr>
                <w:rFonts w:eastAsia="標楷體" w:hint="eastAsia"/>
                <w:sz w:val="24"/>
                <w:szCs w:val="24"/>
              </w:rPr>
              <w:t>30266</w:t>
            </w:r>
          </w:p>
        </w:tc>
        <w:tc>
          <w:tcPr>
            <w:tcW w:w="850" w:type="dxa"/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3/3</w:t>
            </w:r>
          </w:p>
        </w:tc>
        <w:tc>
          <w:tcPr>
            <w:tcW w:w="2694" w:type="dxa"/>
            <w:tcBorders>
              <w:righ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教保服務政策專題研究</w:t>
            </w:r>
          </w:p>
        </w:tc>
        <w:tc>
          <w:tcPr>
            <w:tcW w:w="992" w:type="dxa"/>
            <w:tcBorders>
              <w:lef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30347</w:t>
            </w:r>
          </w:p>
        </w:tc>
        <w:tc>
          <w:tcPr>
            <w:tcW w:w="850" w:type="dxa"/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3/3</w:t>
            </w:r>
          </w:p>
        </w:tc>
        <w:tc>
          <w:tcPr>
            <w:tcW w:w="3402" w:type="dxa"/>
            <w:tcBorders>
              <w:righ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915" w:type="dxa"/>
            <w:tcBorders>
              <w:lef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851" w:type="dxa"/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2409" w:type="dxa"/>
            <w:tcBorders>
              <w:righ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pStyle w:val="a8"/>
              <w:tabs>
                <w:tab w:val="clear" w:pos="4153"/>
                <w:tab w:val="clear" w:pos="8306"/>
              </w:tabs>
              <w:spacing w:line="280" w:lineRule="exact"/>
              <w:rPr>
                <w:rFonts w:eastAsia="標楷體"/>
                <w:color w:val="000000"/>
                <w:sz w:val="24"/>
                <w:szCs w:val="24"/>
              </w:rPr>
            </w:pPr>
            <w:r w:rsidRPr="0053184D">
              <w:rPr>
                <w:rFonts w:eastAsia="標楷體"/>
                <w:sz w:val="24"/>
                <w:szCs w:val="24"/>
              </w:rPr>
              <w:t>教保服務人力管理專題研</w:t>
            </w:r>
            <w:r w:rsidRPr="0053184D">
              <w:rPr>
                <w:rFonts w:eastAsia="標楷體"/>
                <w:color w:val="000000"/>
                <w:sz w:val="24"/>
                <w:szCs w:val="24"/>
              </w:rPr>
              <w:t>究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  <w:color w:val="000000"/>
              </w:rPr>
            </w:pPr>
            <w:r w:rsidRPr="0053184D">
              <w:rPr>
                <w:rFonts w:eastAsia="標楷體"/>
                <w:color w:val="000000"/>
              </w:rPr>
              <w:t>教保機構評鑑與輔導專題研究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  <w:color w:val="FF0000"/>
              </w:rPr>
            </w:pPr>
            <w:proofErr w:type="gramStart"/>
            <w:r w:rsidRPr="0053184D">
              <w:rPr>
                <w:rFonts w:eastAsia="標楷體" w:hint="eastAsia"/>
                <w:color w:val="000000"/>
              </w:rPr>
              <w:t>家庭與托育</w:t>
            </w:r>
            <w:proofErr w:type="gramEnd"/>
            <w:r w:rsidRPr="0053184D">
              <w:rPr>
                <w:rFonts w:eastAsia="標楷體" w:hint="eastAsia"/>
                <w:color w:val="000000"/>
              </w:rPr>
              <w:t>專題研究</w:t>
            </w:r>
          </w:p>
        </w:tc>
        <w:tc>
          <w:tcPr>
            <w:tcW w:w="993" w:type="dxa"/>
            <w:tcBorders>
              <w:lef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30350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30351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30739</w:t>
            </w:r>
          </w:p>
        </w:tc>
        <w:tc>
          <w:tcPr>
            <w:tcW w:w="850" w:type="dxa"/>
            <w:shd w:val="clear" w:color="auto" w:fill="auto"/>
          </w:tcPr>
          <w:p w:rsidR="00356AEF" w:rsidRPr="0053184D" w:rsidRDefault="00356AEF" w:rsidP="00612434">
            <w:pPr>
              <w:snapToGrid w:val="0"/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3/3</w:t>
            </w:r>
          </w:p>
          <w:p w:rsidR="00356AEF" w:rsidRPr="0053184D" w:rsidRDefault="00356AEF" w:rsidP="00612434">
            <w:pPr>
              <w:snapToGrid w:val="0"/>
              <w:spacing w:line="280" w:lineRule="exact"/>
              <w:jc w:val="center"/>
              <w:rPr>
                <w:rFonts w:eastAsia="標楷體"/>
              </w:rPr>
            </w:pPr>
          </w:p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3/3</w:t>
            </w:r>
          </w:p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</w:p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3/3</w:t>
            </w:r>
          </w:p>
        </w:tc>
        <w:tc>
          <w:tcPr>
            <w:tcW w:w="503" w:type="dxa"/>
            <w:vMerge/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</w:p>
        </w:tc>
      </w:tr>
      <w:bookmarkEnd w:id="0"/>
      <w:tr w:rsidR="00356AEF" w:rsidRPr="0053184D" w:rsidTr="00722777">
        <w:trPr>
          <w:cantSplit/>
          <w:trHeight w:val="1685"/>
        </w:trPr>
        <w:tc>
          <w:tcPr>
            <w:tcW w:w="426" w:type="dxa"/>
            <w:vMerge/>
            <w:shd w:val="clear" w:color="auto" w:fill="auto"/>
          </w:tcPr>
          <w:p w:rsidR="00356AEF" w:rsidRPr="0053184D" w:rsidRDefault="00356AEF" w:rsidP="00612434">
            <w:pPr>
              <w:spacing w:line="300" w:lineRule="exact"/>
              <w:rPr>
                <w:rFonts w:eastAsia="標楷體"/>
              </w:rPr>
            </w:pPr>
          </w:p>
        </w:tc>
        <w:tc>
          <w:tcPr>
            <w:tcW w:w="425" w:type="dxa"/>
            <w:shd w:val="clear" w:color="auto" w:fill="auto"/>
            <w:textDirection w:val="tbRlV"/>
            <w:vAlign w:val="center"/>
          </w:tcPr>
          <w:p w:rsidR="00356AEF" w:rsidRPr="0053184D" w:rsidRDefault="00356AEF" w:rsidP="00612434">
            <w:pPr>
              <w:spacing w:line="300" w:lineRule="exact"/>
              <w:ind w:left="113" w:right="113"/>
              <w:jc w:val="distribute"/>
              <w:rPr>
                <w:rFonts w:eastAsia="標楷體"/>
                <w:sz w:val="22"/>
              </w:rPr>
            </w:pPr>
            <w:r w:rsidRPr="0053184D">
              <w:rPr>
                <w:rFonts w:eastAsia="標楷體"/>
                <w:color w:val="7030A0"/>
                <w:sz w:val="22"/>
              </w:rPr>
              <w:t>照</w:t>
            </w:r>
            <w:proofErr w:type="gramStart"/>
            <w:r w:rsidRPr="0053184D">
              <w:rPr>
                <w:rFonts w:eastAsia="標楷體"/>
                <w:color w:val="7030A0"/>
                <w:sz w:val="22"/>
              </w:rPr>
              <w:t>護與療育</w:t>
            </w:r>
            <w:proofErr w:type="gramEnd"/>
          </w:p>
        </w:tc>
        <w:tc>
          <w:tcPr>
            <w:tcW w:w="2694" w:type="dxa"/>
            <w:tcBorders>
              <w:righ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napToGrid w:val="0"/>
              <w:spacing w:line="280" w:lineRule="exact"/>
              <w:rPr>
                <w:rFonts w:eastAsia="標楷體"/>
              </w:rPr>
            </w:pPr>
          </w:p>
        </w:tc>
        <w:tc>
          <w:tcPr>
            <w:tcW w:w="992" w:type="dxa"/>
            <w:tcBorders>
              <w:lef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850" w:type="dxa"/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2694" w:type="dxa"/>
            <w:tcBorders>
              <w:righ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napToGrid w:val="0"/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早期療育專題研究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兒童行為輔導專題研究</w:t>
            </w:r>
          </w:p>
        </w:tc>
        <w:tc>
          <w:tcPr>
            <w:tcW w:w="992" w:type="dxa"/>
            <w:tcBorders>
              <w:lef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40245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30345</w:t>
            </w:r>
          </w:p>
        </w:tc>
        <w:tc>
          <w:tcPr>
            <w:tcW w:w="850" w:type="dxa"/>
            <w:shd w:val="clear" w:color="auto" w:fill="auto"/>
          </w:tcPr>
          <w:p w:rsidR="00356AEF" w:rsidRPr="0053184D" w:rsidRDefault="00356AEF" w:rsidP="00612434">
            <w:pPr>
              <w:snapToGrid w:val="0"/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3/3</w:t>
            </w:r>
          </w:p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3/3</w:t>
            </w:r>
          </w:p>
        </w:tc>
        <w:tc>
          <w:tcPr>
            <w:tcW w:w="3402" w:type="dxa"/>
            <w:tcBorders>
              <w:righ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napToGrid w:val="0"/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兒童健康與發展評估專題研究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家人關係專題研究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915" w:type="dxa"/>
            <w:tcBorders>
              <w:lef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40344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  <w:r w:rsidRPr="0053184D">
              <w:rPr>
                <w:rFonts w:eastAsia="標楷體"/>
              </w:rPr>
              <w:t>30349</w:t>
            </w:r>
          </w:p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851" w:type="dxa"/>
            <w:shd w:val="clear" w:color="auto" w:fill="auto"/>
          </w:tcPr>
          <w:p w:rsidR="00356AEF" w:rsidRPr="0053184D" w:rsidRDefault="00356AEF" w:rsidP="00612434">
            <w:pPr>
              <w:snapToGrid w:val="0"/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3/3</w:t>
            </w:r>
          </w:p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3/3</w:t>
            </w:r>
          </w:p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2409" w:type="dxa"/>
            <w:tcBorders>
              <w:righ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993" w:type="dxa"/>
            <w:tcBorders>
              <w:left w:val="dotted" w:sz="4" w:space="0" w:color="auto"/>
            </w:tcBorders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850" w:type="dxa"/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503" w:type="dxa"/>
            <w:vMerge/>
            <w:shd w:val="clear" w:color="auto" w:fill="auto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</w:p>
        </w:tc>
      </w:tr>
      <w:tr w:rsidR="00356AEF" w:rsidRPr="0053184D" w:rsidTr="00722777">
        <w:trPr>
          <w:trHeight w:val="522"/>
        </w:trPr>
        <w:tc>
          <w:tcPr>
            <w:tcW w:w="851" w:type="dxa"/>
            <w:gridSpan w:val="2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300" w:lineRule="exact"/>
              <w:jc w:val="distribute"/>
              <w:rPr>
                <w:rFonts w:eastAsia="標楷體"/>
              </w:rPr>
            </w:pPr>
            <w:r w:rsidRPr="0053184D">
              <w:rPr>
                <w:rFonts w:eastAsia="標楷體"/>
              </w:rPr>
              <w:t>小計</w:t>
            </w:r>
          </w:p>
        </w:tc>
        <w:tc>
          <w:tcPr>
            <w:tcW w:w="3686" w:type="dxa"/>
            <w:gridSpan w:val="2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12</w:t>
            </w:r>
            <w:r w:rsidRPr="0053184D">
              <w:rPr>
                <w:rFonts w:eastAsia="標楷體"/>
              </w:rPr>
              <w:t>/</w:t>
            </w:r>
            <w:r w:rsidRPr="0053184D">
              <w:rPr>
                <w:rFonts w:eastAsia="標楷體" w:hint="eastAsia"/>
              </w:rPr>
              <w:t>12</w:t>
            </w:r>
          </w:p>
        </w:tc>
        <w:tc>
          <w:tcPr>
            <w:tcW w:w="3686" w:type="dxa"/>
            <w:gridSpan w:val="2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/>
              </w:rPr>
              <w:t>15/15</w:t>
            </w:r>
          </w:p>
        </w:tc>
        <w:tc>
          <w:tcPr>
            <w:tcW w:w="4317" w:type="dxa"/>
            <w:gridSpan w:val="2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21</w:t>
            </w:r>
            <w:r w:rsidRPr="0053184D">
              <w:rPr>
                <w:rFonts w:eastAsia="標楷體"/>
              </w:rPr>
              <w:t>/</w:t>
            </w:r>
            <w:r w:rsidRPr="0053184D">
              <w:rPr>
                <w:rFonts w:eastAsia="標楷體" w:hint="eastAsia"/>
              </w:rPr>
              <w:t>21</w:t>
            </w:r>
          </w:p>
        </w:tc>
        <w:tc>
          <w:tcPr>
            <w:tcW w:w="3402" w:type="dxa"/>
            <w:gridSpan w:val="2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280" w:lineRule="exact"/>
              <w:rPr>
                <w:rFonts w:eastAsia="標楷體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15</w:t>
            </w:r>
            <w:r w:rsidRPr="0053184D">
              <w:rPr>
                <w:rFonts w:eastAsia="標楷體"/>
              </w:rPr>
              <w:t>/</w:t>
            </w:r>
            <w:r w:rsidRPr="0053184D">
              <w:rPr>
                <w:rFonts w:eastAsia="標楷體" w:hint="eastAsia"/>
              </w:rPr>
              <w:t>15</w:t>
            </w:r>
          </w:p>
        </w:tc>
        <w:tc>
          <w:tcPr>
            <w:tcW w:w="503" w:type="dxa"/>
            <w:shd w:val="clear" w:color="auto" w:fill="auto"/>
            <w:vAlign w:val="center"/>
          </w:tcPr>
          <w:p w:rsidR="00356AEF" w:rsidRPr="0053184D" w:rsidRDefault="00356AEF" w:rsidP="00612434">
            <w:pPr>
              <w:spacing w:line="280" w:lineRule="exact"/>
              <w:jc w:val="center"/>
              <w:rPr>
                <w:rFonts w:eastAsia="標楷體"/>
              </w:rPr>
            </w:pPr>
            <w:r w:rsidRPr="0053184D">
              <w:rPr>
                <w:rFonts w:eastAsia="標楷體" w:hint="eastAsia"/>
              </w:rPr>
              <w:t>63</w:t>
            </w:r>
          </w:p>
        </w:tc>
      </w:tr>
    </w:tbl>
    <w:p w:rsidR="00356AEF" w:rsidRPr="0053184D" w:rsidRDefault="00356AEF" w:rsidP="00E370AF">
      <w:pPr>
        <w:snapToGrid w:val="0"/>
        <w:spacing w:beforeLines="50" w:before="180" w:line="240" w:lineRule="exact"/>
        <w:ind w:firstLine="210"/>
        <w:rPr>
          <w:rFonts w:eastAsia="標楷體"/>
          <w:sz w:val="28"/>
        </w:rPr>
      </w:pPr>
      <w:proofErr w:type="gramStart"/>
      <w:r w:rsidRPr="0053184D">
        <w:rPr>
          <w:rFonts w:eastAsia="標楷體"/>
          <w:sz w:val="28"/>
        </w:rPr>
        <w:t>註</w:t>
      </w:r>
      <w:proofErr w:type="gramEnd"/>
      <w:r w:rsidRPr="0053184D">
        <w:rPr>
          <w:rFonts w:eastAsia="標楷體"/>
          <w:sz w:val="28"/>
        </w:rPr>
        <w:t>：</w:t>
      </w:r>
      <w:r w:rsidRPr="0053184D">
        <w:rPr>
          <w:rFonts w:eastAsia="標楷體"/>
          <w:sz w:val="28"/>
        </w:rPr>
        <w:t>1.</w:t>
      </w:r>
      <w:proofErr w:type="gramStart"/>
      <w:r w:rsidRPr="0053184D">
        <w:rPr>
          <w:rFonts w:eastAsia="標楷體"/>
          <w:sz w:val="28"/>
        </w:rPr>
        <w:t>＊</w:t>
      </w:r>
      <w:proofErr w:type="gramEnd"/>
      <w:r w:rsidRPr="0053184D">
        <w:rPr>
          <w:rFonts w:eastAsia="標楷體"/>
          <w:sz w:val="28"/>
        </w:rPr>
        <w:t>為可三選二之必修學分。</w:t>
      </w:r>
    </w:p>
    <w:p w:rsidR="00A75417" w:rsidRPr="0053184D" w:rsidRDefault="00356AEF" w:rsidP="00722777">
      <w:pPr>
        <w:snapToGrid w:val="0"/>
        <w:spacing w:line="240" w:lineRule="atLeast"/>
        <w:ind w:firstLineChars="78" w:firstLine="218"/>
        <w:rPr>
          <w:rFonts w:eastAsia="標楷體"/>
          <w:b/>
          <w:color w:val="FF0000"/>
        </w:rPr>
      </w:pPr>
      <w:r w:rsidRPr="0053184D">
        <w:rPr>
          <w:rFonts w:eastAsia="標楷體" w:hint="eastAsia"/>
          <w:sz w:val="28"/>
        </w:rPr>
        <w:t xml:space="preserve">    2.</w:t>
      </w:r>
      <w:r w:rsidRPr="0053184D">
        <w:rPr>
          <w:rFonts w:eastAsia="標楷體" w:hint="eastAsia"/>
          <w:sz w:val="28"/>
        </w:rPr>
        <w:t>本系學生至少應修滿</w:t>
      </w:r>
      <w:r w:rsidRPr="0053184D">
        <w:rPr>
          <w:rFonts w:eastAsia="標楷體"/>
          <w:sz w:val="28"/>
          <w:u w:val="single"/>
        </w:rPr>
        <w:t>3</w:t>
      </w:r>
      <w:r w:rsidRPr="0053184D">
        <w:rPr>
          <w:rFonts w:eastAsia="標楷體" w:hint="eastAsia"/>
          <w:sz w:val="28"/>
          <w:u w:val="single"/>
        </w:rPr>
        <w:t>6</w:t>
      </w:r>
      <w:r w:rsidRPr="0053184D">
        <w:rPr>
          <w:rFonts w:eastAsia="標楷體" w:hint="eastAsia"/>
          <w:sz w:val="28"/>
        </w:rPr>
        <w:t>學分</w:t>
      </w:r>
      <w:r w:rsidRPr="0053184D">
        <w:rPr>
          <w:rFonts w:eastAsia="標楷體" w:hint="eastAsia"/>
          <w:sz w:val="28"/>
          <w:szCs w:val="28"/>
        </w:rPr>
        <w:t>（必修</w:t>
      </w:r>
      <w:r w:rsidRPr="0053184D">
        <w:rPr>
          <w:rFonts w:eastAsia="標楷體" w:hint="eastAsia"/>
          <w:sz w:val="28"/>
          <w:szCs w:val="28"/>
          <w:u w:val="single"/>
        </w:rPr>
        <w:t>15</w:t>
      </w:r>
      <w:r w:rsidRPr="0053184D">
        <w:rPr>
          <w:rFonts w:eastAsia="標楷體" w:hint="eastAsia"/>
          <w:sz w:val="28"/>
          <w:szCs w:val="28"/>
        </w:rPr>
        <w:t>學分，選修</w:t>
      </w:r>
      <w:r w:rsidRPr="0053184D">
        <w:rPr>
          <w:rFonts w:eastAsia="標楷體" w:hint="eastAsia"/>
          <w:sz w:val="28"/>
          <w:szCs w:val="28"/>
          <w:u w:val="single"/>
        </w:rPr>
        <w:t>21</w:t>
      </w:r>
      <w:r w:rsidRPr="0053184D">
        <w:rPr>
          <w:rFonts w:eastAsia="標楷體" w:hint="eastAsia"/>
          <w:sz w:val="28"/>
          <w:szCs w:val="28"/>
        </w:rPr>
        <w:t>學分）</w:t>
      </w:r>
      <w:r w:rsidRPr="0053184D">
        <w:rPr>
          <w:rFonts w:eastAsia="標楷體" w:hint="eastAsia"/>
          <w:sz w:val="28"/>
        </w:rPr>
        <w:t>始得畢業，系上選修需</w:t>
      </w:r>
      <w:proofErr w:type="gramStart"/>
      <w:r w:rsidRPr="0053184D">
        <w:rPr>
          <w:rFonts w:eastAsia="標楷體" w:hint="eastAsia"/>
          <w:sz w:val="28"/>
        </w:rPr>
        <w:t>佔</w:t>
      </w:r>
      <w:proofErr w:type="gramEnd"/>
      <w:r w:rsidRPr="0053184D">
        <w:rPr>
          <w:rFonts w:eastAsia="標楷體" w:hint="eastAsia"/>
          <w:sz w:val="28"/>
        </w:rPr>
        <w:t>總選修學分的</w:t>
      </w:r>
      <w:r w:rsidRPr="0053184D">
        <w:rPr>
          <w:rFonts w:eastAsia="標楷體" w:hint="eastAsia"/>
          <w:sz w:val="28"/>
        </w:rPr>
        <w:t>70</w:t>
      </w:r>
      <w:r w:rsidRPr="0053184D">
        <w:rPr>
          <w:rFonts w:eastAsia="標楷體" w:hint="eastAsia"/>
          <w:sz w:val="28"/>
        </w:rPr>
        <w:t>％</w:t>
      </w:r>
      <w:r w:rsidRPr="0053184D">
        <w:rPr>
          <w:rFonts w:eastAsia="標楷體"/>
          <w:sz w:val="28"/>
          <w:szCs w:val="28"/>
        </w:rPr>
        <w:t>(</w:t>
      </w:r>
      <w:r w:rsidRPr="0053184D">
        <w:rPr>
          <w:rFonts w:eastAsia="標楷體" w:hint="eastAsia"/>
          <w:sz w:val="28"/>
          <w:szCs w:val="28"/>
        </w:rPr>
        <w:t>約</w:t>
      </w:r>
      <w:r w:rsidRPr="0053184D">
        <w:rPr>
          <w:rFonts w:eastAsia="標楷體" w:hint="eastAsia"/>
          <w:sz w:val="28"/>
          <w:szCs w:val="28"/>
        </w:rPr>
        <w:t>15</w:t>
      </w:r>
      <w:r w:rsidRPr="0053184D">
        <w:rPr>
          <w:rFonts w:eastAsia="標楷體" w:hint="eastAsia"/>
          <w:sz w:val="28"/>
          <w:szCs w:val="28"/>
        </w:rPr>
        <w:t>學分</w:t>
      </w:r>
      <w:r w:rsidRPr="0053184D">
        <w:rPr>
          <w:rFonts w:eastAsia="標楷體"/>
          <w:sz w:val="28"/>
          <w:szCs w:val="28"/>
        </w:rPr>
        <w:t>)</w:t>
      </w:r>
      <w:r w:rsidRPr="0053184D">
        <w:rPr>
          <w:rFonts w:eastAsia="標楷體" w:hint="eastAsia"/>
          <w:sz w:val="20"/>
        </w:rPr>
        <w:t>。</w:t>
      </w:r>
    </w:p>
    <w:sectPr w:rsidR="00A75417" w:rsidRPr="0053184D" w:rsidSect="00722777">
      <w:footerReference w:type="even" r:id="rId8"/>
      <w:pgSz w:w="20639" w:h="14572" w:orient="landscape" w:code="12"/>
      <w:pgMar w:top="1134" w:right="1134" w:bottom="1134" w:left="1134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81950" w:rsidRDefault="00C81950" w:rsidP="00D876EA">
      <w:pPr>
        <w:pStyle w:val="a8"/>
      </w:pPr>
      <w:r>
        <w:separator/>
      </w:r>
    </w:p>
  </w:endnote>
  <w:endnote w:type="continuationSeparator" w:id="0">
    <w:p w:rsidR="00C81950" w:rsidRDefault="00C81950" w:rsidP="00D876EA">
      <w:pPr>
        <w:pStyle w:val="a8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全真楷書">
    <w:altName w:val="微軟正黑體"/>
    <w:charset w:val="88"/>
    <w:family w:val="modern"/>
    <w:pitch w:val="fixed"/>
    <w:sig w:usb0="00000001" w:usb1="08080000" w:usb2="00000010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WenQuanYi Zen Hei Mono">
    <w:altName w:val="Calibri"/>
    <w:charset w:val="00"/>
    <w:family w:val="auto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Mono CJK JP Bold">
    <w:altName w:val="Calibri"/>
    <w:charset w:val="00"/>
    <w:family w:val="swiss"/>
    <w:pitch w:val="variable"/>
  </w:font>
  <w:font w:name="華康隸書體W5">
    <w:altName w:val="華康古印體"/>
    <w:charset w:val="88"/>
    <w:family w:val="modern"/>
    <w:pitch w:val="fixed"/>
    <w:sig w:usb0="00000001" w:usb1="08080000" w:usb2="00000010" w:usb3="00000000" w:csb0="001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華康粗圓體">
    <w:altName w:val="Microsoft JhengHei UI"/>
    <w:charset w:val="88"/>
    <w:family w:val="modern"/>
    <w:pitch w:val="fixed"/>
    <w:sig w:usb0="00000000" w:usb1="28091800" w:usb2="00000016" w:usb3="00000000" w:csb0="00100000" w:csb1="00000000"/>
  </w:font>
  <w:font w:name="Amerigo Md BT">
    <w:altName w:val="Century Gothic"/>
    <w:charset w:val="00"/>
    <w:family w:val="swiss"/>
    <w:pitch w:val="variable"/>
    <w:sig w:usb0="00000087" w:usb1="00000000" w:usb2="00000000" w:usb3="00000000" w:csb0="0000001B" w:csb1="00000000"/>
  </w:font>
  <w:font w:name="全真粗圓體">
    <w:altName w:val="Arial Unicode MS"/>
    <w:charset w:val="88"/>
    <w:family w:val="modern"/>
    <w:pitch w:val="fixed"/>
    <w:sig w:usb0="00000000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3DF3" w:rsidRDefault="00223221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793DF3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793DF3" w:rsidRDefault="00793DF3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81950" w:rsidRDefault="00C81950" w:rsidP="00D876EA">
      <w:pPr>
        <w:pStyle w:val="a8"/>
      </w:pPr>
      <w:r>
        <w:separator/>
      </w:r>
    </w:p>
  </w:footnote>
  <w:footnote w:type="continuationSeparator" w:id="0">
    <w:p w:rsidR="00C81950" w:rsidRDefault="00C81950" w:rsidP="00D876EA">
      <w:pPr>
        <w:pStyle w:val="a8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0E123F"/>
    <w:multiLevelType w:val="hybridMultilevel"/>
    <w:tmpl w:val="44281FE2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11547D17"/>
    <w:multiLevelType w:val="hybridMultilevel"/>
    <w:tmpl w:val="D7CA1E86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1A584FD8"/>
    <w:multiLevelType w:val="hybridMultilevel"/>
    <w:tmpl w:val="AFC4A04C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1EF716B7"/>
    <w:multiLevelType w:val="hybridMultilevel"/>
    <w:tmpl w:val="62BC63A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2D23412A"/>
    <w:multiLevelType w:val="hybridMultilevel"/>
    <w:tmpl w:val="79041598"/>
    <w:lvl w:ilvl="0" w:tplc="29200870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2F5221E1"/>
    <w:multiLevelType w:val="hybridMultilevel"/>
    <w:tmpl w:val="D8BC5A2A"/>
    <w:lvl w:ilvl="0" w:tplc="29200870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36EC38C9"/>
    <w:multiLevelType w:val="multilevel"/>
    <w:tmpl w:val="54C215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9A70BFB"/>
    <w:multiLevelType w:val="hybridMultilevel"/>
    <w:tmpl w:val="2760E992"/>
    <w:lvl w:ilvl="0" w:tplc="29200870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4CAD471B"/>
    <w:multiLevelType w:val="hybridMultilevel"/>
    <w:tmpl w:val="DF7C3CA6"/>
    <w:lvl w:ilvl="0" w:tplc="5F98D55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4DA03FE3"/>
    <w:multiLevelType w:val="hybridMultilevel"/>
    <w:tmpl w:val="DB46C3A8"/>
    <w:lvl w:ilvl="0" w:tplc="EBC0E814">
      <w:start w:val="1"/>
      <w:numFmt w:val="taiwaneseCountingThousand"/>
      <w:lvlText w:val="(%1)"/>
      <w:lvlJc w:val="left"/>
      <w:pPr>
        <w:ind w:left="408" w:hanging="408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4FED0B22"/>
    <w:multiLevelType w:val="hybridMultilevel"/>
    <w:tmpl w:val="C00CFCE0"/>
    <w:lvl w:ilvl="0" w:tplc="EB5EF71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53EE1DE1"/>
    <w:multiLevelType w:val="hybridMultilevel"/>
    <w:tmpl w:val="0B3069FC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2" w15:restartNumberingAfterBreak="0">
    <w:nsid w:val="54F33C86"/>
    <w:multiLevelType w:val="singleLevel"/>
    <w:tmpl w:val="3AAC24D4"/>
    <w:lvl w:ilvl="0">
      <w:start w:val="1"/>
      <w:numFmt w:val="taiwaneseCountingThousand"/>
      <w:lvlText w:val="%1、"/>
      <w:legacy w:legacy="1" w:legacySpace="0" w:legacyIndent="480"/>
      <w:lvlJc w:val="left"/>
      <w:pPr>
        <w:ind w:left="2891" w:hanging="480"/>
      </w:pPr>
      <w:rPr>
        <w:rFonts w:ascii="Times" w:hAnsi="Times" w:hint="default"/>
        <w:b/>
        <w:i w:val="0"/>
        <w:sz w:val="24"/>
        <w:u w:val="none"/>
      </w:rPr>
    </w:lvl>
  </w:abstractNum>
  <w:abstractNum w:abstractNumId="13" w15:restartNumberingAfterBreak="0">
    <w:nsid w:val="6C1E1020"/>
    <w:multiLevelType w:val="multilevel"/>
    <w:tmpl w:val="9CF852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42162F8"/>
    <w:multiLevelType w:val="hybridMultilevel"/>
    <w:tmpl w:val="1DEE92F2"/>
    <w:lvl w:ilvl="0" w:tplc="1F406642">
      <w:start w:val="1"/>
      <w:numFmt w:val="taiwaneseCountingThousand"/>
      <w:lvlText w:val="%1、"/>
      <w:lvlJc w:val="left"/>
      <w:pPr>
        <w:ind w:left="600" w:hanging="600"/>
      </w:pPr>
      <w:rPr>
        <w:rFonts w:hint="default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783A0962"/>
    <w:multiLevelType w:val="hybridMultilevel"/>
    <w:tmpl w:val="551476FA"/>
    <w:lvl w:ilvl="0" w:tplc="29200870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7E6F3B35"/>
    <w:multiLevelType w:val="hybridMultilevel"/>
    <w:tmpl w:val="65A03E6A"/>
    <w:lvl w:ilvl="0" w:tplc="29200870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9"/>
  </w:num>
  <w:num w:numId="2">
    <w:abstractNumId w:val="14"/>
  </w:num>
  <w:num w:numId="3">
    <w:abstractNumId w:val="8"/>
  </w:num>
  <w:num w:numId="4">
    <w:abstractNumId w:val="0"/>
  </w:num>
  <w:num w:numId="5">
    <w:abstractNumId w:val="2"/>
  </w:num>
  <w:num w:numId="6">
    <w:abstractNumId w:val="11"/>
  </w:num>
  <w:num w:numId="7">
    <w:abstractNumId w:val="1"/>
  </w:num>
  <w:num w:numId="8">
    <w:abstractNumId w:val="6"/>
  </w:num>
  <w:num w:numId="9">
    <w:abstractNumId w:val="7"/>
  </w:num>
  <w:num w:numId="10">
    <w:abstractNumId w:val="3"/>
  </w:num>
  <w:num w:numId="11">
    <w:abstractNumId w:val="13"/>
  </w:num>
  <w:num w:numId="12">
    <w:abstractNumId w:val="4"/>
  </w:num>
  <w:num w:numId="13">
    <w:abstractNumId w:val="15"/>
  </w:num>
  <w:num w:numId="14">
    <w:abstractNumId w:val="5"/>
  </w:num>
  <w:num w:numId="15">
    <w:abstractNumId w:val="16"/>
  </w:num>
  <w:num w:numId="16">
    <w:abstractNumId w:val="12"/>
  </w:num>
  <w:num w:numId="17">
    <w:abstractNumId w:val="1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C2F08"/>
    <w:rsid w:val="00000FC1"/>
    <w:rsid w:val="0001041C"/>
    <w:rsid w:val="00010AF7"/>
    <w:rsid w:val="00015AF3"/>
    <w:rsid w:val="00020DFE"/>
    <w:rsid w:val="000218AD"/>
    <w:rsid w:val="00026491"/>
    <w:rsid w:val="000265F6"/>
    <w:rsid w:val="0003360D"/>
    <w:rsid w:val="00043BAC"/>
    <w:rsid w:val="00050033"/>
    <w:rsid w:val="00051343"/>
    <w:rsid w:val="00051AD5"/>
    <w:rsid w:val="00052F10"/>
    <w:rsid w:val="00057B76"/>
    <w:rsid w:val="00060092"/>
    <w:rsid w:val="00060546"/>
    <w:rsid w:val="000675F8"/>
    <w:rsid w:val="00071517"/>
    <w:rsid w:val="00071E41"/>
    <w:rsid w:val="00072B85"/>
    <w:rsid w:val="00077934"/>
    <w:rsid w:val="00095E70"/>
    <w:rsid w:val="00096545"/>
    <w:rsid w:val="000A5ED5"/>
    <w:rsid w:val="000A66A6"/>
    <w:rsid w:val="000A748D"/>
    <w:rsid w:val="000A7E36"/>
    <w:rsid w:val="000B2E95"/>
    <w:rsid w:val="000B5D34"/>
    <w:rsid w:val="000C0837"/>
    <w:rsid w:val="000C347B"/>
    <w:rsid w:val="000C4084"/>
    <w:rsid w:val="000D0704"/>
    <w:rsid w:val="000D25F0"/>
    <w:rsid w:val="000D3ADD"/>
    <w:rsid w:val="000D51FB"/>
    <w:rsid w:val="000D58F4"/>
    <w:rsid w:val="000E2508"/>
    <w:rsid w:val="000E2A25"/>
    <w:rsid w:val="000E4746"/>
    <w:rsid w:val="000E4F48"/>
    <w:rsid w:val="000E5D55"/>
    <w:rsid w:val="000F4F68"/>
    <w:rsid w:val="000F63DA"/>
    <w:rsid w:val="001007AA"/>
    <w:rsid w:val="00103590"/>
    <w:rsid w:val="00104E9D"/>
    <w:rsid w:val="001209BD"/>
    <w:rsid w:val="00131B59"/>
    <w:rsid w:val="001372BE"/>
    <w:rsid w:val="00140D90"/>
    <w:rsid w:val="00147233"/>
    <w:rsid w:val="001537AB"/>
    <w:rsid w:val="00154676"/>
    <w:rsid w:val="00154BBC"/>
    <w:rsid w:val="00161CA3"/>
    <w:rsid w:val="0016472A"/>
    <w:rsid w:val="00166494"/>
    <w:rsid w:val="00170DA2"/>
    <w:rsid w:val="00172236"/>
    <w:rsid w:val="00180339"/>
    <w:rsid w:val="001806C0"/>
    <w:rsid w:val="00186184"/>
    <w:rsid w:val="001903A0"/>
    <w:rsid w:val="001935B9"/>
    <w:rsid w:val="001A059C"/>
    <w:rsid w:val="001A12EA"/>
    <w:rsid w:val="001C2496"/>
    <w:rsid w:val="001C278D"/>
    <w:rsid w:val="001D2D0A"/>
    <w:rsid w:val="001D4130"/>
    <w:rsid w:val="001D4A6B"/>
    <w:rsid w:val="001D540A"/>
    <w:rsid w:val="001D59A2"/>
    <w:rsid w:val="001E0269"/>
    <w:rsid w:val="001E4528"/>
    <w:rsid w:val="001F0352"/>
    <w:rsid w:val="001F1F13"/>
    <w:rsid w:val="001F2D88"/>
    <w:rsid w:val="001F2DA0"/>
    <w:rsid w:val="001F2FBE"/>
    <w:rsid w:val="001F3355"/>
    <w:rsid w:val="001F716E"/>
    <w:rsid w:val="001F7D4E"/>
    <w:rsid w:val="002024C9"/>
    <w:rsid w:val="002061E3"/>
    <w:rsid w:val="002068A3"/>
    <w:rsid w:val="00216ECD"/>
    <w:rsid w:val="00221D1B"/>
    <w:rsid w:val="00222115"/>
    <w:rsid w:val="00223221"/>
    <w:rsid w:val="00223EB1"/>
    <w:rsid w:val="00231DA4"/>
    <w:rsid w:val="002327CA"/>
    <w:rsid w:val="00233DC4"/>
    <w:rsid w:val="0024197E"/>
    <w:rsid w:val="002444A6"/>
    <w:rsid w:val="00246440"/>
    <w:rsid w:val="00247F8E"/>
    <w:rsid w:val="00257166"/>
    <w:rsid w:val="00260A52"/>
    <w:rsid w:val="00260EBF"/>
    <w:rsid w:val="00262C09"/>
    <w:rsid w:val="002678B0"/>
    <w:rsid w:val="002825AA"/>
    <w:rsid w:val="00282D37"/>
    <w:rsid w:val="002971C2"/>
    <w:rsid w:val="002A06B7"/>
    <w:rsid w:val="002B0982"/>
    <w:rsid w:val="002B7120"/>
    <w:rsid w:val="002B7276"/>
    <w:rsid w:val="002C0221"/>
    <w:rsid w:val="002C10E4"/>
    <w:rsid w:val="002C1B2C"/>
    <w:rsid w:val="002C7C06"/>
    <w:rsid w:val="002E4FFD"/>
    <w:rsid w:val="002E52AC"/>
    <w:rsid w:val="002E63B1"/>
    <w:rsid w:val="002E6A36"/>
    <w:rsid w:val="002F60C4"/>
    <w:rsid w:val="00300D88"/>
    <w:rsid w:val="00302642"/>
    <w:rsid w:val="00305FD2"/>
    <w:rsid w:val="00314A65"/>
    <w:rsid w:val="0032070B"/>
    <w:rsid w:val="00323BB5"/>
    <w:rsid w:val="00326093"/>
    <w:rsid w:val="003323A6"/>
    <w:rsid w:val="00335895"/>
    <w:rsid w:val="00344DAB"/>
    <w:rsid w:val="00345418"/>
    <w:rsid w:val="0034662A"/>
    <w:rsid w:val="003474F5"/>
    <w:rsid w:val="00351DA8"/>
    <w:rsid w:val="00351FD7"/>
    <w:rsid w:val="003524CE"/>
    <w:rsid w:val="003535AC"/>
    <w:rsid w:val="00356AEF"/>
    <w:rsid w:val="003609DB"/>
    <w:rsid w:val="003624E2"/>
    <w:rsid w:val="003636E5"/>
    <w:rsid w:val="0037321C"/>
    <w:rsid w:val="00377C4A"/>
    <w:rsid w:val="003803B7"/>
    <w:rsid w:val="00380D93"/>
    <w:rsid w:val="003855A2"/>
    <w:rsid w:val="0038693D"/>
    <w:rsid w:val="003877B4"/>
    <w:rsid w:val="00397691"/>
    <w:rsid w:val="003A4278"/>
    <w:rsid w:val="003A54BA"/>
    <w:rsid w:val="003A5D01"/>
    <w:rsid w:val="003A6746"/>
    <w:rsid w:val="003B106E"/>
    <w:rsid w:val="003C0BDC"/>
    <w:rsid w:val="003D04B5"/>
    <w:rsid w:val="003D4BA5"/>
    <w:rsid w:val="003D515D"/>
    <w:rsid w:val="003D5397"/>
    <w:rsid w:val="003D5484"/>
    <w:rsid w:val="003D6CF6"/>
    <w:rsid w:val="003D777F"/>
    <w:rsid w:val="003E01EC"/>
    <w:rsid w:val="003E10D2"/>
    <w:rsid w:val="003E24AD"/>
    <w:rsid w:val="003E2D68"/>
    <w:rsid w:val="003E60E0"/>
    <w:rsid w:val="003E6C57"/>
    <w:rsid w:val="003F0CCE"/>
    <w:rsid w:val="003F3975"/>
    <w:rsid w:val="003F442E"/>
    <w:rsid w:val="003F4E76"/>
    <w:rsid w:val="00402710"/>
    <w:rsid w:val="00421415"/>
    <w:rsid w:val="00430623"/>
    <w:rsid w:val="00433B71"/>
    <w:rsid w:val="00437391"/>
    <w:rsid w:val="00437DD6"/>
    <w:rsid w:val="00440357"/>
    <w:rsid w:val="00440378"/>
    <w:rsid w:val="004406E1"/>
    <w:rsid w:val="00446E52"/>
    <w:rsid w:val="004510FE"/>
    <w:rsid w:val="00452A11"/>
    <w:rsid w:val="00465D00"/>
    <w:rsid w:val="00481087"/>
    <w:rsid w:val="004A307C"/>
    <w:rsid w:val="004A341D"/>
    <w:rsid w:val="004B6678"/>
    <w:rsid w:val="004C3200"/>
    <w:rsid w:val="004C4716"/>
    <w:rsid w:val="004C5CA5"/>
    <w:rsid w:val="004D10DD"/>
    <w:rsid w:val="004D2EF8"/>
    <w:rsid w:val="004D6D39"/>
    <w:rsid w:val="004E0C1A"/>
    <w:rsid w:val="004E3430"/>
    <w:rsid w:val="004E588A"/>
    <w:rsid w:val="004F1A32"/>
    <w:rsid w:val="004F20E1"/>
    <w:rsid w:val="004F317E"/>
    <w:rsid w:val="004F462F"/>
    <w:rsid w:val="004F4EA3"/>
    <w:rsid w:val="00502280"/>
    <w:rsid w:val="00502785"/>
    <w:rsid w:val="00504330"/>
    <w:rsid w:val="00506945"/>
    <w:rsid w:val="00510695"/>
    <w:rsid w:val="00512BEA"/>
    <w:rsid w:val="0051387D"/>
    <w:rsid w:val="005148E4"/>
    <w:rsid w:val="00516A79"/>
    <w:rsid w:val="005314C0"/>
    <w:rsid w:val="0053184D"/>
    <w:rsid w:val="00541EE4"/>
    <w:rsid w:val="00544B3A"/>
    <w:rsid w:val="00545246"/>
    <w:rsid w:val="00545332"/>
    <w:rsid w:val="00550A58"/>
    <w:rsid w:val="00557072"/>
    <w:rsid w:val="00561C2B"/>
    <w:rsid w:val="0056601E"/>
    <w:rsid w:val="00567636"/>
    <w:rsid w:val="005734E2"/>
    <w:rsid w:val="00581DD6"/>
    <w:rsid w:val="00582349"/>
    <w:rsid w:val="00583888"/>
    <w:rsid w:val="0059150C"/>
    <w:rsid w:val="00594E48"/>
    <w:rsid w:val="00595BF0"/>
    <w:rsid w:val="00595F2A"/>
    <w:rsid w:val="00596523"/>
    <w:rsid w:val="00596D1D"/>
    <w:rsid w:val="005A53AD"/>
    <w:rsid w:val="005B0260"/>
    <w:rsid w:val="005B3322"/>
    <w:rsid w:val="005B68DC"/>
    <w:rsid w:val="005B6E87"/>
    <w:rsid w:val="005C226C"/>
    <w:rsid w:val="005C241E"/>
    <w:rsid w:val="005C2508"/>
    <w:rsid w:val="005C61C5"/>
    <w:rsid w:val="005E1975"/>
    <w:rsid w:val="005E3912"/>
    <w:rsid w:val="006016F1"/>
    <w:rsid w:val="00602E1F"/>
    <w:rsid w:val="00612434"/>
    <w:rsid w:val="0061713F"/>
    <w:rsid w:val="00617512"/>
    <w:rsid w:val="006306CF"/>
    <w:rsid w:val="006358BF"/>
    <w:rsid w:val="00636E9A"/>
    <w:rsid w:val="006451EB"/>
    <w:rsid w:val="00646FF1"/>
    <w:rsid w:val="00650267"/>
    <w:rsid w:val="0065078E"/>
    <w:rsid w:val="00652C1C"/>
    <w:rsid w:val="0065355F"/>
    <w:rsid w:val="0067012E"/>
    <w:rsid w:val="006801A9"/>
    <w:rsid w:val="00683048"/>
    <w:rsid w:val="00687777"/>
    <w:rsid w:val="00692B2B"/>
    <w:rsid w:val="006A42D2"/>
    <w:rsid w:val="006A6DF6"/>
    <w:rsid w:val="006C1885"/>
    <w:rsid w:val="006C320B"/>
    <w:rsid w:val="006C69D8"/>
    <w:rsid w:val="006D2347"/>
    <w:rsid w:val="006D3668"/>
    <w:rsid w:val="006E6875"/>
    <w:rsid w:val="006F1FF8"/>
    <w:rsid w:val="006F2794"/>
    <w:rsid w:val="006F4254"/>
    <w:rsid w:val="006F51AE"/>
    <w:rsid w:val="006F5293"/>
    <w:rsid w:val="00702E4A"/>
    <w:rsid w:val="007047B4"/>
    <w:rsid w:val="00714084"/>
    <w:rsid w:val="00722777"/>
    <w:rsid w:val="00723CFA"/>
    <w:rsid w:val="00731C67"/>
    <w:rsid w:val="00734086"/>
    <w:rsid w:val="007373B8"/>
    <w:rsid w:val="00741C95"/>
    <w:rsid w:val="007463FF"/>
    <w:rsid w:val="00746F11"/>
    <w:rsid w:val="007521F9"/>
    <w:rsid w:val="007637D6"/>
    <w:rsid w:val="00763BE6"/>
    <w:rsid w:val="00764DC2"/>
    <w:rsid w:val="007664C7"/>
    <w:rsid w:val="00771690"/>
    <w:rsid w:val="007768BD"/>
    <w:rsid w:val="007777E3"/>
    <w:rsid w:val="007810D4"/>
    <w:rsid w:val="00781377"/>
    <w:rsid w:val="007832F2"/>
    <w:rsid w:val="007844E7"/>
    <w:rsid w:val="0078617A"/>
    <w:rsid w:val="00786791"/>
    <w:rsid w:val="00793DF3"/>
    <w:rsid w:val="00794679"/>
    <w:rsid w:val="007B0BF9"/>
    <w:rsid w:val="007B2AFF"/>
    <w:rsid w:val="007C4E33"/>
    <w:rsid w:val="007D07B4"/>
    <w:rsid w:val="007D2FAB"/>
    <w:rsid w:val="007E2F9D"/>
    <w:rsid w:val="007E4659"/>
    <w:rsid w:val="007E6678"/>
    <w:rsid w:val="007E6A88"/>
    <w:rsid w:val="007F0B70"/>
    <w:rsid w:val="007F1A4D"/>
    <w:rsid w:val="00815D4C"/>
    <w:rsid w:val="0082250E"/>
    <w:rsid w:val="008308CB"/>
    <w:rsid w:val="00831775"/>
    <w:rsid w:val="008321A0"/>
    <w:rsid w:val="00834CF1"/>
    <w:rsid w:val="00837281"/>
    <w:rsid w:val="00837823"/>
    <w:rsid w:val="00840F3C"/>
    <w:rsid w:val="00841DB8"/>
    <w:rsid w:val="0085601B"/>
    <w:rsid w:val="00856B5A"/>
    <w:rsid w:val="00875493"/>
    <w:rsid w:val="008816D9"/>
    <w:rsid w:val="00886BB3"/>
    <w:rsid w:val="00886CE9"/>
    <w:rsid w:val="008879DC"/>
    <w:rsid w:val="008A0649"/>
    <w:rsid w:val="008A28BA"/>
    <w:rsid w:val="008A4042"/>
    <w:rsid w:val="008B0330"/>
    <w:rsid w:val="008B03EA"/>
    <w:rsid w:val="008B1258"/>
    <w:rsid w:val="008B25E4"/>
    <w:rsid w:val="008C2C53"/>
    <w:rsid w:val="008C592F"/>
    <w:rsid w:val="008D1E28"/>
    <w:rsid w:val="008D3354"/>
    <w:rsid w:val="008E2B8E"/>
    <w:rsid w:val="008E4C5C"/>
    <w:rsid w:val="008E71B9"/>
    <w:rsid w:val="008F3CCC"/>
    <w:rsid w:val="008F6EAF"/>
    <w:rsid w:val="00904073"/>
    <w:rsid w:val="00917160"/>
    <w:rsid w:val="00925648"/>
    <w:rsid w:val="0093057A"/>
    <w:rsid w:val="00940D41"/>
    <w:rsid w:val="009427DA"/>
    <w:rsid w:val="009461DE"/>
    <w:rsid w:val="0095159E"/>
    <w:rsid w:val="009532D8"/>
    <w:rsid w:val="00953C02"/>
    <w:rsid w:val="009564BB"/>
    <w:rsid w:val="009565FA"/>
    <w:rsid w:val="009644F6"/>
    <w:rsid w:val="00965B70"/>
    <w:rsid w:val="00972961"/>
    <w:rsid w:val="009841E9"/>
    <w:rsid w:val="009846BE"/>
    <w:rsid w:val="00984A9C"/>
    <w:rsid w:val="00991309"/>
    <w:rsid w:val="00992DB5"/>
    <w:rsid w:val="0099658F"/>
    <w:rsid w:val="009A1BB1"/>
    <w:rsid w:val="009A2451"/>
    <w:rsid w:val="009A78EC"/>
    <w:rsid w:val="009B00DA"/>
    <w:rsid w:val="009B086D"/>
    <w:rsid w:val="009B11A3"/>
    <w:rsid w:val="009B58D9"/>
    <w:rsid w:val="009B7B5A"/>
    <w:rsid w:val="009C0BBD"/>
    <w:rsid w:val="009C3E02"/>
    <w:rsid w:val="009C5FDE"/>
    <w:rsid w:val="009D0E8A"/>
    <w:rsid w:val="009E26B4"/>
    <w:rsid w:val="009E27B7"/>
    <w:rsid w:val="009F36D3"/>
    <w:rsid w:val="009F6C5C"/>
    <w:rsid w:val="00A02D9E"/>
    <w:rsid w:val="00A05193"/>
    <w:rsid w:val="00A14594"/>
    <w:rsid w:val="00A14C67"/>
    <w:rsid w:val="00A15CF8"/>
    <w:rsid w:val="00A22022"/>
    <w:rsid w:val="00A24C02"/>
    <w:rsid w:val="00A32401"/>
    <w:rsid w:val="00A326F0"/>
    <w:rsid w:val="00A3456A"/>
    <w:rsid w:val="00A369C0"/>
    <w:rsid w:val="00A415D5"/>
    <w:rsid w:val="00A4211B"/>
    <w:rsid w:val="00A44827"/>
    <w:rsid w:val="00A44838"/>
    <w:rsid w:val="00A51C13"/>
    <w:rsid w:val="00A524D4"/>
    <w:rsid w:val="00A5420B"/>
    <w:rsid w:val="00A55C6B"/>
    <w:rsid w:val="00A6005A"/>
    <w:rsid w:val="00A63201"/>
    <w:rsid w:val="00A7003C"/>
    <w:rsid w:val="00A72360"/>
    <w:rsid w:val="00A75417"/>
    <w:rsid w:val="00A761A4"/>
    <w:rsid w:val="00A84270"/>
    <w:rsid w:val="00A857BA"/>
    <w:rsid w:val="00A91117"/>
    <w:rsid w:val="00AA0405"/>
    <w:rsid w:val="00AA4458"/>
    <w:rsid w:val="00AA78F6"/>
    <w:rsid w:val="00AC50BA"/>
    <w:rsid w:val="00AC5319"/>
    <w:rsid w:val="00AC583D"/>
    <w:rsid w:val="00AC5DD7"/>
    <w:rsid w:val="00AC6CA0"/>
    <w:rsid w:val="00AC706A"/>
    <w:rsid w:val="00AD1DC5"/>
    <w:rsid w:val="00AE2DE3"/>
    <w:rsid w:val="00AE354C"/>
    <w:rsid w:val="00AE3D17"/>
    <w:rsid w:val="00AE58D5"/>
    <w:rsid w:val="00AE5F26"/>
    <w:rsid w:val="00AF24F6"/>
    <w:rsid w:val="00AF2F11"/>
    <w:rsid w:val="00AF4373"/>
    <w:rsid w:val="00AF6007"/>
    <w:rsid w:val="00B07894"/>
    <w:rsid w:val="00B17FA1"/>
    <w:rsid w:val="00B208F5"/>
    <w:rsid w:val="00B2601E"/>
    <w:rsid w:val="00B30619"/>
    <w:rsid w:val="00B307AD"/>
    <w:rsid w:val="00B314D4"/>
    <w:rsid w:val="00B32B08"/>
    <w:rsid w:val="00B46451"/>
    <w:rsid w:val="00B47866"/>
    <w:rsid w:val="00B54094"/>
    <w:rsid w:val="00B54EF2"/>
    <w:rsid w:val="00B569C5"/>
    <w:rsid w:val="00B63AC2"/>
    <w:rsid w:val="00B70483"/>
    <w:rsid w:val="00B76239"/>
    <w:rsid w:val="00B8418C"/>
    <w:rsid w:val="00B91D35"/>
    <w:rsid w:val="00B956E2"/>
    <w:rsid w:val="00BA31B0"/>
    <w:rsid w:val="00BA4306"/>
    <w:rsid w:val="00BA54C7"/>
    <w:rsid w:val="00BB052F"/>
    <w:rsid w:val="00BB41D4"/>
    <w:rsid w:val="00BC4D0A"/>
    <w:rsid w:val="00BC66D3"/>
    <w:rsid w:val="00BC75A2"/>
    <w:rsid w:val="00BD107A"/>
    <w:rsid w:val="00BD4560"/>
    <w:rsid w:val="00BE0111"/>
    <w:rsid w:val="00BE0FC4"/>
    <w:rsid w:val="00BF310D"/>
    <w:rsid w:val="00BF4BDB"/>
    <w:rsid w:val="00BF5385"/>
    <w:rsid w:val="00C00762"/>
    <w:rsid w:val="00C0240D"/>
    <w:rsid w:val="00C072AD"/>
    <w:rsid w:val="00C13326"/>
    <w:rsid w:val="00C20E85"/>
    <w:rsid w:val="00C2398C"/>
    <w:rsid w:val="00C23ADF"/>
    <w:rsid w:val="00C3328E"/>
    <w:rsid w:val="00C34A68"/>
    <w:rsid w:val="00C34D70"/>
    <w:rsid w:val="00C3616D"/>
    <w:rsid w:val="00C41797"/>
    <w:rsid w:val="00C42227"/>
    <w:rsid w:val="00C435E1"/>
    <w:rsid w:val="00C464C1"/>
    <w:rsid w:val="00C53700"/>
    <w:rsid w:val="00C55412"/>
    <w:rsid w:val="00C619EB"/>
    <w:rsid w:val="00C61E96"/>
    <w:rsid w:val="00C64912"/>
    <w:rsid w:val="00C721C4"/>
    <w:rsid w:val="00C7595E"/>
    <w:rsid w:val="00C81950"/>
    <w:rsid w:val="00C84ABE"/>
    <w:rsid w:val="00C96630"/>
    <w:rsid w:val="00C968B8"/>
    <w:rsid w:val="00CA08A4"/>
    <w:rsid w:val="00CA3153"/>
    <w:rsid w:val="00CA386F"/>
    <w:rsid w:val="00CB078B"/>
    <w:rsid w:val="00CC1D86"/>
    <w:rsid w:val="00CC46D6"/>
    <w:rsid w:val="00CC7C32"/>
    <w:rsid w:val="00CD0232"/>
    <w:rsid w:val="00CD1F48"/>
    <w:rsid w:val="00CD62DD"/>
    <w:rsid w:val="00CD73BE"/>
    <w:rsid w:val="00CD76DC"/>
    <w:rsid w:val="00CE6926"/>
    <w:rsid w:val="00CE7195"/>
    <w:rsid w:val="00CE78FE"/>
    <w:rsid w:val="00CF0893"/>
    <w:rsid w:val="00CF20B7"/>
    <w:rsid w:val="00D025F4"/>
    <w:rsid w:val="00D026C9"/>
    <w:rsid w:val="00D03BB3"/>
    <w:rsid w:val="00D0573E"/>
    <w:rsid w:val="00D10766"/>
    <w:rsid w:val="00D16D9A"/>
    <w:rsid w:val="00D225FC"/>
    <w:rsid w:val="00D25EDC"/>
    <w:rsid w:val="00D2617E"/>
    <w:rsid w:val="00D36E25"/>
    <w:rsid w:val="00D37601"/>
    <w:rsid w:val="00D4476B"/>
    <w:rsid w:val="00D45639"/>
    <w:rsid w:val="00D500AD"/>
    <w:rsid w:val="00D5177B"/>
    <w:rsid w:val="00D53FBB"/>
    <w:rsid w:val="00D55869"/>
    <w:rsid w:val="00D562C2"/>
    <w:rsid w:val="00D620F2"/>
    <w:rsid w:val="00D7262E"/>
    <w:rsid w:val="00D8057B"/>
    <w:rsid w:val="00D805B1"/>
    <w:rsid w:val="00D80897"/>
    <w:rsid w:val="00D8481D"/>
    <w:rsid w:val="00D8483F"/>
    <w:rsid w:val="00D876EA"/>
    <w:rsid w:val="00D904A6"/>
    <w:rsid w:val="00D915CE"/>
    <w:rsid w:val="00D93EF5"/>
    <w:rsid w:val="00D94197"/>
    <w:rsid w:val="00D9597F"/>
    <w:rsid w:val="00DA058D"/>
    <w:rsid w:val="00DA6291"/>
    <w:rsid w:val="00DA76F4"/>
    <w:rsid w:val="00DB6E35"/>
    <w:rsid w:val="00DC1FFD"/>
    <w:rsid w:val="00DC2A86"/>
    <w:rsid w:val="00DC41A7"/>
    <w:rsid w:val="00DE2DA6"/>
    <w:rsid w:val="00DE5460"/>
    <w:rsid w:val="00DF2E1B"/>
    <w:rsid w:val="00DF5751"/>
    <w:rsid w:val="00DF7500"/>
    <w:rsid w:val="00E03E58"/>
    <w:rsid w:val="00E12E87"/>
    <w:rsid w:val="00E12FA3"/>
    <w:rsid w:val="00E145D2"/>
    <w:rsid w:val="00E15CF3"/>
    <w:rsid w:val="00E20372"/>
    <w:rsid w:val="00E204CD"/>
    <w:rsid w:val="00E370AF"/>
    <w:rsid w:val="00E42726"/>
    <w:rsid w:val="00E450CE"/>
    <w:rsid w:val="00E531EE"/>
    <w:rsid w:val="00E55F2D"/>
    <w:rsid w:val="00E60281"/>
    <w:rsid w:val="00E61552"/>
    <w:rsid w:val="00E63EAC"/>
    <w:rsid w:val="00E707CF"/>
    <w:rsid w:val="00E7423A"/>
    <w:rsid w:val="00E75BB5"/>
    <w:rsid w:val="00E807EE"/>
    <w:rsid w:val="00E821E5"/>
    <w:rsid w:val="00E84EBF"/>
    <w:rsid w:val="00E861DA"/>
    <w:rsid w:val="00E867A5"/>
    <w:rsid w:val="00E9011F"/>
    <w:rsid w:val="00E95EC4"/>
    <w:rsid w:val="00E97111"/>
    <w:rsid w:val="00EA0F48"/>
    <w:rsid w:val="00EA7105"/>
    <w:rsid w:val="00EA7C0A"/>
    <w:rsid w:val="00EB4CCC"/>
    <w:rsid w:val="00EB5898"/>
    <w:rsid w:val="00EC392A"/>
    <w:rsid w:val="00EC568D"/>
    <w:rsid w:val="00EC7195"/>
    <w:rsid w:val="00EC7858"/>
    <w:rsid w:val="00ED0A68"/>
    <w:rsid w:val="00ED2B60"/>
    <w:rsid w:val="00ED46F5"/>
    <w:rsid w:val="00ED4DD9"/>
    <w:rsid w:val="00ED7D48"/>
    <w:rsid w:val="00EE05C5"/>
    <w:rsid w:val="00EE11EA"/>
    <w:rsid w:val="00EE2452"/>
    <w:rsid w:val="00F0160B"/>
    <w:rsid w:val="00F032A6"/>
    <w:rsid w:val="00F119DC"/>
    <w:rsid w:val="00F134C8"/>
    <w:rsid w:val="00F135A3"/>
    <w:rsid w:val="00F152CF"/>
    <w:rsid w:val="00F24105"/>
    <w:rsid w:val="00F269BE"/>
    <w:rsid w:val="00F2775D"/>
    <w:rsid w:val="00F35F4F"/>
    <w:rsid w:val="00F41886"/>
    <w:rsid w:val="00F41F4A"/>
    <w:rsid w:val="00F449F3"/>
    <w:rsid w:val="00F44E0D"/>
    <w:rsid w:val="00F54EC2"/>
    <w:rsid w:val="00F808C2"/>
    <w:rsid w:val="00F832D0"/>
    <w:rsid w:val="00F84DE7"/>
    <w:rsid w:val="00F85F83"/>
    <w:rsid w:val="00F86F53"/>
    <w:rsid w:val="00F948A5"/>
    <w:rsid w:val="00FA10C1"/>
    <w:rsid w:val="00FA3D2D"/>
    <w:rsid w:val="00FA50BF"/>
    <w:rsid w:val="00FB02CD"/>
    <w:rsid w:val="00FB0D74"/>
    <w:rsid w:val="00FB3541"/>
    <w:rsid w:val="00FB4121"/>
    <w:rsid w:val="00FB49FA"/>
    <w:rsid w:val="00FC2F08"/>
    <w:rsid w:val="00FC3CCE"/>
    <w:rsid w:val="00FE1283"/>
    <w:rsid w:val="00FE561D"/>
    <w:rsid w:val="00FE7684"/>
    <w:rsid w:val="00FF5965"/>
    <w:rsid w:val="00FF7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786B8642"/>
  <w15:docId w15:val="{6868A43F-9C9B-4002-8B72-A441F3B9D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095E70"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next w:val="a"/>
    <w:link w:val="10"/>
    <w:qFormat/>
    <w:rsid w:val="00104E9D"/>
    <w:pPr>
      <w:keepNext/>
      <w:adjustRightInd w:val="0"/>
      <w:spacing w:line="360" w:lineRule="atLeast"/>
      <w:jc w:val="center"/>
      <w:textAlignment w:val="baseline"/>
      <w:outlineLvl w:val="0"/>
    </w:pPr>
    <w:rPr>
      <w:rFonts w:eastAsia="全真楷書"/>
      <w:b/>
      <w:kern w:val="0"/>
      <w:sz w:val="40"/>
      <w:szCs w:val="20"/>
    </w:rPr>
  </w:style>
  <w:style w:type="paragraph" w:styleId="2">
    <w:name w:val="heading 2"/>
    <w:basedOn w:val="a"/>
    <w:next w:val="a"/>
    <w:link w:val="20"/>
    <w:qFormat/>
    <w:rsid w:val="00A5420B"/>
    <w:pPr>
      <w:keepNext/>
      <w:spacing w:line="720" w:lineRule="atLeast"/>
      <w:outlineLvl w:val="1"/>
    </w:pPr>
    <w:rPr>
      <w:rFonts w:eastAsia="標楷體"/>
      <w:b/>
      <w:kern w:val="0"/>
      <w:sz w:val="4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C2F08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中文科目"/>
    <w:basedOn w:val="a"/>
    <w:rsid w:val="00837823"/>
    <w:pPr>
      <w:adjustRightInd w:val="0"/>
      <w:spacing w:before="40" w:after="20" w:line="240" w:lineRule="atLeast"/>
      <w:ind w:left="57" w:right="57"/>
      <w:textAlignment w:val="baseline"/>
    </w:pPr>
    <w:rPr>
      <w:rFonts w:ascii="標楷體" w:eastAsia="標楷體"/>
      <w:szCs w:val="20"/>
    </w:rPr>
  </w:style>
  <w:style w:type="paragraph" w:customStyle="1" w:styleId="a5">
    <w:name w:val="中文 科目"/>
    <w:basedOn w:val="a"/>
    <w:rsid w:val="00837823"/>
    <w:pPr>
      <w:adjustRightInd w:val="0"/>
      <w:spacing w:before="40" w:after="20" w:line="240" w:lineRule="atLeast"/>
      <w:ind w:left="57" w:right="57"/>
      <w:textAlignment w:val="baseline"/>
    </w:pPr>
    <w:rPr>
      <w:rFonts w:ascii="標楷體" w:eastAsia="標楷體"/>
      <w:szCs w:val="20"/>
    </w:rPr>
  </w:style>
  <w:style w:type="paragraph" w:styleId="a6">
    <w:name w:val="Balloon Text"/>
    <w:basedOn w:val="a"/>
    <w:link w:val="a7"/>
    <w:rsid w:val="00837823"/>
    <w:rPr>
      <w:rFonts w:ascii="Arial" w:hAnsi="Arial"/>
      <w:sz w:val="18"/>
      <w:szCs w:val="18"/>
    </w:rPr>
  </w:style>
  <w:style w:type="paragraph" w:styleId="a8">
    <w:name w:val="footer"/>
    <w:basedOn w:val="a"/>
    <w:link w:val="a9"/>
    <w:rsid w:val="004F20E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a">
    <w:name w:val="page number"/>
    <w:basedOn w:val="a0"/>
    <w:rsid w:val="004F20E1"/>
  </w:style>
  <w:style w:type="paragraph" w:styleId="ab">
    <w:name w:val="header"/>
    <w:basedOn w:val="a"/>
    <w:link w:val="ac"/>
    <w:rsid w:val="004F20E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customStyle="1" w:styleId="ad">
    <w:name w:val="英文"/>
    <w:basedOn w:val="a"/>
    <w:rsid w:val="00A51C13"/>
    <w:pPr>
      <w:adjustRightInd w:val="0"/>
      <w:snapToGrid w:val="0"/>
      <w:spacing w:after="40" w:line="240" w:lineRule="atLeast"/>
      <w:ind w:left="113" w:right="113"/>
      <w:textAlignment w:val="baseline"/>
    </w:pPr>
    <w:rPr>
      <w:rFonts w:ascii="細明體" w:eastAsia="細明體"/>
      <w:sz w:val="20"/>
      <w:szCs w:val="20"/>
    </w:rPr>
  </w:style>
  <w:style w:type="paragraph" w:customStyle="1" w:styleId="ae">
    <w:name w:val="中文"/>
    <w:basedOn w:val="a"/>
    <w:rsid w:val="003803B7"/>
    <w:pPr>
      <w:adjustRightInd w:val="0"/>
      <w:spacing w:before="40" w:after="20" w:line="240" w:lineRule="atLeast"/>
      <w:ind w:left="113" w:right="113"/>
      <w:textAlignment w:val="baseline"/>
    </w:pPr>
    <w:rPr>
      <w:rFonts w:ascii="標楷體" w:eastAsia="標楷體"/>
      <w:szCs w:val="20"/>
    </w:rPr>
  </w:style>
  <w:style w:type="paragraph" w:styleId="af">
    <w:name w:val="Title"/>
    <w:basedOn w:val="a"/>
    <w:link w:val="af0"/>
    <w:uiPriority w:val="10"/>
    <w:qFormat/>
    <w:rsid w:val="00104E9D"/>
    <w:pPr>
      <w:autoSpaceDE w:val="0"/>
      <w:autoSpaceDN w:val="0"/>
      <w:spacing w:line="582" w:lineRule="exact"/>
      <w:ind w:left="155"/>
    </w:pPr>
    <w:rPr>
      <w:rFonts w:ascii="WenQuanYi Zen Hei Mono" w:eastAsia="WenQuanYi Zen Hei Mono" w:hAnsi="WenQuanYi Zen Hei Mono"/>
      <w:kern w:val="0"/>
      <w:sz w:val="36"/>
      <w:szCs w:val="36"/>
      <w:u w:val="single" w:color="000000"/>
    </w:rPr>
  </w:style>
  <w:style w:type="character" w:customStyle="1" w:styleId="af0">
    <w:name w:val="標題 字元"/>
    <w:link w:val="af"/>
    <w:uiPriority w:val="10"/>
    <w:rsid w:val="00104E9D"/>
    <w:rPr>
      <w:rFonts w:ascii="WenQuanYi Zen Hei Mono" w:eastAsia="WenQuanYi Zen Hei Mono" w:hAnsi="WenQuanYi Zen Hei Mono" w:cs="WenQuanYi Zen Hei Mono"/>
      <w:sz w:val="36"/>
      <w:szCs w:val="36"/>
      <w:u w:val="single" w:color="000000"/>
    </w:rPr>
  </w:style>
  <w:style w:type="paragraph" w:styleId="af1">
    <w:name w:val="List Paragraph"/>
    <w:basedOn w:val="a"/>
    <w:uiPriority w:val="34"/>
    <w:qFormat/>
    <w:rsid w:val="00104E9D"/>
    <w:pPr>
      <w:ind w:leftChars="200" w:left="480"/>
    </w:pPr>
    <w:rPr>
      <w:rFonts w:ascii="Calibri" w:hAnsi="Calibri"/>
      <w:szCs w:val="22"/>
    </w:rPr>
  </w:style>
  <w:style w:type="paragraph" w:styleId="af2">
    <w:name w:val="Body Text"/>
    <w:basedOn w:val="a"/>
    <w:link w:val="af3"/>
    <w:qFormat/>
    <w:rsid w:val="00104E9D"/>
    <w:pPr>
      <w:autoSpaceDE w:val="0"/>
      <w:autoSpaceDN w:val="0"/>
    </w:pPr>
    <w:rPr>
      <w:rFonts w:ascii="Noto Sans Mono CJK JP Bold" w:eastAsia="Noto Sans Mono CJK JP Bold" w:hAnsi="Noto Sans Mono CJK JP Bold"/>
      <w:kern w:val="0"/>
    </w:rPr>
  </w:style>
  <w:style w:type="character" w:customStyle="1" w:styleId="af3">
    <w:name w:val="本文 字元"/>
    <w:link w:val="af2"/>
    <w:rsid w:val="00104E9D"/>
    <w:rPr>
      <w:rFonts w:ascii="Noto Sans Mono CJK JP Bold" w:eastAsia="Noto Sans Mono CJK JP Bold" w:hAnsi="Noto Sans Mono CJK JP Bold" w:cs="Noto Sans Mono CJK JP Bold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104E9D"/>
    <w:pPr>
      <w:widowControl w:val="0"/>
      <w:autoSpaceDE w:val="0"/>
      <w:autoSpaceDN w:val="0"/>
    </w:pPr>
    <w:rPr>
      <w:rFonts w:ascii="Calibri" w:hAnsi="Calibr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104E9D"/>
    <w:pPr>
      <w:autoSpaceDE w:val="0"/>
      <w:autoSpaceDN w:val="0"/>
    </w:pPr>
    <w:rPr>
      <w:rFonts w:eastAsia="Times New Roman"/>
      <w:kern w:val="0"/>
      <w:sz w:val="22"/>
      <w:szCs w:val="22"/>
    </w:rPr>
  </w:style>
  <w:style w:type="character" w:customStyle="1" w:styleId="ac">
    <w:name w:val="頁首 字元"/>
    <w:link w:val="ab"/>
    <w:rsid w:val="00104E9D"/>
    <w:rPr>
      <w:kern w:val="2"/>
    </w:rPr>
  </w:style>
  <w:style w:type="character" w:customStyle="1" w:styleId="a9">
    <w:name w:val="頁尾 字元"/>
    <w:link w:val="a8"/>
    <w:rsid w:val="00104E9D"/>
    <w:rPr>
      <w:kern w:val="2"/>
    </w:rPr>
  </w:style>
  <w:style w:type="character" w:customStyle="1" w:styleId="10">
    <w:name w:val="標題 1 字元"/>
    <w:link w:val="1"/>
    <w:rsid w:val="00104E9D"/>
    <w:rPr>
      <w:rFonts w:eastAsia="全真楷書"/>
      <w:b/>
      <w:sz w:val="40"/>
    </w:rPr>
  </w:style>
  <w:style w:type="character" w:customStyle="1" w:styleId="20">
    <w:name w:val="標題 2 字元"/>
    <w:link w:val="2"/>
    <w:rsid w:val="00A5420B"/>
    <w:rPr>
      <w:rFonts w:eastAsia="標楷體"/>
      <w:b/>
      <w:sz w:val="40"/>
    </w:rPr>
  </w:style>
  <w:style w:type="paragraph" w:customStyle="1" w:styleId="af4">
    <w:name w:val="中文標題"/>
    <w:basedOn w:val="a"/>
    <w:rsid w:val="00104E9D"/>
    <w:pPr>
      <w:tabs>
        <w:tab w:val="left" w:pos="958"/>
        <w:tab w:val="left" w:pos="4678"/>
        <w:tab w:val="left" w:pos="5279"/>
        <w:tab w:val="left" w:pos="7258"/>
      </w:tabs>
      <w:snapToGrid w:val="0"/>
      <w:spacing w:before="240" w:line="240" w:lineRule="atLeast"/>
    </w:pPr>
    <w:rPr>
      <w:rFonts w:ascii="華康隸書體W5" w:eastAsia="華康隸書體W5"/>
      <w:b/>
      <w:sz w:val="28"/>
      <w:szCs w:val="20"/>
    </w:rPr>
  </w:style>
  <w:style w:type="paragraph" w:customStyle="1" w:styleId="af5">
    <w:name w:val="英文標題"/>
    <w:rsid w:val="00104E9D"/>
    <w:pPr>
      <w:tabs>
        <w:tab w:val="left" w:pos="958"/>
        <w:tab w:val="left" w:pos="4678"/>
        <w:tab w:val="left" w:pos="5279"/>
        <w:tab w:val="left" w:pos="7088"/>
      </w:tabs>
      <w:adjustRightInd w:val="0"/>
      <w:spacing w:before="120" w:line="240" w:lineRule="atLeast"/>
      <w:textAlignment w:val="baseline"/>
    </w:pPr>
    <w:rPr>
      <w:rFonts w:eastAsia="華康隸書體W5"/>
      <w:b/>
      <w:noProof/>
      <w:sz w:val="26"/>
    </w:rPr>
  </w:style>
  <w:style w:type="paragraph" w:styleId="af6">
    <w:name w:val="Plain Text"/>
    <w:basedOn w:val="a"/>
    <w:link w:val="af7"/>
    <w:rsid w:val="00104E9D"/>
    <w:rPr>
      <w:rFonts w:ascii="細明體" w:eastAsia="細明體" w:hAnsi="Courier New"/>
      <w:kern w:val="0"/>
      <w:sz w:val="20"/>
      <w:szCs w:val="20"/>
    </w:rPr>
  </w:style>
  <w:style w:type="character" w:customStyle="1" w:styleId="af7">
    <w:name w:val="純文字 字元"/>
    <w:link w:val="af6"/>
    <w:rsid w:val="00104E9D"/>
    <w:rPr>
      <w:rFonts w:ascii="細明體" w:eastAsia="細明體" w:hAnsi="Courier New"/>
    </w:rPr>
  </w:style>
  <w:style w:type="paragraph" w:customStyle="1" w:styleId="af8">
    <w:name w:val="中文１"/>
    <w:basedOn w:val="ae"/>
    <w:rsid w:val="00104E9D"/>
    <w:pPr>
      <w:tabs>
        <w:tab w:val="left" w:pos="4320"/>
      </w:tabs>
      <w:adjustRightInd/>
      <w:snapToGrid w:val="0"/>
      <w:spacing w:before="0" w:after="0" w:line="240" w:lineRule="auto"/>
      <w:ind w:left="1080" w:right="0" w:hanging="408"/>
      <w:jc w:val="both"/>
      <w:textAlignment w:val="auto"/>
    </w:pPr>
    <w:rPr>
      <w:rFonts w:ascii="華康隸書體W5" w:eastAsia="華康隸書體W5" w:hAnsi="MS Serif"/>
      <w:noProof/>
      <w:kern w:val="0"/>
      <w:sz w:val="26"/>
    </w:rPr>
  </w:style>
  <w:style w:type="paragraph" w:customStyle="1" w:styleId="11">
    <w:name w:val="中文標題1"/>
    <w:basedOn w:val="af4"/>
    <w:rsid w:val="00104E9D"/>
    <w:pPr>
      <w:spacing w:before="0"/>
    </w:pPr>
  </w:style>
  <w:style w:type="paragraph" w:customStyle="1" w:styleId="af9">
    <w:name w:val="必修科目"/>
    <w:next w:val="af4"/>
    <w:rsid w:val="00104E9D"/>
    <w:pPr>
      <w:adjustRightInd w:val="0"/>
      <w:snapToGrid w:val="0"/>
      <w:spacing w:after="60" w:line="360" w:lineRule="atLeast"/>
      <w:ind w:left="482" w:hanging="482"/>
      <w:textAlignment w:val="baseline"/>
    </w:pPr>
    <w:rPr>
      <w:rFonts w:eastAsia="華康粗圓體"/>
      <w:noProof/>
      <w:sz w:val="32"/>
    </w:rPr>
  </w:style>
  <w:style w:type="paragraph" w:styleId="21">
    <w:name w:val="Body Text 2"/>
    <w:basedOn w:val="a"/>
    <w:link w:val="22"/>
    <w:rsid w:val="00104E9D"/>
    <w:pPr>
      <w:snapToGrid w:val="0"/>
      <w:jc w:val="both"/>
    </w:pPr>
    <w:rPr>
      <w:rFonts w:ascii="標楷體" w:eastAsia="標楷體"/>
      <w:kern w:val="0"/>
      <w:sz w:val="20"/>
      <w:szCs w:val="20"/>
    </w:rPr>
  </w:style>
  <w:style w:type="character" w:customStyle="1" w:styleId="22">
    <w:name w:val="本文 2 字元"/>
    <w:link w:val="21"/>
    <w:rsid w:val="00104E9D"/>
    <w:rPr>
      <w:rFonts w:ascii="標楷體" w:eastAsia="標楷體"/>
    </w:rPr>
  </w:style>
  <w:style w:type="paragraph" w:customStyle="1" w:styleId="afa">
    <w:name w:val="系名"/>
    <w:basedOn w:val="a"/>
    <w:rsid w:val="00104E9D"/>
    <w:pPr>
      <w:adjustRightInd w:val="0"/>
      <w:snapToGrid w:val="0"/>
      <w:spacing w:after="240" w:line="360" w:lineRule="atLeast"/>
      <w:jc w:val="center"/>
      <w:textAlignment w:val="baseline"/>
    </w:pPr>
    <w:rPr>
      <w:rFonts w:ascii="華康隸書體W5" w:eastAsia="華康隸書體W5"/>
      <w:kern w:val="0"/>
      <w:sz w:val="48"/>
      <w:szCs w:val="20"/>
    </w:rPr>
  </w:style>
  <w:style w:type="paragraph" w:customStyle="1" w:styleId="afb">
    <w:name w:val="系名英文"/>
    <w:basedOn w:val="afa"/>
    <w:rsid w:val="00104E9D"/>
    <w:pPr>
      <w:spacing w:line="280" w:lineRule="atLeast"/>
    </w:pPr>
    <w:rPr>
      <w:rFonts w:ascii="Amerigo Md BT"/>
      <w:sz w:val="24"/>
    </w:rPr>
  </w:style>
  <w:style w:type="paragraph" w:customStyle="1" w:styleId="12">
    <w:name w:val="英文1"/>
    <w:basedOn w:val="ad"/>
    <w:rsid w:val="00104E9D"/>
    <w:pPr>
      <w:spacing w:after="0"/>
      <w:ind w:left="952" w:right="0" w:hanging="306"/>
      <w:jc w:val="both"/>
    </w:pPr>
    <w:rPr>
      <w:rFonts w:ascii="Times New Roman"/>
      <w:sz w:val="24"/>
    </w:rPr>
  </w:style>
  <w:style w:type="paragraph" w:customStyle="1" w:styleId="23">
    <w:name w:val="英文2"/>
    <w:basedOn w:val="ad"/>
    <w:rsid w:val="00104E9D"/>
    <w:pPr>
      <w:spacing w:after="120"/>
      <w:ind w:left="952" w:right="0" w:hanging="306"/>
      <w:jc w:val="both"/>
    </w:pPr>
    <w:rPr>
      <w:rFonts w:ascii="Times New Roman"/>
      <w:sz w:val="24"/>
    </w:rPr>
  </w:style>
  <w:style w:type="paragraph" w:customStyle="1" w:styleId="13">
    <w:name w:val="英文標題(1)"/>
    <w:basedOn w:val="af5"/>
    <w:rsid w:val="00104E9D"/>
    <w:pPr>
      <w:spacing w:before="0" w:line="0" w:lineRule="atLeast"/>
    </w:pPr>
  </w:style>
  <w:style w:type="paragraph" w:customStyle="1" w:styleId="14">
    <w:name w:val="樣式1"/>
    <w:next w:val="a"/>
    <w:rsid w:val="00104E9D"/>
    <w:pPr>
      <w:tabs>
        <w:tab w:val="left" w:pos="1204"/>
        <w:tab w:val="left" w:pos="4130"/>
        <w:tab w:val="left" w:pos="4816"/>
        <w:tab w:val="left" w:pos="8595"/>
      </w:tabs>
      <w:snapToGrid w:val="0"/>
      <w:spacing w:before="20" w:after="20" w:line="0" w:lineRule="atLeast"/>
    </w:pPr>
    <w:rPr>
      <w:noProof/>
      <w:sz w:val="21"/>
    </w:rPr>
  </w:style>
  <w:style w:type="paragraph" w:customStyle="1" w:styleId="afc">
    <w:name w:val="選修科目"/>
    <w:basedOn w:val="af9"/>
    <w:rsid w:val="00104E9D"/>
    <w:pPr>
      <w:ind w:left="0" w:firstLine="0"/>
    </w:pPr>
    <w:rPr>
      <w:rFonts w:ascii="全真粗圓體" w:eastAsia="全真粗圓體" w:hAnsi="新細明體"/>
    </w:rPr>
  </w:style>
  <w:style w:type="character" w:styleId="afd">
    <w:name w:val="Hyperlink"/>
    <w:uiPriority w:val="99"/>
    <w:rsid w:val="00104E9D"/>
    <w:rPr>
      <w:color w:val="0000FF"/>
      <w:u w:val="single"/>
    </w:rPr>
  </w:style>
  <w:style w:type="character" w:customStyle="1" w:styleId="hps">
    <w:name w:val="hps"/>
    <w:basedOn w:val="a0"/>
    <w:rsid w:val="00104E9D"/>
  </w:style>
  <w:style w:type="character" w:customStyle="1" w:styleId="shorttext">
    <w:name w:val="short_text"/>
    <w:basedOn w:val="a0"/>
    <w:rsid w:val="00104E9D"/>
  </w:style>
  <w:style w:type="paragraph" w:customStyle="1" w:styleId="afe">
    <w:name w:val="a"/>
    <w:basedOn w:val="a"/>
    <w:rsid w:val="00104E9D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ff">
    <w:name w:val="Strong"/>
    <w:uiPriority w:val="22"/>
    <w:qFormat/>
    <w:rsid w:val="00104E9D"/>
    <w:rPr>
      <w:b/>
      <w:bCs/>
    </w:rPr>
  </w:style>
  <w:style w:type="character" w:styleId="aff0">
    <w:name w:val="annotation reference"/>
    <w:uiPriority w:val="99"/>
    <w:unhideWhenUsed/>
    <w:rsid w:val="00104E9D"/>
    <w:rPr>
      <w:sz w:val="18"/>
      <w:szCs w:val="18"/>
    </w:rPr>
  </w:style>
  <w:style w:type="paragraph" w:styleId="aff1">
    <w:name w:val="annotation text"/>
    <w:basedOn w:val="a"/>
    <w:link w:val="aff2"/>
    <w:uiPriority w:val="99"/>
    <w:unhideWhenUsed/>
    <w:rsid w:val="00104E9D"/>
    <w:rPr>
      <w:szCs w:val="20"/>
    </w:rPr>
  </w:style>
  <w:style w:type="character" w:customStyle="1" w:styleId="aff2">
    <w:name w:val="註解文字 字元"/>
    <w:link w:val="aff1"/>
    <w:uiPriority w:val="99"/>
    <w:rsid w:val="00104E9D"/>
    <w:rPr>
      <w:kern w:val="2"/>
      <w:sz w:val="24"/>
    </w:rPr>
  </w:style>
  <w:style w:type="paragraph" w:styleId="aff3">
    <w:name w:val="annotation subject"/>
    <w:basedOn w:val="aff1"/>
    <w:next w:val="aff1"/>
    <w:link w:val="aff4"/>
    <w:uiPriority w:val="99"/>
    <w:unhideWhenUsed/>
    <w:rsid w:val="00104E9D"/>
    <w:rPr>
      <w:b/>
      <w:bCs/>
    </w:rPr>
  </w:style>
  <w:style w:type="character" w:customStyle="1" w:styleId="aff4">
    <w:name w:val="註解主旨 字元"/>
    <w:link w:val="aff3"/>
    <w:uiPriority w:val="99"/>
    <w:rsid w:val="00104E9D"/>
    <w:rPr>
      <w:b/>
      <w:bCs/>
      <w:kern w:val="2"/>
      <w:sz w:val="24"/>
    </w:rPr>
  </w:style>
  <w:style w:type="character" w:customStyle="1" w:styleId="a7">
    <w:name w:val="註解方塊文字 字元"/>
    <w:link w:val="a6"/>
    <w:rsid w:val="00104E9D"/>
    <w:rPr>
      <w:rFonts w:ascii="Arial" w:hAnsi="Arial"/>
      <w:kern w:val="2"/>
      <w:sz w:val="18"/>
      <w:szCs w:val="18"/>
    </w:rPr>
  </w:style>
  <w:style w:type="paragraph" w:styleId="aff5">
    <w:name w:val="footnote text"/>
    <w:basedOn w:val="a"/>
    <w:link w:val="aff6"/>
    <w:uiPriority w:val="99"/>
    <w:unhideWhenUsed/>
    <w:rsid w:val="00104E9D"/>
    <w:pPr>
      <w:snapToGrid w:val="0"/>
    </w:pPr>
    <w:rPr>
      <w:sz w:val="20"/>
      <w:szCs w:val="20"/>
    </w:rPr>
  </w:style>
  <w:style w:type="character" w:customStyle="1" w:styleId="aff6">
    <w:name w:val="註腳文字 字元"/>
    <w:link w:val="aff5"/>
    <w:uiPriority w:val="99"/>
    <w:rsid w:val="00104E9D"/>
    <w:rPr>
      <w:kern w:val="2"/>
    </w:rPr>
  </w:style>
  <w:style w:type="character" w:styleId="aff7">
    <w:name w:val="footnote reference"/>
    <w:uiPriority w:val="99"/>
    <w:unhideWhenUsed/>
    <w:rsid w:val="00104E9D"/>
    <w:rPr>
      <w:vertAlign w:val="superscript"/>
    </w:rPr>
  </w:style>
  <w:style w:type="paragraph" w:styleId="Web">
    <w:name w:val="Normal (Web)"/>
    <w:basedOn w:val="a"/>
    <w:uiPriority w:val="99"/>
    <w:unhideWhenUsed/>
    <w:rsid w:val="002C1B2C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15">
    <w:name w:val="toc 1"/>
    <w:basedOn w:val="a"/>
    <w:next w:val="a"/>
    <w:autoRedefine/>
    <w:uiPriority w:val="39"/>
    <w:unhideWhenUsed/>
    <w:rsid w:val="00C435E1"/>
    <w:pPr>
      <w:tabs>
        <w:tab w:val="right" w:leader="dot" w:pos="12294"/>
      </w:tabs>
      <w:jc w:val="center"/>
    </w:pPr>
    <w:rPr>
      <w:rFonts w:eastAsia="標楷體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0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9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2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9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52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1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7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1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1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8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7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8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7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6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2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5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9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0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3354DB-3FD9-441F-BEFA-183E8BB970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136</Words>
  <Characters>776</Characters>
  <Application>Microsoft Office Word</Application>
  <DocSecurity>0</DocSecurity>
  <Lines>6</Lines>
  <Paragraphs>1</Paragraphs>
  <ScaleCrop>false</ScaleCrop>
  <Company>National Pingtung University</Company>
  <LinksUpToDate>false</LinksUpToDate>
  <CharactersWithSpaces>911</CharactersWithSpaces>
  <SharedDoc>false</SharedDoc>
  <HLinks>
    <vt:vector size="18" baseType="variant">
      <vt:variant>
        <vt:i4>6488114</vt:i4>
      </vt:variant>
      <vt:variant>
        <vt:i4>15</vt:i4>
      </vt:variant>
      <vt:variant>
        <vt:i4>0</vt:i4>
      </vt:variant>
      <vt:variant>
        <vt:i4>5</vt:i4>
      </vt:variant>
      <vt:variant>
        <vt:lpwstr>http://tw.dictionary.yahoo.com/search?ei=UTF-8&amp;p=%E5%84%AA%E8%89%AF</vt:lpwstr>
      </vt:variant>
      <vt:variant>
        <vt:lpwstr/>
      </vt:variant>
      <vt:variant>
        <vt:i4>7077990</vt:i4>
      </vt:variant>
      <vt:variant>
        <vt:i4>12</vt:i4>
      </vt:variant>
      <vt:variant>
        <vt:i4>0</vt:i4>
      </vt:variant>
      <vt:variant>
        <vt:i4>5</vt:i4>
      </vt:variant>
      <vt:variant>
        <vt:lpwstr>http://tw.dictionary.yahoo.com/search?ei=UTF-8&amp;p=%E7%A8%AE%E9%A1%9E</vt:lpwstr>
      </vt:variant>
      <vt:variant>
        <vt:lpwstr/>
      </vt:variant>
      <vt:variant>
        <vt:i4>3342438</vt:i4>
      </vt:variant>
      <vt:variant>
        <vt:i4>9</vt:i4>
      </vt:variant>
      <vt:variant>
        <vt:i4>0</vt:i4>
      </vt:variant>
      <vt:variant>
        <vt:i4>5</vt:i4>
      </vt:variant>
      <vt:variant>
        <vt:lpwstr>http://tw.dictionary.yahoo.com/search?ei=UTF-8&amp;p=%E7%89%B9%E8%B3%AA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國立屏東科技大學土木工程系四年制課程規劃表</dc:title>
  <dc:creator>Yi-Lung Yeh</dc:creator>
  <cp:lastModifiedBy>yung</cp:lastModifiedBy>
  <cp:revision>7</cp:revision>
  <cp:lastPrinted>2021-09-13T14:28:00Z</cp:lastPrinted>
  <dcterms:created xsi:type="dcterms:W3CDTF">2021-10-13T00:51:00Z</dcterms:created>
  <dcterms:modified xsi:type="dcterms:W3CDTF">2021-11-27T13:52:00Z</dcterms:modified>
</cp:coreProperties>
</file>