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007" w:rsidRPr="00CA06C8" w:rsidRDefault="008C7007" w:rsidP="00746B99">
      <w:pPr>
        <w:spacing w:after="120" w:line="400" w:lineRule="exact"/>
        <w:jc w:val="center"/>
        <w:rPr>
          <w:rFonts w:ascii="Times New Roman" w:eastAsia="標楷體" w:hAnsi="Times New Roman" w:cs="Times New Roman"/>
        </w:rPr>
      </w:pPr>
      <w:r w:rsidRPr="00CA06C8">
        <w:rPr>
          <w:rFonts w:ascii="Times New Roman" w:eastAsia="標楷體" w:hAnsi="Times New Roman" w:cs="Times New Roman"/>
          <w:sz w:val="40"/>
        </w:rPr>
        <w:t xml:space="preserve">國立屏東科技大學　</w:t>
      </w:r>
      <w:r w:rsidRPr="00CA06C8">
        <w:rPr>
          <w:rFonts w:ascii="Times New Roman" w:eastAsia="標楷體" w:hAnsi="Times New Roman" w:cs="Times New Roman"/>
          <w:b/>
          <w:spacing w:val="4"/>
          <w:sz w:val="40"/>
          <w:szCs w:val="40"/>
          <w:u w:val="single"/>
        </w:rPr>
        <w:t>農企業管理</w:t>
      </w:r>
      <w:r w:rsidRPr="00CA06C8">
        <w:rPr>
          <w:rFonts w:ascii="Times New Roman" w:eastAsia="標楷體" w:hAnsi="Times New Roman" w:cs="Times New Roman"/>
          <w:b/>
          <w:bCs/>
          <w:sz w:val="40"/>
          <w:szCs w:val="40"/>
          <w:u w:val="single"/>
        </w:rPr>
        <w:t>系</w:t>
      </w:r>
      <w:r w:rsidRPr="00CA06C8">
        <w:rPr>
          <w:rFonts w:ascii="Times New Roman" w:eastAsia="標楷體" w:hAnsi="Times New Roman" w:cs="Times New Roman"/>
          <w:sz w:val="40"/>
        </w:rPr>
        <w:t xml:space="preserve">　</w:t>
      </w:r>
      <w:r w:rsidRPr="00C030B8">
        <w:rPr>
          <w:rFonts w:ascii="Times New Roman" w:eastAsia="標楷體" w:hAnsi="Times New Roman" w:cs="Times New Roman"/>
          <w:sz w:val="40"/>
        </w:rPr>
        <w:t>碩士班</w:t>
      </w:r>
      <w:r w:rsidRPr="00CA06C8">
        <w:rPr>
          <w:rFonts w:ascii="Times New Roman" w:eastAsia="標楷體" w:hAnsi="Times New Roman" w:cs="Times New Roman"/>
          <w:sz w:val="40"/>
        </w:rPr>
        <w:t>課程規劃表</w:t>
      </w:r>
      <w:r w:rsidR="00C030B8">
        <w:rPr>
          <w:rFonts w:ascii="Times New Roman" w:eastAsia="標楷體" w:hAnsi="Times New Roman"/>
          <w:sz w:val="28"/>
          <w:szCs w:val="28"/>
        </w:rPr>
        <w:t>(11</w:t>
      </w:r>
      <w:r w:rsidR="00F33790">
        <w:rPr>
          <w:rFonts w:ascii="Times New Roman" w:eastAsia="標楷體" w:hAnsi="Times New Roman"/>
          <w:sz w:val="28"/>
          <w:szCs w:val="28"/>
        </w:rPr>
        <w:t>4</w:t>
      </w:r>
      <w:bookmarkStart w:id="0" w:name="_GoBack"/>
      <w:bookmarkEnd w:id="0"/>
      <w:r w:rsidR="00C030B8">
        <w:rPr>
          <w:rFonts w:ascii="Times New Roman" w:eastAsia="標楷體" w:hAnsi="Times New Roman" w:hint="eastAsia"/>
          <w:sz w:val="28"/>
          <w:szCs w:val="28"/>
        </w:rPr>
        <w:t>學年度入學</w:t>
      </w:r>
      <w:r w:rsidR="00C030B8">
        <w:rPr>
          <w:rFonts w:ascii="Times New Roman" w:eastAsia="標楷體" w:hAnsi="Times New Roman"/>
          <w:sz w:val="28"/>
          <w:szCs w:val="28"/>
        </w:rPr>
        <w:t>)</w:t>
      </w:r>
    </w:p>
    <w:tbl>
      <w:tblPr>
        <w:tblW w:w="193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3"/>
        <w:gridCol w:w="3260"/>
        <w:gridCol w:w="850"/>
        <w:gridCol w:w="851"/>
        <w:gridCol w:w="2835"/>
        <w:gridCol w:w="850"/>
        <w:gridCol w:w="709"/>
        <w:gridCol w:w="2693"/>
        <w:gridCol w:w="851"/>
        <w:gridCol w:w="709"/>
        <w:gridCol w:w="2838"/>
        <w:gridCol w:w="850"/>
        <w:gridCol w:w="709"/>
        <w:gridCol w:w="564"/>
      </w:tblGrid>
      <w:tr w:rsidR="008C7007" w:rsidRPr="00CA06C8" w:rsidTr="00746B99">
        <w:trPr>
          <w:cantSplit/>
          <w:trHeight w:val="358"/>
          <w:jc w:val="center"/>
        </w:trPr>
        <w:tc>
          <w:tcPr>
            <w:tcW w:w="763" w:type="dxa"/>
            <w:vAlign w:val="center"/>
          </w:tcPr>
          <w:p w:rsidR="008C7007" w:rsidRPr="00CA06C8" w:rsidRDefault="008C7007" w:rsidP="00746B9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學年</w:t>
            </w:r>
          </w:p>
        </w:tc>
        <w:tc>
          <w:tcPr>
            <w:tcW w:w="9355" w:type="dxa"/>
            <w:gridSpan w:val="6"/>
            <w:vAlign w:val="center"/>
          </w:tcPr>
          <w:p w:rsidR="008C7007" w:rsidRPr="00CA06C8" w:rsidRDefault="008C7007" w:rsidP="00AF137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第一學年</w:t>
            </w:r>
          </w:p>
        </w:tc>
        <w:tc>
          <w:tcPr>
            <w:tcW w:w="8650" w:type="dxa"/>
            <w:gridSpan w:val="6"/>
            <w:vAlign w:val="center"/>
          </w:tcPr>
          <w:p w:rsidR="008C7007" w:rsidRPr="00CA06C8" w:rsidRDefault="008C7007" w:rsidP="00AF137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第二學年</w:t>
            </w:r>
          </w:p>
        </w:tc>
        <w:tc>
          <w:tcPr>
            <w:tcW w:w="564" w:type="dxa"/>
            <w:vMerge w:val="restart"/>
            <w:textDirection w:val="tbRlV"/>
            <w:vAlign w:val="center"/>
          </w:tcPr>
          <w:p w:rsidR="008C7007" w:rsidRPr="00CA06C8" w:rsidRDefault="008C7007" w:rsidP="00AF137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A32C47">
              <w:rPr>
                <w:rFonts w:ascii="Times New Roman" w:eastAsia="標楷體" w:hAnsi="Times New Roman" w:cs="Times New Roman"/>
                <w:spacing w:val="135"/>
                <w:kern w:val="0"/>
                <w:fitText w:val="1400" w:id="-1701677056"/>
              </w:rPr>
              <w:t>學分總</w:t>
            </w:r>
            <w:r w:rsidRPr="00A32C47">
              <w:rPr>
                <w:rFonts w:ascii="Times New Roman" w:eastAsia="標楷體" w:hAnsi="Times New Roman" w:cs="Times New Roman"/>
                <w:spacing w:val="30"/>
                <w:kern w:val="0"/>
                <w:fitText w:val="1400" w:id="-1701677056"/>
              </w:rPr>
              <w:t>計</w:t>
            </w:r>
          </w:p>
        </w:tc>
      </w:tr>
      <w:tr w:rsidR="008C7007" w:rsidRPr="00CA06C8" w:rsidTr="00746B99">
        <w:trPr>
          <w:cantSplit/>
          <w:trHeight w:val="536"/>
          <w:jc w:val="center"/>
        </w:trPr>
        <w:tc>
          <w:tcPr>
            <w:tcW w:w="763" w:type="dxa"/>
            <w:vAlign w:val="center"/>
          </w:tcPr>
          <w:p w:rsidR="008C7007" w:rsidRPr="00CA06C8" w:rsidRDefault="008C7007" w:rsidP="00746B9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學期</w:t>
            </w:r>
          </w:p>
        </w:tc>
        <w:tc>
          <w:tcPr>
            <w:tcW w:w="4961" w:type="dxa"/>
            <w:gridSpan w:val="3"/>
            <w:vAlign w:val="center"/>
          </w:tcPr>
          <w:p w:rsidR="008C7007" w:rsidRPr="00CA06C8" w:rsidRDefault="008C7007" w:rsidP="00AF137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第一學期</w:t>
            </w:r>
          </w:p>
        </w:tc>
        <w:tc>
          <w:tcPr>
            <w:tcW w:w="4394" w:type="dxa"/>
            <w:gridSpan w:val="3"/>
            <w:vAlign w:val="center"/>
          </w:tcPr>
          <w:p w:rsidR="008C7007" w:rsidRPr="00CA06C8" w:rsidRDefault="008C7007" w:rsidP="00AF137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第二學期</w:t>
            </w:r>
          </w:p>
        </w:tc>
        <w:tc>
          <w:tcPr>
            <w:tcW w:w="4253" w:type="dxa"/>
            <w:gridSpan w:val="3"/>
            <w:vAlign w:val="center"/>
          </w:tcPr>
          <w:p w:rsidR="008C7007" w:rsidRPr="00CA06C8" w:rsidRDefault="008C7007" w:rsidP="00AF137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第一學期</w:t>
            </w:r>
          </w:p>
        </w:tc>
        <w:tc>
          <w:tcPr>
            <w:tcW w:w="4397" w:type="dxa"/>
            <w:gridSpan w:val="3"/>
            <w:vAlign w:val="center"/>
          </w:tcPr>
          <w:p w:rsidR="008C7007" w:rsidRPr="00CA06C8" w:rsidRDefault="008C7007" w:rsidP="00AF137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第二學期</w:t>
            </w:r>
          </w:p>
        </w:tc>
        <w:tc>
          <w:tcPr>
            <w:tcW w:w="564" w:type="dxa"/>
            <w:vMerge/>
            <w:vAlign w:val="center"/>
          </w:tcPr>
          <w:p w:rsidR="008C7007" w:rsidRPr="00CA06C8" w:rsidRDefault="008C7007" w:rsidP="00AF137E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746B99" w:rsidRPr="00CA06C8" w:rsidTr="00746B99">
        <w:trPr>
          <w:cantSplit/>
          <w:trHeight w:val="503"/>
          <w:jc w:val="center"/>
        </w:trPr>
        <w:tc>
          <w:tcPr>
            <w:tcW w:w="763" w:type="dxa"/>
            <w:vAlign w:val="center"/>
          </w:tcPr>
          <w:p w:rsidR="008C7007" w:rsidRPr="00CA06C8" w:rsidRDefault="008C7007" w:rsidP="00746B9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CA06C8">
              <w:rPr>
                <w:rFonts w:ascii="Times New Roman" w:eastAsia="標楷體" w:hAnsi="Times New Roman" w:cs="Times New Roman"/>
              </w:rPr>
              <w:t>修別</w:t>
            </w:r>
            <w:proofErr w:type="gramEnd"/>
          </w:p>
        </w:tc>
        <w:tc>
          <w:tcPr>
            <w:tcW w:w="3260" w:type="dxa"/>
            <w:tcBorders>
              <w:right w:val="dotted" w:sz="4" w:space="0" w:color="auto"/>
            </w:tcBorders>
            <w:vAlign w:val="center"/>
          </w:tcPr>
          <w:p w:rsidR="008C7007" w:rsidRPr="00CA06C8" w:rsidRDefault="008C7007" w:rsidP="00AF137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科目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8C7007" w:rsidRPr="00CA06C8" w:rsidRDefault="008C7007" w:rsidP="00AF137E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  <w:lang w:eastAsia="zh-HK"/>
              </w:rPr>
              <w:t>永久碼</w:t>
            </w:r>
          </w:p>
        </w:tc>
        <w:tc>
          <w:tcPr>
            <w:tcW w:w="851" w:type="dxa"/>
          </w:tcPr>
          <w:p w:rsidR="008C7007" w:rsidRPr="00CA06C8" w:rsidRDefault="008C7007" w:rsidP="00AF137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學分</w:t>
            </w:r>
            <w:r w:rsidR="00746B99">
              <w:rPr>
                <w:rFonts w:ascii="Times New Roman" w:eastAsia="標楷體" w:hAnsi="Times New Roman" w:cs="Times New Roman" w:hint="eastAsia"/>
              </w:rPr>
              <w:t>/</w:t>
            </w:r>
            <w:r w:rsidR="00746B99">
              <w:rPr>
                <w:rFonts w:ascii="Times New Roman" w:eastAsia="標楷體" w:hAnsi="Times New Roman" w:cs="Times New Roman"/>
              </w:rPr>
              <w:br/>
            </w:r>
            <w:r w:rsidR="00746B99">
              <w:rPr>
                <w:rFonts w:ascii="Times New Roman" w:eastAsia="標楷體" w:hAnsi="Times New Roman" w:cs="Times New Roman" w:hint="eastAsia"/>
              </w:rPr>
              <w:t>時數</w:t>
            </w:r>
          </w:p>
        </w:tc>
        <w:tc>
          <w:tcPr>
            <w:tcW w:w="2835" w:type="dxa"/>
            <w:tcBorders>
              <w:right w:val="dotted" w:sz="4" w:space="0" w:color="auto"/>
            </w:tcBorders>
            <w:vAlign w:val="center"/>
          </w:tcPr>
          <w:p w:rsidR="008C7007" w:rsidRPr="00CA06C8" w:rsidRDefault="008C7007" w:rsidP="00AF137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科目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8C7007" w:rsidRPr="00CA06C8" w:rsidRDefault="008C7007" w:rsidP="00AF137E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  <w:lang w:eastAsia="zh-HK"/>
              </w:rPr>
              <w:t>永久碼</w:t>
            </w:r>
          </w:p>
        </w:tc>
        <w:tc>
          <w:tcPr>
            <w:tcW w:w="709" w:type="dxa"/>
          </w:tcPr>
          <w:p w:rsidR="008C7007" w:rsidRPr="00CA06C8" w:rsidRDefault="00746B99" w:rsidP="00AF137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學分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/>
              </w:rPr>
              <w:br/>
            </w:r>
            <w:r>
              <w:rPr>
                <w:rFonts w:ascii="Times New Roman" w:eastAsia="標楷體" w:hAnsi="Times New Roman" w:cs="Times New Roman" w:hint="eastAsia"/>
              </w:rPr>
              <w:t>時數</w:t>
            </w:r>
          </w:p>
        </w:tc>
        <w:tc>
          <w:tcPr>
            <w:tcW w:w="2693" w:type="dxa"/>
            <w:tcBorders>
              <w:right w:val="dotted" w:sz="4" w:space="0" w:color="auto"/>
            </w:tcBorders>
            <w:vAlign w:val="center"/>
          </w:tcPr>
          <w:p w:rsidR="008C7007" w:rsidRPr="00CA06C8" w:rsidRDefault="008C7007" w:rsidP="00AF137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8C7007" w:rsidRPr="00CA06C8" w:rsidRDefault="008C7007" w:rsidP="00AF137E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  <w:lang w:eastAsia="zh-HK"/>
              </w:rPr>
              <w:t>永久碼</w:t>
            </w:r>
          </w:p>
        </w:tc>
        <w:tc>
          <w:tcPr>
            <w:tcW w:w="709" w:type="dxa"/>
          </w:tcPr>
          <w:p w:rsidR="008C7007" w:rsidRPr="00CA06C8" w:rsidRDefault="00746B99" w:rsidP="00AF137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學分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/>
              </w:rPr>
              <w:br/>
            </w:r>
            <w:r>
              <w:rPr>
                <w:rFonts w:ascii="Times New Roman" w:eastAsia="標楷體" w:hAnsi="Times New Roman" w:cs="Times New Roman" w:hint="eastAsia"/>
              </w:rPr>
              <w:t>時數</w:t>
            </w:r>
          </w:p>
        </w:tc>
        <w:tc>
          <w:tcPr>
            <w:tcW w:w="2838" w:type="dxa"/>
            <w:tcBorders>
              <w:right w:val="dotted" w:sz="4" w:space="0" w:color="auto"/>
            </w:tcBorders>
            <w:vAlign w:val="center"/>
          </w:tcPr>
          <w:p w:rsidR="008C7007" w:rsidRPr="00CA06C8" w:rsidRDefault="008C7007" w:rsidP="00AF137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科目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8C7007" w:rsidRPr="00CA06C8" w:rsidRDefault="008C7007" w:rsidP="00AF137E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  <w:lang w:eastAsia="zh-HK"/>
              </w:rPr>
              <w:t>永久碼</w:t>
            </w:r>
          </w:p>
        </w:tc>
        <w:tc>
          <w:tcPr>
            <w:tcW w:w="709" w:type="dxa"/>
          </w:tcPr>
          <w:p w:rsidR="008C7007" w:rsidRPr="00CA06C8" w:rsidRDefault="00746B99" w:rsidP="00AF137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學分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/>
              </w:rPr>
              <w:br/>
            </w:r>
            <w:r>
              <w:rPr>
                <w:rFonts w:ascii="Times New Roman" w:eastAsia="標楷體" w:hAnsi="Times New Roman" w:cs="Times New Roman" w:hint="eastAsia"/>
              </w:rPr>
              <w:t>時數</w:t>
            </w:r>
          </w:p>
        </w:tc>
        <w:tc>
          <w:tcPr>
            <w:tcW w:w="564" w:type="dxa"/>
            <w:vMerge/>
            <w:vAlign w:val="center"/>
          </w:tcPr>
          <w:p w:rsidR="008C7007" w:rsidRPr="00CA06C8" w:rsidRDefault="008C7007" w:rsidP="00AF137E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746B99" w:rsidRPr="00CA06C8" w:rsidTr="00746B99">
        <w:trPr>
          <w:cantSplit/>
          <w:trHeight w:val="1165"/>
          <w:jc w:val="center"/>
        </w:trPr>
        <w:tc>
          <w:tcPr>
            <w:tcW w:w="763" w:type="dxa"/>
            <w:textDirection w:val="tbRlV"/>
            <w:vAlign w:val="center"/>
          </w:tcPr>
          <w:p w:rsidR="008C7007" w:rsidRPr="00CA06C8" w:rsidRDefault="008C7007" w:rsidP="00746B9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必修</w:t>
            </w:r>
          </w:p>
        </w:tc>
        <w:tc>
          <w:tcPr>
            <w:tcW w:w="3260" w:type="dxa"/>
            <w:tcBorders>
              <w:right w:val="dotted" w:sz="4" w:space="0" w:color="auto"/>
            </w:tcBorders>
          </w:tcPr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農</w:t>
            </w:r>
            <w:proofErr w:type="gramStart"/>
            <w:r w:rsidRPr="00CA06C8">
              <w:rPr>
                <w:rFonts w:ascii="Times New Roman" w:eastAsia="標楷體" w:hAnsi="Times New Roman" w:cs="Times New Roman"/>
              </w:rPr>
              <w:t>企業管理特論</w:t>
            </w:r>
            <w:proofErr w:type="gramEnd"/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30052</w:t>
            </w:r>
          </w:p>
        </w:tc>
        <w:tc>
          <w:tcPr>
            <w:tcW w:w="851" w:type="dxa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2/2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農企業研究法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專題討論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30051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30039</w:t>
            </w:r>
          </w:p>
        </w:tc>
        <w:tc>
          <w:tcPr>
            <w:tcW w:w="709" w:type="dxa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2/2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1/2</w:t>
            </w:r>
          </w:p>
        </w:tc>
        <w:tc>
          <w:tcPr>
            <w:tcW w:w="2693" w:type="dxa"/>
            <w:tcBorders>
              <w:right w:val="dotted" w:sz="4" w:space="0" w:color="auto"/>
            </w:tcBorders>
          </w:tcPr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專題討論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農企業管理實務</w:t>
            </w:r>
            <w:r w:rsidRPr="00CA06C8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CA06C8">
              <w:rPr>
                <w:rFonts w:ascii="Times New Roman" w:eastAsia="標楷體" w:hAnsi="Times New Roman" w:cs="Times New Roman"/>
              </w:rPr>
              <w:t>註</w:t>
            </w:r>
            <w:proofErr w:type="gramEnd"/>
            <w:r w:rsidRPr="00CA06C8">
              <w:rPr>
                <w:rFonts w:ascii="Times New Roman" w:eastAsia="標楷體" w:hAnsi="Times New Roman" w:cs="Times New Roman"/>
              </w:rPr>
              <w:t>3)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30039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30053</w:t>
            </w:r>
          </w:p>
        </w:tc>
        <w:tc>
          <w:tcPr>
            <w:tcW w:w="709" w:type="dxa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1/2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1/2</w:t>
            </w:r>
          </w:p>
        </w:tc>
        <w:tc>
          <w:tcPr>
            <w:tcW w:w="2838" w:type="dxa"/>
            <w:tcBorders>
              <w:right w:val="dotted" w:sz="4" w:space="0" w:color="auto"/>
            </w:tcBorders>
          </w:tcPr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碩士論文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30057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6/6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4" w:type="dxa"/>
          </w:tcPr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746B99" w:rsidRPr="00CA06C8" w:rsidTr="00746B99">
        <w:trPr>
          <w:cantSplit/>
          <w:trHeight w:val="558"/>
          <w:jc w:val="center"/>
        </w:trPr>
        <w:tc>
          <w:tcPr>
            <w:tcW w:w="763" w:type="dxa"/>
            <w:vAlign w:val="center"/>
          </w:tcPr>
          <w:p w:rsidR="00746B99" w:rsidRPr="00CA06C8" w:rsidRDefault="00746B99" w:rsidP="00746B9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小計</w:t>
            </w:r>
          </w:p>
        </w:tc>
        <w:tc>
          <w:tcPr>
            <w:tcW w:w="4110" w:type="dxa"/>
            <w:gridSpan w:val="2"/>
            <w:vAlign w:val="center"/>
          </w:tcPr>
          <w:p w:rsidR="00746B99" w:rsidRPr="00CA06C8" w:rsidRDefault="00746B99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46B99" w:rsidRPr="00CA06C8" w:rsidRDefault="00746B99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2/2</w:t>
            </w:r>
          </w:p>
        </w:tc>
        <w:tc>
          <w:tcPr>
            <w:tcW w:w="3685" w:type="dxa"/>
            <w:gridSpan w:val="2"/>
            <w:vAlign w:val="center"/>
          </w:tcPr>
          <w:p w:rsidR="00746B99" w:rsidRPr="00CA06C8" w:rsidRDefault="00746B99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746B99" w:rsidRPr="00CA06C8" w:rsidRDefault="00746B99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3/4</w:t>
            </w:r>
          </w:p>
        </w:tc>
        <w:tc>
          <w:tcPr>
            <w:tcW w:w="3544" w:type="dxa"/>
            <w:gridSpan w:val="2"/>
            <w:vAlign w:val="center"/>
          </w:tcPr>
          <w:p w:rsidR="00746B99" w:rsidRPr="00CA06C8" w:rsidRDefault="00746B99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746B99" w:rsidRPr="00CA06C8" w:rsidRDefault="00BB4B25" w:rsidP="00BB4B2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="00746B99" w:rsidRPr="00CA06C8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3688" w:type="dxa"/>
            <w:gridSpan w:val="2"/>
            <w:vAlign w:val="center"/>
          </w:tcPr>
          <w:p w:rsidR="00746B99" w:rsidRPr="00CA06C8" w:rsidRDefault="00746B99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746B99" w:rsidRPr="00CA06C8" w:rsidRDefault="00BB4B25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6/6</w:t>
            </w:r>
          </w:p>
        </w:tc>
        <w:tc>
          <w:tcPr>
            <w:tcW w:w="564" w:type="dxa"/>
            <w:vAlign w:val="center"/>
          </w:tcPr>
          <w:p w:rsidR="00746B99" w:rsidRPr="00CA06C8" w:rsidRDefault="00746B99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13</w:t>
            </w:r>
          </w:p>
        </w:tc>
      </w:tr>
      <w:tr w:rsidR="00746B99" w:rsidRPr="00CA06C8" w:rsidTr="00746B99">
        <w:trPr>
          <w:cantSplit/>
          <w:trHeight w:val="4237"/>
          <w:jc w:val="center"/>
        </w:trPr>
        <w:tc>
          <w:tcPr>
            <w:tcW w:w="763" w:type="dxa"/>
            <w:textDirection w:val="tbRlV"/>
            <w:vAlign w:val="center"/>
          </w:tcPr>
          <w:p w:rsidR="008C7007" w:rsidRPr="00CA06C8" w:rsidRDefault="008C7007" w:rsidP="00746B9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選修</w:t>
            </w:r>
          </w:p>
        </w:tc>
        <w:tc>
          <w:tcPr>
            <w:tcW w:w="3260" w:type="dxa"/>
            <w:tcBorders>
              <w:right w:val="dotted" w:sz="4" w:space="0" w:color="auto"/>
            </w:tcBorders>
          </w:tcPr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臺灣農業發展與政策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農企業行銷管理專題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農企業智慧生產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  <w:dstrike/>
              </w:rPr>
            </w:pPr>
            <w:r w:rsidRPr="00CA06C8">
              <w:rPr>
                <w:rFonts w:ascii="Times New Roman" w:eastAsia="標楷體" w:hAnsi="Times New Roman" w:cs="Times New Roman"/>
              </w:rPr>
              <w:t>組織理論與管理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休閒農業與農業旅遊專題</w:t>
            </w:r>
            <w:r w:rsidRPr="00CA06C8">
              <w:rPr>
                <w:rFonts w:ascii="Times New Roman" w:eastAsia="標楷體" w:hAnsi="Times New Roman" w:cs="Times New Roman"/>
              </w:rPr>
              <w:t>(</w:t>
            </w:r>
            <w:r w:rsidRPr="00CA06C8">
              <w:rPr>
                <w:rFonts w:ascii="Times New Roman" w:eastAsia="標楷體" w:hAnsi="Times New Roman" w:cs="Times New Roman"/>
              </w:rPr>
              <w:t>英</w:t>
            </w:r>
            <w:r w:rsidRPr="00CA06C8">
              <w:rPr>
                <w:rFonts w:ascii="Times New Roman" w:eastAsia="標楷體" w:hAnsi="Times New Roman" w:cs="Times New Roman"/>
              </w:rPr>
              <w:t>)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農企業策略管理專題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農業商情智慧應用</w:t>
            </w:r>
          </w:p>
          <w:p w:rsidR="008C7007" w:rsidRPr="0062042D" w:rsidRDefault="0062042D" w:rsidP="00AF137E">
            <w:pPr>
              <w:spacing w:line="280" w:lineRule="exact"/>
              <w:rPr>
                <w:rFonts w:ascii="Times New Roman" w:eastAsia="標楷體" w:hAnsi="Times New Roman" w:cs="Times New Roman"/>
                <w:color w:val="FF0000"/>
              </w:rPr>
            </w:pPr>
            <w:r w:rsidRPr="0062042D">
              <w:rPr>
                <w:rFonts w:ascii="Times New Roman" w:eastAsia="標楷體" w:hAnsi="Times New Roman" w:cs="Times New Roman"/>
                <w:color w:val="FF0000"/>
              </w:rPr>
              <w:t>農業大數據分析</w:t>
            </w:r>
            <w:r w:rsidRPr="0062042D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Pr="0062042D">
              <w:rPr>
                <w:rFonts w:ascii="Times New Roman" w:eastAsia="標楷體" w:hAnsi="Times New Roman" w:cs="Times New Roman"/>
                <w:color w:val="FF0000"/>
              </w:rPr>
              <w:t>英</w:t>
            </w:r>
            <w:r w:rsidRPr="0062042D">
              <w:rPr>
                <w:rFonts w:ascii="Times New Roman" w:eastAsia="標楷體" w:hAnsi="Times New Roman" w:cs="Times New Roman"/>
                <w:color w:val="FF0000"/>
              </w:rPr>
              <w:t>)</w:t>
            </w:r>
            <w:r w:rsidRPr="0062042D">
              <w:rPr>
                <w:rFonts w:ascii="Times New Roman" w:eastAsia="標楷體" w:hAnsi="Times New Roman" w:cs="Times New Roman" w:hint="eastAsia"/>
                <w:color w:val="FF0000"/>
              </w:rPr>
              <w:t xml:space="preserve"> (</w:t>
            </w:r>
            <w:r w:rsidRPr="002C54D9">
              <w:rPr>
                <w:rFonts w:ascii="Times New Roman" w:eastAsia="標楷體" w:hAnsi="Times New Roman" w:cs="Times New Roman" w:hint="eastAsia"/>
                <w:color w:val="FF0000"/>
              </w:rPr>
              <w:t>原</w:t>
            </w:r>
            <w:r w:rsidRPr="002C54D9">
              <w:rPr>
                <w:rFonts w:ascii="Times New Roman" w:eastAsia="標楷體" w:hAnsi="Times New Roman" w:cs="Times New Roman" w:hint="eastAsia"/>
                <w:color w:val="FF0000"/>
              </w:rPr>
              <w:t>:</w:t>
            </w:r>
            <w:r w:rsidR="008C7007" w:rsidRPr="0062042D">
              <w:rPr>
                <w:rFonts w:ascii="Times New Roman" w:eastAsia="標楷體" w:hAnsi="Times New Roman" w:cs="Times New Roman"/>
                <w:color w:val="FF0000"/>
              </w:rPr>
              <w:t>農業社群大數據專題</w:t>
            </w:r>
            <w:r w:rsidR="008C7007" w:rsidRPr="0062042D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="008C7007" w:rsidRPr="0062042D">
              <w:rPr>
                <w:rFonts w:ascii="Times New Roman" w:eastAsia="標楷體" w:hAnsi="Times New Roman" w:cs="Times New Roman"/>
                <w:color w:val="FF0000"/>
              </w:rPr>
              <w:t>英</w:t>
            </w:r>
            <w:r w:rsidR="008C7007" w:rsidRPr="0062042D">
              <w:rPr>
                <w:rFonts w:ascii="Times New Roman" w:eastAsia="標楷體" w:hAnsi="Times New Roman" w:cs="Times New Roman"/>
                <w:color w:val="FF0000"/>
              </w:rPr>
              <w:t>)</w:t>
            </w:r>
            <w:r w:rsidRPr="0062042D">
              <w:rPr>
                <w:rFonts w:ascii="Times New Roman" w:eastAsia="標楷體" w:hAnsi="Times New Roman" w:cs="Times New Roman" w:hint="eastAsia"/>
                <w:color w:val="FF0000"/>
              </w:rPr>
              <w:t>)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全球農企業管理議題研討</w:t>
            </w:r>
            <w:r w:rsidRPr="00CA06C8">
              <w:rPr>
                <w:rFonts w:ascii="Times New Roman" w:eastAsia="標楷體" w:hAnsi="Times New Roman" w:cs="Times New Roman"/>
              </w:rPr>
              <w:t>(</w:t>
            </w:r>
            <w:r w:rsidRPr="00CA06C8">
              <w:rPr>
                <w:rFonts w:ascii="Times New Roman" w:eastAsia="標楷體" w:hAnsi="Times New Roman" w:cs="Times New Roman"/>
              </w:rPr>
              <w:t>英</w:t>
            </w:r>
            <w:r w:rsidRPr="00CA06C8">
              <w:rPr>
                <w:rFonts w:ascii="Times New Roman" w:eastAsia="標楷體" w:hAnsi="Times New Roman" w:cs="Times New Roman"/>
              </w:rPr>
              <w:t>)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糧食安全</w:t>
            </w:r>
            <w:r w:rsidRPr="00CA06C8">
              <w:rPr>
                <w:rFonts w:ascii="Times New Roman" w:eastAsia="標楷體" w:hAnsi="Times New Roman" w:cs="Times New Roman"/>
              </w:rPr>
              <w:t>(</w:t>
            </w:r>
            <w:r w:rsidRPr="00CA06C8">
              <w:rPr>
                <w:rFonts w:ascii="Times New Roman" w:eastAsia="標楷體" w:hAnsi="Times New Roman" w:cs="Times New Roman"/>
              </w:rPr>
              <w:t>英</w:t>
            </w:r>
            <w:r w:rsidRPr="00CA06C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CD3F44" w:rsidRPr="00CD3F44" w:rsidRDefault="00CD3F44" w:rsidP="00CD3F4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D3F44">
              <w:rPr>
                <w:rFonts w:ascii="Times New Roman" w:eastAsia="標楷體" w:hAnsi="Times New Roman" w:cs="Times New Roman"/>
              </w:rPr>
              <w:t>40102</w:t>
            </w:r>
          </w:p>
          <w:p w:rsidR="00CD3F44" w:rsidRPr="00CD3F44" w:rsidRDefault="00CD3F44" w:rsidP="00CD3F4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D3F44">
              <w:rPr>
                <w:rFonts w:ascii="Times New Roman" w:eastAsia="標楷體" w:hAnsi="Times New Roman" w:cs="Times New Roman"/>
              </w:rPr>
              <w:t>40941</w:t>
            </w:r>
          </w:p>
          <w:p w:rsidR="00CD3F44" w:rsidRPr="00CD3F44" w:rsidRDefault="00CD3F44" w:rsidP="00CD3F4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D3F44">
              <w:rPr>
                <w:rFonts w:ascii="Times New Roman" w:eastAsia="標楷體" w:hAnsi="Times New Roman" w:cs="Times New Roman"/>
              </w:rPr>
              <w:t>30792</w:t>
            </w:r>
          </w:p>
          <w:p w:rsidR="00CD3F44" w:rsidRPr="00CD3F44" w:rsidRDefault="00CD3F44" w:rsidP="00CD3F4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D3F44">
              <w:rPr>
                <w:rFonts w:ascii="Times New Roman" w:eastAsia="標楷體" w:hAnsi="Times New Roman" w:cs="Times New Roman"/>
              </w:rPr>
              <w:t>30045</w:t>
            </w:r>
          </w:p>
          <w:p w:rsidR="00CD3F44" w:rsidRPr="00CD3F44" w:rsidRDefault="00CD3F44" w:rsidP="00CD3F4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D3F44">
              <w:rPr>
                <w:rFonts w:ascii="Times New Roman" w:eastAsia="標楷體" w:hAnsi="Times New Roman" w:cs="Times New Roman"/>
              </w:rPr>
              <w:t>30793</w:t>
            </w:r>
          </w:p>
          <w:p w:rsidR="00CD3F44" w:rsidRPr="00CD3F44" w:rsidRDefault="00CD3F44" w:rsidP="00CD3F4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D3F44">
              <w:rPr>
                <w:rFonts w:ascii="Times New Roman" w:eastAsia="標楷體" w:hAnsi="Times New Roman" w:cs="Times New Roman"/>
              </w:rPr>
              <w:t>40947</w:t>
            </w:r>
          </w:p>
          <w:p w:rsidR="00CD3F44" w:rsidRPr="00CD3F44" w:rsidRDefault="00CD3F44" w:rsidP="00CD3F4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D3F44">
              <w:rPr>
                <w:rFonts w:ascii="Times New Roman" w:eastAsia="標楷體" w:hAnsi="Times New Roman" w:cs="Times New Roman"/>
              </w:rPr>
              <w:t>30794</w:t>
            </w:r>
          </w:p>
          <w:p w:rsidR="00CD3F44" w:rsidRPr="0062042D" w:rsidRDefault="0062042D" w:rsidP="00CD3F4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62042D">
              <w:rPr>
                <w:rFonts w:ascii="Times New Roman" w:eastAsia="標楷體" w:hAnsi="Times New Roman" w:cs="Times New Roman"/>
                <w:color w:val="FF0000"/>
              </w:rPr>
              <w:t>23833</w:t>
            </w:r>
          </w:p>
          <w:p w:rsidR="0062042D" w:rsidRDefault="0062042D" w:rsidP="00CD3F4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CD3F44" w:rsidRPr="00CD3F44" w:rsidRDefault="00CD3F44" w:rsidP="00CD3F4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D3F44">
              <w:rPr>
                <w:rFonts w:ascii="Times New Roman" w:eastAsia="標楷體" w:hAnsi="Times New Roman" w:cs="Times New Roman"/>
              </w:rPr>
              <w:t>22703</w:t>
            </w:r>
          </w:p>
          <w:p w:rsidR="008C7007" w:rsidRPr="00CA06C8" w:rsidRDefault="00CD3F44" w:rsidP="00CD3F4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D3F44">
              <w:rPr>
                <w:rFonts w:ascii="Times New Roman" w:eastAsia="標楷體" w:hAnsi="Times New Roman" w:cs="Times New Roman"/>
              </w:rPr>
              <w:t>30420</w:t>
            </w:r>
          </w:p>
        </w:tc>
        <w:tc>
          <w:tcPr>
            <w:tcW w:w="851" w:type="dxa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62042D" w:rsidRDefault="0062042D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計量經濟學</w:t>
            </w:r>
            <w:r w:rsidRPr="00CA06C8">
              <w:rPr>
                <w:rFonts w:ascii="Times New Roman" w:eastAsia="標楷體" w:hAnsi="Times New Roman" w:cs="Times New Roman"/>
              </w:rPr>
              <w:t>(</w:t>
            </w:r>
            <w:r w:rsidRPr="00CA06C8">
              <w:rPr>
                <w:rFonts w:ascii="Times New Roman" w:eastAsia="標楷體" w:hAnsi="Times New Roman" w:cs="Times New Roman"/>
              </w:rPr>
              <w:t>英</w:t>
            </w:r>
            <w:r w:rsidRPr="00CA06C8">
              <w:rPr>
                <w:rFonts w:ascii="Times New Roman" w:eastAsia="標楷體" w:hAnsi="Times New Roman" w:cs="Times New Roman"/>
              </w:rPr>
              <w:t>)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proofErr w:type="gramStart"/>
            <w:r w:rsidRPr="00CA06C8">
              <w:rPr>
                <w:rFonts w:ascii="Times New Roman" w:eastAsia="標楷體" w:hAnsi="Times New Roman" w:cs="Times New Roman"/>
              </w:rPr>
              <w:t>多變量</w:t>
            </w:r>
            <w:proofErr w:type="gramEnd"/>
            <w:r w:rsidRPr="00CA06C8">
              <w:rPr>
                <w:rFonts w:ascii="Times New Roman" w:eastAsia="標楷體" w:hAnsi="Times New Roman" w:cs="Times New Roman"/>
              </w:rPr>
              <w:t>分析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消費者行為分析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供應鏈管理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農企業人力資源管理專題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休閒農業發展與經營策略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農園產品企業經營專題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食品企業經營專題</w:t>
            </w:r>
          </w:p>
          <w:p w:rsidR="008C7007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農企業決策分析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科技英文寫作</w:t>
            </w:r>
            <w:r w:rsidRPr="00CA06C8">
              <w:rPr>
                <w:rFonts w:ascii="Times New Roman" w:eastAsia="標楷體" w:hAnsi="Times New Roman" w:cs="Times New Roman"/>
              </w:rPr>
              <w:t>(</w:t>
            </w:r>
            <w:r w:rsidRPr="00CA06C8">
              <w:rPr>
                <w:rFonts w:ascii="Times New Roman" w:eastAsia="標楷體" w:hAnsi="Times New Roman" w:cs="Times New Roman"/>
              </w:rPr>
              <w:t>英</w:t>
            </w:r>
            <w:r w:rsidRPr="00CA06C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20516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40233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40561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20368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40939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23359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40953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40517</w:t>
            </w:r>
          </w:p>
          <w:p w:rsidR="00CD3F44" w:rsidRPr="00CD3F44" w:rsidRDefault="00CD3F44" w:rsidP="00CD3F4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D3F44">
              <w:rPr>
                <w:rFonts w:ascii="Times New Roman" w:eastAsia="標楷體" w:hAnsi="Times New Roman" w:cs="Times New Roman"/>
              </w:rPr>
              <w:t>40943</w:t>
            </w:r>
          </w:p>
          <w:p w:rsidR="008C7007" w:rsidRPr="00CA06C8" w:rsidRDefault="00CD3F44" w:rsidP="00CD3F4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D3F44">
              <w:rPr>
                <w:rFonts w:ascii="Times New Roman" w:eastAsia="標楷體" w:hAnsi="Times New Roman" w:cs="Times New Roman"/>
              </w:rPr>
              <w:t>40491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</w:tc>
        <w:tc>
          <w:tcPr>
            <w:tcW w:w="2693" w:type="dxa"/>
            <w:tcBorders>
              <w:right w:val="dotted" w:sz="4" w:space="0" w:color="auto"/>
            </w:tcBorders>
          </w:tcPr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食品行銷專題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農用品企業專題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大陸農企業制度與發展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proofErr w:type="gramStart"/>
            <w:r w:rsidRPr="00CA06C8">
              <w:rPr>
                <w:rFonts w:ascii="Times New Roman" w:eastAsia="標楷體" w:hAnsi="Times New Roman" w:cs="Times New Roman"/>
              </w:rPr>
              <w:t>跨國性農企業</w:t>
            </w:r>
            <w:proofErr w:type="gramEnd"/>
            <w:r w:rsidRPr="00CA06C8">
              <w:rPr>
                <w:rFonts w:ascii="Times New Roman" w:eastAsia="標楷體" w:hAnsi="Times New Roman" w:cs="Times New Roman"/>
              </w:rPr>
              <w:t>專題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  <w:dstrike/>
              </w:rPr>
            </w:pPr>
            <w:r w:rsidRPr="00CA06C8">
              <w:rPr>
                <w:rFonts w:ascii="Times New Roman" w:eastAsia="標楷體" w:hAnsi="Times New Roman" w:cs="Times New Roman"/>
                <w:lang w:eastAsia="zh-HK"/>
              </w:rPr>
              <w:t>農</w:t>
            </w:r>
            <w:r w:rsidRPr="00CA06C8">
              <w:rPr>
                <w:rFonts w:ascii="Times New Roman" w:eastAsia="標楷體" w:hAnsi="Times New Roman" w:cs="Times New Roman"/>
              </w:rPr>
              <w:t>企</w:t>
            </w:r>
            <w:r w:rsidRPr="00CA06C8">
              <w:rPr>
                <w:rFonts w:ascii="Times New Roman" w:eastAsia="標楷體" w:hAnsi="Times New Roman" w:cs="Times New Roman"/>
                <w:lang w:eastAsia="zh-HK"/>
              </w:rPr>
              <w:t>業組織</w:t>
            </w:r>
            <w:r w:rsidRPr="00CA06C8">
              <w:rPr>
                <w:rFonts w:ascii="Times New Roman" w:eastAsia="標楷體" w:hAnsi="Times New Roman" w:cs="Times New Roman"/>
              </w:rPr>
              <w:t>管理專題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區域經濟與政策分析</w:t>
            </w:r>
            <w:r w:rsidRPr="00CA06C8">
              <w:rPr>
                <w:rFonts w:ascii="Times New Roman" w:eastAsia="標楷體" w:hAnsi="Times New Roman" w:cs="Times New Roman"/>
              </w:rPr>
              <w:t>(</w:t>
            </w:r>
            <w:r w:rsidRPr="00CA06C8">
              <w:rPr>
                <w:rFonts w:ascii="Times New Roman" w:eastAsia="標楷體" w:hAnsi="Times New Roman" w:cs="Times New Roman"/>
              </w:rPr>
              <w:t>英</w:t>
            </w:r>
            <w:r w:rsidRPr="00CA06C8">
              <w:rPr>
                <w:rFonts w:ascii="Times New Roman" w:eastAsia="標楷體" w:hAnsi="Times New Roman" w:cs="Times New Roman"/>
              </w:rPr>
              <w:t>)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談判與溝通</w:t>
            </w:r>
            <w:r w:rsidRPr="00CA06C8">
              <w:rPr>
                <w:rFonts w:ascii="Times New Roman" w:eastAsia="標楷體" w:hAnsi="Times New Roman" w:cs="Times New Roman"/>
              </w:rPr>
              <w:t>(</w:t>
            </w:r>
            <w:r w:rsidRPr="00CA06C8">
              <w:rPr>
                <w:rFonts w:ascii="Times New Roman" w:eastAsia="標楷體" w:hAnsi="Times New Roman" w:cs="Times New Roman"/>
              </w:rPr>
              <w:t>英</w:t>
            </w:r>
            <w:r w:rsidRPr="00CA06C8">
              <w:rPr>
                <w:rFonts w:ascii="Times New Roman" w:eastAsia="標楷體" w:hAnsi="Times New Roman" w:cs="Times New Roman"/>
              </w:rPr>
              <w:t>)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研發與智慧財產管理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農企業專案管理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農業金融與保險專題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067F9E" w:rsidRPr="00067F9E" w:rsidRDefault="00067F9E" w:rsidP="00067F9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67F9E">
              <w:rPr>
                <w:rFonts w:ascii="Times New Roman" w:eastAsia="標楷體" w:hAnsi="Times New Roman" w:cs="Times New Roman"/>
              </w:rPr>
              <w:t>23361</w:t>
            </w:r>
          </w:p>
          <w:p w:rsidR="00067F9E" w:rsidRPr="00067F9E" w:rsidRDefault="00067F9E" w:rsidP="00067F9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67F9E">
              <w:rPr>
                <w:rFonts w:ascii="Times New Roman" w:eastAsia="標楷體" w:hAnsi="Times New Roman" w:cs="Times New Roman"/>
              </w:rPr>
              <w:t>40937</w:t>
            </w:r>
          </w:p>
          <w:p w:rsidR="00067F9E" w:rsidRPr="00067F9E" w:rsidRDefault="00067F9E" w:rsidP="00067F9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67F9E">
              <w:rPr>
                <w:rFonts w:ascii="Times New Roman" w:eastAsia="標楷體" w:hAnsi="Times New Roman" w:cs="Times New Roman"/>
              </w:rPr>
              <w:t>23360</w:t>
            </w:r>
          </w:p>
          <w:p w:rsidR="00067F9E" w:rsidRPr="00067F9E" w:rsidRDefault="00067F9E" w:rsidP="00067F9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67F9E">
              <w:rPr>
                <w:rFonts w:ascii="Times New Roman" w:eastAsia="標楷體" w:hAnsi="Times New Roman" w:cs="Times New Roman"/>
              </w:rPr>
              <w:t>40934</w:t>
            </w:r>
          </w:p>
          <w:p w:rsidR="00067F9E" w:rsidRPr="00067F9E" w:rsidRDefault="00067F9E" w:rsidP="00067F9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67F9E">
              <w:rPr>
                <w:rFonts w:ascii="Times New Roman" w:eastAsia="標楷體" w:hAnsi="Times New Roman" w:cs="Times New Roman"/>
              </w:rPr>
              <w:t>30796</w:t>
            </w:r>
          </w:p>
          <w:p w:rsidR="00067F9E" w:rsidRPr="00067F9E" w:rsidRDefault="00067F9E" w:rsidP="00067F9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67F9E">
              <w:rPr>
                <w:rFonts w:ascii="Times New Roman" w:eastAsia="標楷體" w:hAnsi="Times New Roman" w:cs="Times New Roman"/>
              </w:rPr>
              <w:t>40692</w:t>
            </w:r>
          </w:p>
          <w:p w:rsidR="00067F9E" w:rsidRPr="00067F9E" w:rsidRDefault="00067F9E" w:rsidP="00067F9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67F9E">
              <w:rPr>
                <w:rFonts w:ascii="Times New Roman" w:eastAsia="標楷體" w:hAnsi="Times New Roman" w:cs="Times New Roman"/>
              </w:rPr>
              <w:t>30422</w:t>
            </w:r>
          </w:p>
          <w:p w:rsidR="00067F9E" w:rsidRPr="00067F9E" w:rsidRDefault="00067F9E" w:rsidP="00067F9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67F9E">
              <w:rPr>
                <w:rFonts w:ascii="Times New Roman" w:eastAsia="標楷體" w:hAnsi="Times New Roman" w:cs="Times New Roman"/>
              </w:rPr>
              <w:t>30797</w:t>
            </w:r>
          </w:p>
          <w:p w:rsidR="00067F9E" w:rsidRPr="00067F9E" w:rsidRDefault="00067F9E" w:rsidP="00067F9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67F9E">
              <w:rPr>
                <w:rFonts w:ascii="Times New Roman" w:eastAsia="標楷體" w:hAnsi="Times New Roman" w:cs="Times New Roman"/>
              </w:rPr>
              <w:t>30798</w:t>
            </w:r>
          </w:p>
          <w:p w:rsidR="008C7007" w:rsidRPr="00CA06C8" w:rsidRDefault="00067F9E" w:rsidP="00067F9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67F9E">
              <w:rPr>
                <w:rFonts w:ascii="Times New Roman" w:eastAsia="標楷體" w:hAnsi="Times New Roman" w:cs="Times New Roman"/>
              </w:rPr>
              <w:t xml:space="preserve">30799 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2/2</w:t>
            </w:r>
          </w:p>
        </w:tc>
        <w:tc>
          <w:tcPr>
            <w:tcW w:w="2838" w:type="dxa"/>
            <w:tcBorders>
              <w:right w:val="dotted" w:sz="4" w:space="0" w:color="auto"/>
            </w:tcBorders>
          </w:tcPr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  <w:dstrike/>
              </w:rPr>
            </w:pPr>
            <w:r w:rsidRPr="00CA06C8">
              <w:rPr>
                <w:rFonts w:ascii="Times New Roman" w:eastAsia="標楷體" w:hAnsi="Times New Roman" w:cs="Times New Roman"/>
              </w:rPr>
              <w:t>農企業品質認驗證制度與實務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國際農產品市場專題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農企業資源規劃管理專題</w:t>
            </w:r>
          </w:p>
          <w:p w:rsidR="008C7007" w:rsidRPr="00CA06C8" w:rsidRDefault="0062042D" w:rsidP="0062042D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62042D">
              <w:rPr>
                <w:rFonts w:ascii="Times New Roman" w:eastAsia="標楷體" w:hAnsi="Times New Roman" w:cs="Times New Roman"/>
                <w:color w:val="FF0000"/>
              </w:rPr>
              <w:t>農業</w:t>
            </w:r>
            <w:proofErr w:type="gramStart"/>
            <w:r w:rsidRPr="0062042D">
              <w:rPr>
                <w:rFonts w:ascii="Times New Roman" w:eastAsia="標楷體" w:hAnsi="Times New Roman" w:cs="Times New Roman"/>
                <w:color w:val="FF0000"/>
              </w:rPr>
              <w:t>區塊鏈設計</w:t>
            </w:r>
            <w:proofErr w:type="gramEnd"/>
            <w:r w:rsidRPr="0062042D">
              <w:rPr>
                <w:rFonts w:ascii="Times New Roman" w:eastAsia="標楷體" w:hAnsi="Times New Roman" w:cs="Times New Roman"/>
                <w:color w:val="FF0000"/>
              </w:rPr>
              <w:t>與應用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>(</w:t>
            </w:r>
            <w:r w:rsidRPr="002C54D9">
              <w:rPr>
                <w:rFonts w:ascii="Times New Roman" w:eastAsia="標楷體" w:hAnsi="Times New Roman" w:cs="Times New Roman" w:hint="eastAsia"/>
                <w:color w:val="FF0000"/>
              </w:rPr>
              <w:t>原</w:t>
            </w:r>
            <w:r w:rsidRPr="002C54D9">
              <w:rPr>
                <w:rFonts w:ascii="Times New Roman" w:eastAsia="標楷體" w:hAnsi="Times New Roman" w:cs="Times New Roman" w:hint="eastAsia"/>
                <w:color w:val="FF0000"/>
              </w:rPr>
              <w:t>:</w:t>
            </w:r>
            <w:r w:rsidR="002C54D9" w:rsidRPr="002C54D9">
              <w:rPr>
                <w:rFonts w:ascii="Times New Roman" w:eastAsia="標楷體" w:hAnsi="Times New Roman" w:cs="Times New Roman"/>
                <w:color w:val="FF0000"/>
              </w:rPr>
              <w:t>農業</w:t>
            </w:r>
            <w:proofErr w:type="gramStart"/>
            <w:r w:rsidR="002C54D9" w:rsidRPr="002C54D9">
              <w:rPr>
                <w:rFonts w:ascii="Times New Roman" w:eastAsia="標楷體" w:hAnsi="Times New Roman" w:cs="Times New Roman"/>
                <w:color w:val="FF0000"/>
              </w:rPr>
              <w:t>區塊鏈專題</w:t>
            </w:r>
            <w:proofErr w:type="gramEnd"/>
            <w:r w:rsidR="002C54D9" w:rsidRPr="002C54D9">
              <w:rPr>
                <w:rFonts w:ascii="Times New Roman" w:eastAsia="標楷體" w:hAnsi="Times New Roman" w:cs="Times New Roman" w:hint="eastAsia"/>
                <w:color w:val="FF0000"/>
              </w:rPr>
              <w:t>(</w:t>
            </w:r>
            <w:r w:rsidR="002C54D9" w:rsidRPr="002C54D9">
              <w:rPr>
                <w:rFonts w:ascii="Times New Roman" w:eastAsia="標楷體" w:hAnsi="Times New Roman" w:cs="Times New Roman" w:hint="eastAsia"/>
                <w:color w:val="FF0000"/>
              </w:rPr>
              <w:t>原</w:t>
            </w:r>
            <w:r w:rsidR="002C54D9" w:rsidRPr="002C54D9">
              <w:rPr>
                <w:rFonts w:ascii="Times New Roman" w:eastAsia="標楷體" w:hAnsi="Times New Roman" w:cs="Times New Roman" w:hint="eastAsia"/>
                <w:color w:val="FF0000"/>
              </w:rPr>
              <w:t>:</w:t>
            </w:r>
            <w:r w:rsidR="008C7007" w:rsidRPr="002C54D9">
              <w:rPr>
                <w:rFonts w:ascii="Times New Roman" w:eastAsia="標楷體" w:hAnsi="Times New Roman" w:cs="Times New Roman"/>
                <w:color w:val="FF0000"/>
              </w:rPr>
              <w:t>農業</w:t>
            </w:r>
            <w:proofErr w:type="gramStart"/>
            <w:r w:rsidR="008C7007" w:rsidRPr="002C54D9">
              <w:rPr>
                <w:rFonts w:ascii="Times New Roman" w:eastAsia="標楷體" w:hAnsi="Times New Roman" w:cs="Times New Roman"/>
                <w:color w:val="FF0000"/>
              </w:rPr>
              <w:t>區塊鏈</w:t>
            </w:r>
            <w:proofErr w:type="gramEnd"/>
            <w:r w:rsidR="002C54D9" w:rsidRPr="002C54D9">
              <w:rPr>
                <w:rFonts w:ascii="Times New Roman" w:eastAsia="標楷體" w:hAnsi="Times New Roman" w:cs="Times New Roman" w:hint="eastAsia"/>
                <w:color w:val="FF0000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>)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067F9E" w:rsidRPr="00067F9E" w:rsidRDefault="00067F9E" w:rsidP="00067F9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67F9E">
              <w:rPr>
                <w:rFonts w:ascii="Times New Roman" w:eastAsia="標楷體" w:hAnsi="Times New Roman" w:cs="Times New Roman"/>
              </w:rPr>
              <w:t>23362</w:t>
            </w:r>
          </w:p>
          <w:p w:rsidR="00067F9E" w:rsidRDefault="00067F9E" w:rsidP="00067F9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067F9E" w:rsidRPr="00067F9E" w:rsidRDefault="00067F9E" w:rsidP="00067F9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67F9E">
              <w:rPr>
                <w:rFonts w:ascii="Times New Roman" w:eastAsia="標楷體" w:hAnsi="Times New Roman" w:cs="Times New Roman"/>
              </w:rPr>
              <w:t>40700</w:t>
            </w:r>
          </w:p>
          <w:p w:rsidR="00067F9E" w:rsidRPr="00067F9E" w:rsidRDefault="00067F9E" w:rsidP="00067F9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67F9E">
              <w:rPr>
                <w:rFonts w:ascii="Times New Roman" w:eastAsia="標楷體" w:hAnsi="Times New Roman" w:cs="Times New Roman"/>
              </w:rPr>
              <w:t>40948</w:t>
            </w:r>
          </w:p>
          <w:p w:rsidR="008C7007" w:rsidRPr="00CA06C8" w:rsidRDefault="0062042D" w:rsidP="00067F9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2042D">
              <w:rPr>
                <w:rFonts w:ascii="Times New Roman" w:eastAsia="標楷體" w:hAnsi="Times New Roman" w:cs="Times New Roman"/>
                <w:color w:val="FF0000"/>
              </w:rPr>
              <w:t>23832</w:t>
            </w:r>
          </w:p>
        </w:tc>
        <w:tc>
          <w:tcPr>
            <w:tcW w:w="709" w:type="dxa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4" w:type="dxa"/>
          </w:tcPr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746B99" w:rsidRPr="00CA06C8" w:rsidTr="00746B99">
        <w:trPr>
          <w:cantSplit/>
          <w:trHeight w:val="683"/>
          <w:jc w:val="center"/>
        </w:trPr>
        <w:tc>
          <w:tcPr>
            <w:tcW w:w="763" w:type="dxa"/>
            <w:vAlign w:val="center"/>
          </w:tcPr>
          <w:p w:rsidR="008C7007" w:rsidRPr="00CA06C8" w:rsidRDefault="008C7007" w:rsidP="00746B9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小計</w:t>
            </w:r>
          </w:p>
        </w:tc>
        <w:tc>
          <w:tcPr>
            <w:tcW w:w="4110" w:type="dxa"/>
            <w:gridSpan w:val="2"/>
            <w:vAlign w:val="center"/>
          </w:tcPr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27</w:t>
            </w:r>
          </w:p>
        </w:tc>
        <w:tc>
          <w:tcPr>
            <w:tcW w:w="3685" w:type="dxa"/>
            <w:gridSpan w:val="2"/>
            <w:vAlign w:val="center"/>
          </w:tcPr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30</w:t>
            </w:r>
          </w:p>
        </w:tc>
        <w:tc>
          <w:tcPr>
            <w:tcW w:w="3544" w:type="dxa"/>
            <w:gridSpan w:val="2"/>
            <w:vAlign w:val="center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21</w:t>
            </w:r>
          </w:p>
        </w:tc>
        <w:tc>
          <w:tcPr>
            <w:tcW w:w="3688" w:type="dxa"/>
            <w:gridSpan w:val="2"/>
            <w:vAlign w:val="center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564" w:type="dxa"/>
            <w:vAlign w:val="center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80</w:t>
            </w:r>
          </w:p>
        </w:tc>
      </w:tr>
    </w:tbl>
    <w:p w:rsidR="008C7007" w:rsidRPr="00CA06C8" w:rsidRDefault="008C7007" w:rsidP="00746B99">
      <w:pPr>
        <w:spacing w:beforeLines="50" w:before="120"/>
        <w:ind w:leftChars="236" w:left="1274" w:hangingChars="295" w:hanging="708"/>
        <w:rPr>
          <w:rFonts w:ascii="Times New Roman" w:eastAsia="標楷體" w:hAnsi="Times New Roman" w:cs="Times New Roman"/>
        </w:rPr>
      </w:pPr>
      <w:proofErr w:type="gramStart"/>
      <w:r w:rsidRPr="00CA06C8">
        <w:rPr>
          <w:rFonts w:ascii="Times New Roman" w:eastAsia="標楷體" w:hAnsi="Times New Roman" w:cs="Times New Roman"/>
        </w:rPr>
        <w:t>註</w:t>
      </w:r>
      <w:proofErr w:type="gramEnd"/>
      <w:r w:rsidRPr="00CA06C8">
        <w:rPr>
          <w:rFonts w:ascii="Times New Roman" w:eastAsia="標楷體" w:hAnsi="Times New Roman" w:cs="Times New Roman"/>
        </w:rPr>
        <w:t>：</w:t>
      </w:r>
      <w:r w:rsidRPr="00CA06C8">
        <w:rPr>
          <w:rFonts w:ascii="Times New Roman" w:eastAsia="標楷體" w:hAnsi="Times New Roman" w:cs="Times New Roman"/>
        </w:rPr>
        <w:t>1.</w:t>
      </w:r>
      <w:r w:rsidRPr="00CA06C8">
        <w:rPr>
          <w:rFonts w:ascii="Times New Roman" w:eastAsia="標楷體" w:hAnsi="Times New Roman" w:cs="Times New Roman"/>
        </w:rPr>
        <w:t>本系學生至少應修滿</w:t>
      </w:r>
      <w:r w:rsidRPr="00CA06C8">
        <w:rPr>
          <w:rFonts w:ascii="Times New Roman" w:eastAsia="標楷體" w:hAnsi="Times New Roman" w:cs="Times New Roman"/>
          <w:b/>
          <w:sz w:val="28"/>
          <w:szCs w:val="28"/>
          <w:u w:val="single"/>
        </w:rPr>
        <w:t xml:space="preserve">　</w:t>
      </w:r>
      <w:r w:rsidRPr="00CA06C8">
        <w:rPr>
          <w:rFonts w:ascii="Times New Roman" w:eastAsia="標楷體" w:hAnsi="Times New Roman" w:cs="Times New Roman"/>
          <w:b/>
          <w:sz w:val="28"/>
          <w:szCs w:val="28"/>
          <w:u w:val="single"/>
        </w:rPr>
        <w:t>36</w:t>
      </w:r>
      <w:r w:rsidRPr="00CA06C8">
        <w:rPr>
          <w:rFonts w:ascii="Times New Roman" w:eastAsia="標楷體" w:hAnsi="Times New Roman" w:cs="Times New Roman"/>
          <w:b/>
          <w:sz w:val="28"/>
          <w:szCs w:val="28"/>
          <w:u w:val="single"/>
        </w:rPr>
        <w:t xml:space="preserve">　</w:t>
      </w:r>
      <w:r w:rsidRPr="00CA06C8">
        <w:rPr>
          <w:rFonts w:ascii="Times New Roman" w:eastAsia="標楷體" w:hAnsi="Times New Roman" w:cs="Times New Roman"/>
        </w:rPr>
        <w:t>學分始得畢業</w:t>
      </w:r>
      <w:r w:rsidRPr="00CA06C8">
        <w:rPr>
          <w:rFonts w:ascii="Times New Roman" w:eastAsia="標楷體" w:hAnsi="Times New Roman" w:cs="Times New Roman"/>
        </w:rPr>
        <w:t>(</w:t>
      </w:r>
      <w:r w:rsidRPr="00CA06C8">
        <w:rPr>
          <w:rFonts w:ascii="Times New Roman" w:eastAsia="標楷體" w:hAnsi="Times New Roman" w:cs="Times New Roman"/>
        </w:rPr>
        <w:t>其中必修應修</w:t>
      </w:r>
      <w:r w:rsidRPr="00CA06C8">
        <w:rPr>
          <w:rFonts w:ascii="Times New Roman" w:eastAsia="標楷體" w:hAnsi="Times New Roman" w:cs="Times New Roman"/>
          <w:b/>
          <w:sz w:val="28"/>
          <w:szCs w:val="28"/>
          <w:u w:val="single"/>
        </w:rPr>
        <w:t xml:space="preserve">　</w:t>
      </w:r>
      <w:r w:rsidRPr="00CA06C8">
        <w:rPr>
          <w:rFonts w:ascii="Times New Roman" w:eastAsia="標楷體" w:hAnsi="Times New Roman" w:cs="Times New Roman"/>
          <w:b/>
          <w:sz w:val="28"/>
          <w:szCs w:val="28"/>
          <w:u w:val="single"/>
        </w:rPr>
        <w:t>13</w:t>
      </w:r>
      <w:r w:rsidRPr="00CA06C8">
        <w:rPr>
          <w:rFonts w:ascii="Times New Roman" w:eastAsia="標楷體" w:hAnsi="Times New Roman" w:cs="Times New Roman"/>
          <w:b/>
          <w:sz w:val="28"/>
          <w:szCs w:val="28"/>
          <w:u w:val="single"/>
        </w:rPr>
        <w:t xml:space="preserve">　</w:t>
      </w:r>
      <w:r w:rsidRPr="00CA06C8">
        <w:rPr>
          <w:rFonts w:ascii="Times New Roman" w:eastAsia="標楷體" w:hAnsi="Times New Roman" w:cs="Times New Roman"/>
        </w:rPr>
        <w:t>學分，選修應修</w:t>
      </w:r>
      <w:r w:rsidRPr="00CA06C8">
        <w:rPr>
          <w:rFonts w:ascii="Times New Roman" w:eastAsia="標楷體" w:hAnsi="Times New Roman" w:cs="Times New Roman"/>
          <w:b/>
          <w:sz w:val="28"/>
          <w:szCs w:val="28"/>
          <w:u w:val="single"/>
        </w:rPr>
        <w:t xml:space="preserve">　</w:t>
      </w:r>
      <w:r w:rsidRPr="00CA06C8">
        <w:rPr>
          <w:rFonts w:ascii="Times New Roman" w:eastAsia="標楷體" w:hAnsi="Times New Roman" w:cs="Times New Roman"/>
          <w:b/>
          <w:sz w:val="28"/>
          <w:szCs w:val="28"/>
          <w:u w:val="single"/>
        </w:rPr>
        <w:t>23</w:t>
      </w:r>
      <w:r w:rsidRPr="00CA06C8">
        <w:rPr>
          <w:rFonts w:ascii="Times New Roman" w:eastAsia="標楷體" w:hAnsi="Times New Roman" w:cs="Times New Roman"/>
          <w:b/>
          <w:sz w:val="28"/>
          <w:szCs w:val="28"/>
          <w:u w:val="single"/>
        </w:rPr>
        <w:t xml:space="preserve">　</w:t>
      </w:r>
      <w:r w:rsidRPr="00CA06C8">
        <w:rPr>
          <w:rFonts w:ascii="Times New Roman" w:eastAsia="標楷體" w:hAnsi="Times New Roman" w:cs="Times New Roman"/>
        </w:rPr>
        <w:t>學分</w:t>
      </w:r>
      <w:r w:rsidRPr="00CA06C8">
        <w:rPr>
          <w:rFonts w:ascii="Times New Roman" w:eastAsia="標楷體" w:hAnsi="Times New Roman" w:cs="Times New Roman"/>
        </w:rPr>
        <w:t>)</w:t>
      </w:r>
      <w:r w:rsidRPr="00CA06C8">
        <w:rPr>
          <w:rFonts w:ascii="Times New Roman" w:eastAsia="標楷體" w:hAnsi="Times New Roman" w:cs="Times New Roman"/>
        </w:rPr>
        <w:t>。</w:t>
      </w:r>
    </w:p>
    <w:p w:rsidR="008C7007" w:rsidRPr="00CA06C8" w:rsidRDefault="008C7007" w:rsidP="00746B99">
      <w:pPr>
        <w:ind w:leftChars="413" w:left="1272" w:hangingChars="117" w:hanging="281"/>
        <w:rPr>
          <w:rFonts w:ascii="Times New Roman" w:eastAsia="標楷體" w:hAnsi="Times New Roman" w:cs="Times New Roman"/>
        </w:rPr>
      </w:pPr>
      <w:r w:rsidRPr="00CA06C8">
        <w:rPr>
          <w:rFonts w:ascii="Times New Roman" w:eastAsia="標楷體" w:hAnsi="Times New Roman" w:cs="Times New Roman"/>
        </w:rPr>
        <w:t>2.</w:t>
      </w:r>
      <w:r w:rsidRPr="00CA06C8">
        <w:rPr>
          <w:rFonts w:ascii="Times New Roman" w:eastAsia="標楷體" w:hAnsi="Times New Roman" w:cs="Times New Roman"/>
        </w:rPr>
        <w:t>外系選修學分僅承認</w:t>
      </w:r>
      <w:r w:rsidRPr="00CA06C8">
        <w:rPr>
          <w:rFonts w:ascii="Times New Roman" w:eastAsia="標楷體" w:hAnsi="Times New Roman" w:cs="Times New Roman"/>
          <w:b/>
          <w:sz w:val="28"/>
          <w:szCs w:val="28"/>
          <w:u w:val="single"/>
        </w:rPr>
        <w:t>6</w:t>
      </w:r>
      <w:r w:rsidRPr="00CA06C8">
        <w:rPr>
          <w:rFonts w:ascii="Times New Roman" w:eastAsia="標楷體" w:hAnsi="Times New Roman" w:cs="Times New Roman"/>
        </w:rPr>
        <w:t>學分。</w:t>
      </w:r>
    </w:p>
    <w:p w:rsidR="008C7007" w:rsidRPr="00CA06C8" w:rsidRDefault="008C7007" w:rsidP="00746B99">
      <w:pPr>
        <w:snapToGrid w:val="0"/>
        <w:spacing w:line="240" w:lineRule="atLeast"/>
        <w:ind w:leftChars="413" w:left="1272" w:hangingChars="117" w:hanging="281"/>
        <w:rPr>
          <w:rFonts w:ascii="Times New Roman" w:eastAsia="標楷體" w:hAnsi="Times New Roman" w:cs="Times New Roman"/>
        </w:rPr>
      </w:pPr>
      <w:r w:rsidRPr="00CA06C8">
        <w:rPr>
          <w:rFonts w:ascii="Times New Roman" w:eastAsia="標楷體" w:hAnsi="Times New Roman" w:cs="Times New Roman"/>
        </w:rPr>
        <w:t>3.</w:t>
      </w:r>
      <w:r w:rsidRPr="00CA06C8">
        <w:rPr>
          <w:rFonts w:ascii="Times New Roman" w:eastAsia="標楷體" w:hAnsi="Times New Roman" w:cs="Times New Roman"/>
        </w:rPr>
        <w:t>「農企業管理實務」為暑期校外實習課程。</w:t>
      </w:r>
    </w:p>
    <w:p w:rsidR="008C7007" w:rsidRPr="00CA06C8" w:rsidRDefault="008C7007" w:rsidP="00A32C47">
      <w:pPr>
        <w:widowControl/>
        <w:rPr>
          <w:rFonts w:ascii="Times New Roman" w:eastAsia="標楷體" w:hAnsi="Times New Roman" w:cs="Times New Roman"/>
        </w:rPr>
      </w:pPr>
    </w:p>
    <w:sectPr w:rsidR="008C7007" w:rsidRPr="00CA06C8" w:rsidSect="00746B99">
      <w:pgSz w:w="20636" w:h="14570" w:orient="landscape" w:code="12"/>
      <w:pgMar w:top="993" w:right="567" w:bottom="567" w:left="567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細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隸書體W5">
    <w:altName w:val="標楷體"/>
    <w:charset w:val="88"/>
    <w:family w:val="modern"/>
    <w:pitch w:val="fixed"/>
    <w:sig w:usb0="00000001" w:usb1="08080000" w:usb2="00000010" w:usb3="00000000" w:csb0="001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merigo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61F3"/>
    <w:multiLevelType w:val="multilevel"/>
    <w:tmpl w:val="7EA26C38"/>
    <w:lvl w:ilvl="0">
      <w:start w:val="1"/>
      <w:numFmt w:val="taiwaneseCountingThousand"/>
      <w:lvlText w:val="附件%1、"/>
      <w:lvlJc w:val="left"/>
      <w:pPr>
        <w:tabs>
          <w:tab w:val="num" w:pos="2640"/>
        </w:tabs>
      </w:pPr>
      <w:rPr>
        <w:rFonts w:ascii="標楷體" w:eastAsia="標楷體" w:cs="Times New Roman" w:hint="eastAsia"/>
        <w:b/>
        <w:bCs/>
        <w:i w:val="0"/>
        <w:iCs w:val="0"/>
        <w:sz w:val="32"/>
        <w:szCs w:val="32"/>
      </w:rPr>
    </w:lvl>
    <w:lvl w:ilvl="1">
      <w:start w:val="1"/>
      <w:numFmt w:val="taiwaneseCountingThousand"/>
      <w:lvlText w:val="%2、"/>
      <w:lvlJc w:val="left"/>
      <w:pPr>
        <w:tabs>
          <w:tab w:val="num" w:pos="2788"/>
        </w:tabs>
        <w:ind w:left="2788" w:hanging="1304"/>
      </w:pPr>
      <w:rPr>
        <w:rFonts w:ascii="標楷體" w:eastAsia="標楷體" w:cs="Times New Roman" w:hint="eastAsia"/>
        <w:b w:val="0"/>
        <w:bCs w:val="0"/>
        <w:i w:val="0"/>
        <w:iCs w:val="0"/>
        <w:sz w:val="32"/>
        <w:szCs w:val="32"/>
      </w:rPr>
    </w:lvl>
    <w:lvl w:ilvl="2">
      <w:start w:val="1"/>
      <w:numFmt w:val="taiwaneseCountingThousand"/>
      <w:pStyle w:val="3"/>
      <w:lvlText w:val="(%3)"/>
      <w:lvlJc w:val="left"/>
      <w:pPr>
        <w:tabs>
          <w:tab w:val="num" w:pos="3411"/>
        </w:tabs>
        <w:ind w:left="3411" w:hanging="1417"/>
      </w:pPr>
      <w:rPr>
        <w:rFonts w:ascii="標楷體" w:eastAsia="標楷體" w:cs="Times New Roman" w:hint="eastAsia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659"/>
        </w:tabs>
        <w:ind w:left="4659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1680"/>
        </w:tabs>
        <w:ind w:left="1680" w:hanging="480"/>
      </w:pPr>
      <w:rPr>
        <w:rFonts w:ascii="標楷體" w:eastAsia="標楷體" w:cs="Times New Roman" w:hint="eastAsia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6360"/>
        </w:tabs>
        <w:ind w:left="6360" w:hanging="79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6">
      <w:start w:val="1"/>
      <w:numFmt w:val="lowerLetter"/>
      <w:lvlText w:val="(%7)."/>
      <w:lvlJc w:val="left"/>
      <w:pPr>
        <w:tabs>
          <w:tab w:val="num" w:pos="7267"/>
        </w:tabs>
        <w:ind w:left="7267" w:hanging="90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7">
      <w:start w:val="1"/>
      <w:numFmt w:val="lowerRoman"/>
      <w:lvlText w:val="%8."/>
      <w:lvlJc w:val="left"/>
      <w:pPr>
        <w:tabs>
          <w:tab w:val="num" w:pos="8100"/>
        </w:tabs>
        <w:ind w:left="777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8">
      <w:start w:val="1"/>
      <w:numFmt w:val="bullet"/>
      <w:lvlText w:val=""/>
      <w:lvlJc w:val="left"/>
      <w:pPr>
        <w:tabs>
          <w:tab w:val="num" w:pos="8231"/>
        </w:tabs>
        <w:ind w:left="8231" w:hanging="624"/>
      </w:pPr>
      <w:rPr>
        <w:rFonts w:ascii="Symbol" w:hAnsi="Symbol" w:hint="default"/>
        <w:b w:val="0"/>
        <w:i w:val="0"/>
        <w:color w:val="auto"/>
        <w:sz w:val="22"/>
      </w:rPr>
    </w:lvl>
  </w:abstractNum>
  <w:abstractNum w:abstractNumId="1" w15:restartNumberingAfterBreak="0">
    <w:nsid w:val="0E476BDF"/>
    <w:multiLevelType w:val="hybridMultilevel"/>
    <w:tmpl w:val="4344F8E4"/>
    <w:lvl w:ilvl="0" w:tplc="7D720A56">
      <w:start w:val="1"/>
      <w:numFmt w:val="upperRoman"/>
      <w:lvlText w:val="%1."/>
      <w:lvlJc w:val="left"/>
      <w:pPr>
        <w:ind w:left="960" w:hanging="480"/>
      </w:pPr>
    </w:lvl>
    <w:lvl w:ilvl="1" w:tplc="7D720A56">
      <w:start w:val="1"/>
      <w:numFmt w:val="upperRoman"/>
      <w:lvlText w:val="%2."/>
      <w:lvlJc w:val="left"/>
      <w:pPr>
        <w:ind w:left="1440" w:hanging="480"/>
      </w:pPr>
    </w:lvl>
    <w:lvl w:ilvl="2" w:tplc="9B5823A0">
      <w:start w:val="7"/>
      <w:numFmt w:val="decimal"/>
      <w:lvlText w:val="%3.)"/>
      <w:lvlJc w:val="left"/>
      <w:pPr>
        <w:ind w:left="1800" w:hanging="360"/>
      </w:pPr>
      <w:rPr>
        <w:rFonts w:eastAsia="SimSun"/>
      </w:r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69C00E0"/>
    <w:multiLevelType w:val="hybridMultilevel"/>
    <w:tmpl w:val="CED07B90"/>
    <w:lvl w:ilvl="0" w:tplc="22D4780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B60620"/>
    <w:multiLevelType w:val="hybridMultilevel"/>
    <w:tmpl w:val="CED07B90"/>
    <w:lvl w:ilvl="0" w:tplc="22D4780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6355BC"/>
    <w:multiLevelType w:val="hybridMultilevel"/>
    <w:tmpl w:val="CED07B90"/>
    <w:lvl w:ilvl="0" w:tplc="22D4780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A97506"/>
    <w:multiLevelType w:val="hybridMultilevel"/>
    <w:tmpl w:val="AA0884CE"/>
    <w:lvl w:ilvl="0" w:tplc="E5663608">
      <w:start w:val="1"/>
      <w:numFmt w:val="upperRoman"/>
      <w:lvlText w:val="%1."/>
      <w:lvlJc w:val="left"/>
      <w:pPr>
        <w:ind w:left="1003" w:hanging="720"/>
      </w:pPr>
      <w:rPr>
        <w:lang w:val="en-US"/>
      </w:rPr>
    </w:lvl>
    <w:lvl w:ilvl="1" w:tplc="44090019">
      <w:start w:val="1"/>
      <w:numFmt w:val="lowerLetter"/>
      <w:lvlText w:val="%2."/>
      <w:lvlJc w:val="left"/>
      <w:pPr>
        <w:ind w:left="1363" w:hanging="360"/>
      </w:pPr>
    </w:lvl>
    <w:lvl w:ilvl="2" w:tplc="4409001B">
      <w:start w:val="1"/>
      <w:numFmt w:val="lowerRoman"/>
      <w:lvlText w:val="%3."/>
      <w:lvlJc w:val="right"/>
      <w:pPr>
        <w:ind w:left="2083" w:hanging="180"/>
      </w:pPr>
    </w:lvl>
    <w:lvl w:ilvl="3" w:tplc="4409000F">
      <w:start w:val="1"/>
      <w:numFmt w:val="decimal"/>
      <w:lvlText w:val="%4."/>
      <w:lvlJc w:val="left"/>
      <w:pPr>
        <w:ind w:left="2803" w:hanging="360"/>
      </w:pPr>
    </w:lvl>
    <w:lvl w:ilvl="4" w:tplc="44090019">
      <w:start w:val="1"/>
      <w:numFmt w:val="lowerLetter"/>
      <w:lvlText w:val="%5."/>
      <w:lvlJc w:val="left"/>
      <w:pPr>
        <w:ind w:left="3523" w:hanging="360"/>
      </w:pPr>
    </w:lvl>
    <w:lvl w:ilvl="5" w:tplc="4409001B">
      <w:start w:val="1"/>
      <w:numFmt w:val="lowerRoman"/>
      <w:lvlText w:val="%6."/>
      <w:lvlJc w:val="right"/>
      <w:pPr>
        <w:ind w:left="4243" w:hanging="180"/>
      </w:pPr>
    </w:lvl>
    <w:lvl w:ilvl="6" w:tplc="4409000F">
      <w:start w:val="1"/>
      <w:numFmt w:val="decimal"/>
      <w:lvlText w:val="%7."/>
      <w:lvlJc w:val="left"/>
      <w:pPr>
        <w:ind w:left="4963" w:hanging="360"/>
      </w:pPr>
    </w:lvl>
    <w:lvl w:ilvl="7" w:tplc="44090019">
      <w:start w:val="1"/>
      <w:numFmt w:val="lowerLetter"/>
      <w:lvlText w:val="%8."/>
      <w:lvlJc w:val="left"/>
      <w:pPr>
        <w:ind w:left="5683" w:hanging="360"/>
      </w:pPr>
    </w:lvl>
    <w:lvl w:ilvl="8" w:tplc="4409001B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5206866"/>
    <w:multiLevelType w:val="hybridMultilevel"/>
    <w:tmpl w:val="2BBE9B46"/>
    <w:lvl w:ilvl="0" w:tplc="A82885C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E5663608">
      <w:start w:val="1"/>
      <w:numFmt w:val="upperRoman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AE35CD"/>
    <w:multiLevelType w:val="hybridMultilevel"/>
    <w:tmpl w:val="3C948690"/>
    <w:lvl w:ilvl="0" w:tplc="E5663608">
      <w:start w:val="1"/>
      <w:numFmt w:val="upperRoman"/>
      <w:lvlText w:val="%1."/>
      <w:lvlJc w:val="left"/>
      <w:pPr>
        <w:ind w:left="1012" w:hanging="390"/>
      </w:pPr>
    </w:lvl>
    <w:lvl w:ilvl="1" w:tplc="44090019">
      <w:start w:val="1"/>
      <w:numFmt w:val="lowerLetter"/>
      <w:lvlText w:val="%2."/>
      <w:lvlJc w:val="left"/>
      <w:pPr>
        <w:ind w:left="1684" w:hanging="360"/>
      </w:pPr>
    </w:lvl>
    <w:lvl w:ilvl="2" w:tplc="4409001B">
      <w:start w:val="1"/>
      <w:numFmt w:val="lowerRoman"/>
      <w:lvlText w:val="%3."/>
      <w:lvlJc w:val="right"/>
      <w:pPr>
        <w:ind w:left="2404" w:hanging="180"/>
      </w:pPr>
    </w:lvl>
    <w:lvl w:ilvl="3" w:tplc="4409000F">
      <w:start w:val="1"/>
      <w:numFmt w:val="decimal"/>
      <w:lvlText w:val="%4."/>
      <w:lvlJc w:val="left"/>
      <w:pPr>
        <w:ind w:left="3124" w:hanging="360"/>
      </w:pPr>
    </w:lvl>
    <w:lvl w:ilvl="4" w:tplc="44090019">
      <w:start w:val="1"/>
      <w:numFmt w:val="lowerLetter"/>
      <w:lvlText w:val="%5."/>
      <w:lvlJc w:val="left"/>
      <w:pPr>
        <w:ind w:left="3844" w:hanging="360"/>
      </w:pPr>
    </w:lvl>
    <w:lvl w:ilvl="5" w:tplc="4409001B">
      <w:start w:val="1"/>
      <w:numFmt w:val="lowerRoman"/>
      <w:lvlText w:val="%6."/>
      <w:lvlJc w:val="right"/>
      <w:pPr>
        <w:ind w:left="4564" w:hanging="180"/>
      </w:pPr>
    </w:lvl>
    <w:lvl w:ilvl="6" w:tplc="4409000F">
      <w:start w:val="1"/>
      <w:numFmt w:val="decimal"/>
      <w:lvlText w:val="%7."/>
      <w:lvlJc w:val="left"/>
      <w:pPr>
        <w:ind w:left="5284" w:hanging="360"/>
      </w:pPr>
    </w:lvl>
    <w:lvl w:ilvl="7" w:tplc="44090019">
      <w:start w:val="1"/>
      <w:numFmt w:val="lowerLetter"/>
      <w:lvlText w:val="%8."/>
      <w:lvlJc w:val="left"/>
      <w:pPr>
        <w:ind w:left="6004" w:hanging="360"/>
      </w:pPr>
    </w:lvl>
    <w:lvl w:ilvl="8" w:tplc="4409001B">
      <w:start w:val="1"/>
      <w:numFmt w:val="lowerRoman"/>
      <w:lvlText w:val="%9."/>
      <w:lvlJc w:val="right"/>
      <w:pPr>
        <w:ind w:left="6724" w:hanging="180"/>
      </w:pPr>
    </w:lvl>
  </w:abstractNum>
  <w:abstractNum w:abstractNumId="8" w15:restartNumberingAfterBreak="0">
    <w:nsid w:val="2D6F339F"/>
    <w:multiLevelType w:val="hybridMultilevel"/>
    <w:tmpl w:val="63EA6F84"/>
    <w:lvl w:ilvl="0" w:tplc="D2BC0E6A">
      <w:start w:val="1"/>
      <w:numFmt w:val="upperRoman"/>
      <w:lvlText w:val="%1."/>
      <w:lvlJc w:val="left"/>
      <w:pPr>
        <w:ind w:left="1200" w:hanging="720"/>
      </w:pPr>
      <w:rPr>
        <w:rFonts w:eastAsia="SimSun"/>
      </w:rPr>
    </w:lvl>
    <w:lvl w:ilvl="1" w:tplc="7C80A8FC">
      <w:start w:val="1"/>
      <w:numFmt w:val="upperRoman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07A6F64"/>
    <w:multiLevelType w:val="hybridMultilevel"/>
    <w:tmpl w:val="8E607422"/>
    <w:lvl w:ilvl="0" w:tplc="9856BF62">
      <w:start w:val="1"/>
      <w:numFmt w:val="taiwaneseCountingThousand"/>
      <w:lvlText w:val="%1、"/>
      <w:lvlJc w:val="left"/>
      <w:pPr>
        <w:ind w:left="564" w:hanging="5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D57554"/>
    <w:multiLevelType w:val="hybridMultilevel"/>
    <w:tmpl w:val="728E2FE4"/>
    <w:lvl w:ilvl="0" w:tplc="E3445378">
      <w:start w:val="1"/>
      <w:numFmt w:val="decimal"/>
      <w:suff w:val="space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7C5E25"/>
    <w:multiLevelType w:val="hybridMultilevel"/>
    <w:tmpl w:val="F2E49BD6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7D720A56">
      <w:start w:val="1"/>
      <w:numFmt w:val="upperRoman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45E4A7B"/>
    <w:multiLevelType w:val="hybridMultilevel"/>
    <w:tmpl w:val="EEDE5944"/>
    <w:lvl w:ilvl="0" w:tplc="E5663608">
      <w:start w:val="1"/>
      <w:numFmt w:val="upperRoman"/>
      <w:lvlText w:val="%1."/>
      <w:lvlJc w:val="left"/>
      <w:pPr>
        <w:ind w:left="940" w:hanging="39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509E2"/>
    <w:multiLevelType w:val="hybridMultilevel"/>
    <w:tmpl w:val="409C05BA"/>
    <w:lvl w:ilvl="0" w:tplc="AEF0C208">
      <w:start w:val="1"/>
      <w:numFmt w:val="taiwaneseCountingThousand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 w15:restartNumberingAfterBreak="0">
    <w:nsid w:val="38560456"/>
    <w:multiLevelType w:val="hybridMultilevel"/>
    <w:tmpl w:val="D3CCC68E"/>
    <w:lvl w:ilvl="0" w:tplc="E7DEC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1F4CEE"/>
    <w:multiLevelType w:val="hybridMultilevel"/>
    <w:tmpl w:val="16F8963C"/>
    <w:lvl w:ilvl="0" w:tplc="C8B0B092">
      <w:start w:val="1"/>
      <w:numFmt w:val="upperRoman"/>
      <w:lvlText w:val="%1."/>
      <w:lvlJc w:val="left"/>
      <w:pPr>
        <w:ind w:left="763" w:hanging="480"/>
      </w:pPr>
    </w:lvl>
    <w:lvl w:ilvl="1" w:tplc="04090013">
      <w:start w:val="1"/>
      <w:numFmt w:val="upperRoman"/>
      <w:lvlText w:val="%2."/>
      <w:lvlJc w:val="left"/>
      <w:pPr>
        <w:ind w:left="906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0D31B72"/>
    <w:multiLevelType w:val="hybridMultilevel"/>
    <w:tmpl w:val="6A0A5BBE"/>
    <w:lvl w:ilvl="0" w:tplc="10B08DC8">
      <w:start w:val="1"/>
      <w:numFmt w:val="upperRoman"/>
      <w:lvlText w:val="%1."/>
      <w:lvlJc w:val="left"/>
      <w:pPr>
        <w:ind w:left="1200" w:hanging="720"/>
      </w:pPr>
      <w:rPr>
        <w:rFonts w:ascii="Times New Roman" w:eastAsia="SimSun" w:hAnsi="Times New Roman" w:cs="Times New Roman"/>
      </w:rPr>
    </w:lvl>
    <w:lvl w:ilvl="1" w:tplc="04090013">
      <w:start w:val="1"/>
      <w:numFmt w:val="upperRoman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4E957A2"/>
    <w:multiLevelType w:val="hybridMultilevel"/>
    <w:tmpl w:val="41782C7C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1B">
      <w:start w:val="1"/>
      <w:numFmt w:val="lowerRoman"/>
      <w:lvlText w:val="%4."/>
      <w:lvlJc w:val="righ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B3C0C40"/>
    <w:multiLevelType w:val="hybridMultilevel"/>
    <w:tmpl w:val="E4C06020"/>
    <w:lvl w:ilvl="0" w:tplc="42949E16">
      <w:start w:val="1"/>
      <w:numFmt w:val="japaneseCounting"/>
      <w:lvlText w:val="%1、"/>
      <w:lvlJc w:val="left"/>
      <w:pPr>
        <w:ind w:left="720" w:hanging="720"/>
      </w:pPr>
      <w:rPr>
        <w:b/>
      </w:rPr>
    </w:lvl>
    <w:lvl w:ilvl="1" w:tplc="0FEAE65E">
      <w:start w:val="1"/>
      <w:numFmt w:val="japaneseCounting"/>
      <w:lvlText w:val="(%2)"/>
      <w:lvlJc w:val="left"/>
      <w:pPr>
        <w:ind w:left="958" w:hanging="390"/>
      </w:pPr>
    </w:lvl>
    <w:lvl w:ilvl="2" w:tplc="0409001B">
      <w:start w:val="1"/>
      <w:numFmt w:val="lowerRoman"/>
      <w:lvlText w:val="%3."/>
      <w:lvlJc w:val="right"/>
      <w:pPr>
        <w:ind w:left="2340" w:hanging="720"/>
      </w:pPr>
    </w:lvl>
    <w:lvl w:ilvl="3" w:tplc="AFB66254">
      <w:start w:val="2"/>
      <w:numFmt w:val="japaneseCounting"/>
      <w:lvlText w:val="（%4）"/>
      <w:lvlJc w:val="left"/>
      <w:pPr>
        <w:ind w:left="2880" w:hanging="720"/>
      </w:pPr>
      <w:rPr>
        <w:rFonts w:cs="Times New Roman"/>
      </w:rPr>
    </w:lvl>
    <w:lvl w:ilvl="4" w:tplc="CB447172">
      <w:start w:val="1"/>
      <w:numFmt w:val="lowerRoman"/>
      <w:lvlText w:val="(%5)"/>
      <w:lvlJc w:val="left"/>
      <w:pPr>
        <w:ind w:left="3600" w:hanging="720"/>
      </w:pPr>
    </w:lvl>
    <w:lvl w:ilvl="5" w:tplc="3B34BE6E">
      <w:start w:val="1"/>
      <w:numFmt w:val="lowerLetter"/>
      <w:lvlText w:val="(%6)"/>
      <w:lvlJc w:val="left"/>
      <w:pPr>
        <w:ind w:left="4140" w:hanging="360"/>
      </w:pPr>
      <w:rPr>
        <w:rFonts w:cs="新細明體"/>
      </w:rPr>
    </w:lvl>
    <w:lvl w:ilvl="6" w:tplc="4409000F">
      <w:start w:val="1"/>
      <w:numFmt w:val="decimal"/>
      <w:lvlText w:val="%7."/>
      <w:lvlJc w:val="left"/>
      <w:pPr>
        <w:ind w:left="4680" w:hanging="360"/>
      </w:pPr>
    </w:lvl>
    <w:lvl w:ilvl="7" w:tplc="44090019">
      <w:start w:val="1"/>
      <w:numFmt w:val="lowerLetter"/>
      <w:lvlText w:val="%8."/>
      <w:lvlJc w:val="left"/>
      <w:pPr>
        <w:ind w:left="5400" w:hanging="360"/>
      </w:pPr>
    </w:lvl>
    <w:lvl w:ilvl="8" w:tplc="4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664F52"/>
    <w:multiLevelType w:val="hybridMultilevel"/>
    <w:tmpl w:val="A4F2859A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3">
      <w:start w:val="1"/>
      <w:numFmt w:val="upperRoman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E072BC6"/>
    <w:multiLevelType w:val="hybridMultilevel"/>
    <w:tmpl w:val="C2CCA3E6"/>
    <w:lvl w:ilvl="0" w:tplc="344E0F86">
      <w:start w:val="1"/>
      <w:numFmt w:val="decimal"/>
      <w:lvlText w:val="%1.)"/>
      <w:lvlJc w:val="left"/>
      <w:pPr>
        <w:ind w:left="360" w:hanging="360"/>
      </w:pPr>
      <w:rPr>
        <w:rFonts w:eastAsia="SimSun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53D4A4E"/>
    <w:multiLevelType w:val="hybridMultilevel"/>
    <w:tmpl w:val="B05E8212"/>
    <w:lvl w:ilvl="0" w:tplc="95D2333E">
      <w:start w:val="1"/>
      <w:numFmt w:val="upperLetter"/>
      <w:lvlText w:val="%1."/>
      <w:lvlJc w:val="left"/>
      <w:pPr>
        <w:ind w:left="1080" w:hanging="720"/>
      </w:pPr>
      <w:rPr>
        <w:rFonts w:asciiTheme="minorHAnsi" w:eastAsia="標楷體" w:hAnsiTheme="minorHAnsi" w:cstheme="minorBidi"/>
        <w:sz w:val="28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5F7F4974"/>
    <w:multiLevelType w:val="hybridMultilevel"/>
    <w:tmpl w:val="41A81E06"/>
    <w:lvl w:ilvl="0" w:tplc="F482E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3C36FD9"/>
    <w:multiLevelType w:val="hybridMultilevel"/>
    <w:tmpl w:val="A976889E"/>
    <w:lvl w:ilvl="0" w:tplc="5D82B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D2C08E8"/>
    <w:multiLevelType w:val="hybridMultilevel"/>
    <w:tmpl w:val="D3CCC68E"/>
    <w:lvl w:ilvl="0" w:tplc="E7DEC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277110F"/>
    <w:multiLevelType w:val="hybridMultilevel"/>
    <w:tmpl w:val="24E4A3F4"/>
    <w:lvl w:ilvl="0" w:tplc="7D720A56">
      <w:start w:val="1"/>
      <w:numFmt w:val="upperRoman"/>
      <w:lvlText w:val="%1."/>
      <w:lvlJc w:val="left"/>
      <w:pPr>
        <w:ind w:left="960" w:hanging="480"/>
      </w:pPr>
    </w:lvl>
    <w:lvl w:ilvl="1" w:tplc="7D720A56">
      <w:start w:val="1"/>
      <w:numFmt w:val="upperRoman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3415A04"/>
    <w:multiLevelType w:val="hybridMultilevel"/>
    <w:tmpl w:val="AE520880"/>
    <w:lvl w:ilvl="0" w:tplc="42949E16">
      <w:start w:val="1"/>
      <w:numFmt w:val="japaneseCounting"/>
      <w:lvlText w:val="%1、"/>
      <w:lvlJc w:val="left"/>
      <w:pPr>
        <w:ind w:left="720" w:hanging="720"/>
      </w:pPr>
      <w:rPr>
        <w:b/>
      </w:rPr>
    </w:lvl>
    <w:lvl w:ilvl="1" w:tplc="94EA82E8">
      <w:start w:val="1"/>
      <w:numFmt w:val="upperRoman"/>
      <w:lvlText w:val="%2."/>
      <w:lvlJc w:val="left"/>
      <w:pPr>
        <w:ind w:left="958" w:hanging="390"/>
      </w:pPr>
      <w:rPr>
        <w:rFonts w:ascii="Times New Roman" w:hAnsi="Times New Roman" w:cs="Times New Roman" w:hint="default"/>
      </w:rPr>
    </w:lvl>
    <w:lvl w:ilvl="2" w:tplc="2AFE9934">
      <w:start w:val="1"/>
      <w:numFmt w:val="japaneseCounting"/>
      <w:lvlText w:val="（%3）"/>
      <w:lvlJc w:val="left"/>
      <w:pPr>
        <w:ind w:left="2340" w:hanging="720"/>
      </w:pPr>
    </w:lvl>
    <w:lvl w:ilvl="3" w:tplc="4409000F">
      <w:start w:val="1"/>
      <w:numFmt w:val="decimal"/>
      <w:lvlText w:val="%4."/>
      <w:lvlJc w:val="left"/>
      <w:pPr>
        <w:ind w:left="2520" w:hanging="360"/>
      </w:pPr>
    </w:lvl>
    <w:lvl w:ilvl="4" w:tplc="44090019">
      <w:start w:val="1"/>
      <w:numFmt w:val="lowerLetter"/>
      <w:lvlText w:val="%5."/>
      <w:lvlJc w:val="left"/>
      <w:pPr>
        <w:ind w:left="3240" w:hanging="360"/>
      </w:pPr>
    </w:lvl>
    <w:lvl w:ilvl="5" w:tplc="4409001B">
      <w:start w:val="1"/>
      <w:numFmt w:val="lowerRoman"/>
      <w:lvlText w:val="%6."/>
      <w:lvlJc w:val="right"/>
      <w:pPr>
        <w:ind w:left="3960" w:hanging="180"/>
      </w:pPr>
    </w:lvl>
    <w:lvl w:ilvl="6" w:tplc="4409000F">
      <w:start w:val="1"/>
      <w:numFmt w:val="decimal"/>
      <w:lvlText w:val="%7."/>
      <w:lvlJc w:val="left"/>
      <w:pPr>
        <w:ind w:left="4680" w:hanging="360"/>
      </w:pPr>
    </w:lvl>
    <w:lvl w:ilvl="7" w:tplc="44090019">
      <w:start w:val="1"/>
      <w:numFmt w:val="lowerLetter"/>
      <w:lvlText w:val="%8."/>
      <w:lvlJc w:val="left"/>
      <w:pPr>
        <w:ind w:left="5400" w:hanging="360"/>
      </w:pPr>
    </w:lvl>
    <w:lvl w:ilvl="8" w:tplc="4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3734E90"/>
    <w:multiLevelType w:val="hybridMultilevel"/>
    <w:tmpl w:val="39EC607A"/>
    <w:lvl w:ilvl="0" w:tplc="7D720A56">
      <w:start w:val="1"/>
      <w:numFmt w:val="upperRoman"/>
      <w:lvlText w:val="%1."/>
      <w:lvlJc w:val="left"/>
      <w:pPr>
        <w:ind w:left="960" w:hanging="480"/>
      </w:pPr>
    </w:lvl>
    <w:lvl w:ilvl="1" w:tplc="91865E4C">
      <w:start w:val="1"/>
      <w:numFmt w:val="decimal"/>
      <w:lvlText w:val="(%2)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2" w:tplc="9B5823A0">
      <w:start w:val="7"/>
      <w:numFmt w:val="decimal"/>
      <w:lvlText w:val="%3.)"/>
      <w:lvlJc w:val="left"/>
      <w:pPr>
        <w:ind w:left="1800" w:hanging="360"/>
      </w:pPr>
      <w:rPr>
        <w:rFonts w:eastAsia="SimSun"/>
      </w:rPr>
    </w:lvl>
    <w:lvl w:ilvl="3" w:tplc="C55AC518">
      <w:start w:val="1"/>
      <w:numFmt w:val="decimal"/>
      <w:lvlText w:val="（%4）"/>
      <w:lvlJc w:val="left"/>
      <w:pPr>
        <w:ind w:left="2640" w:hanging="72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4E55965"/>
    <w:multiLevelType w:val="hybridMultilevel"/>
    <w:tmpl w:val="E0EAECB4"/>
    <w:lvl w:ilvl="0" w:tplc="49B05A8C">
      <w:start w:val="1"/>
      <w:numFmt w:val="decimal"/>
      <w:lvlText w:val="(%1)"/>
      <w:lvlJc w:val="left"/>
      <w:pPr>
        <w:ind w:left="360" w:hanging="360"/>
      </w:pPr>
      <w:rPr>
        <w:rFonts w:ascii="Arial" w:eastAsia="標楷體" w:hAnsi="Arial" w:cs="Arial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6B30B60"/>
    <w:multiLevelType w:val="hybridMultilevel"/>
    <w:tmpl w:val="FDC034EE"/>
    <w:lvl w:ilvl="0" w:tplc="0409001B">
      <w:start w:val="1"/>
      <w:numFmt w:val="lowerRoman"/>
      <w:lvlText w:val="%1."/>
      <w:lvlJc w:val="right"/>
      <w:pPr>
        <w:ind w:left="1318" w:hanging="360"/>
      </w:pPr>
    </w:lvl>
    <w:lvl w:ilvl="1" w:tplc="44090019">
      <w:start w:val="1"/>
      <w:numFmt w:val="lowerLetter"/>
      <w:lvlText w:val="%2."/>
      <w:lvlJc w:val="left"/>
      <w:pPr>
        <w:ind w:left="2038" w:hanging="360"/>
      </w:pPr>
    </w:lvl>
    <w:lvl w:ilvl="2" w:tplc="4409001B">
      <w:start w:val="1"/>
      <w:numFmt w:val="lowerRoman"/>
      <w:lvlText w:val="%3."/>
      <w:lvlJc w:val="right"/>
      <w:pPr>
        <w:ind w:left="2758" w:hanging="180"/>
      </w:pPr>
    </w:lvl>
    <w:lvl w:ilvl="3" w:tplc="4409000F">
      <w:start w:val="1"/>
      <w:numFmt w:val="decimal"/>
      <w:lvlText w:val="%4."/>
      <w:lvlJc w:val="left"/>
      <w:pPr>
        <w:ind w:left="3478" w:hanging="360"/>
      </w:pPr>
    </w:lvl>
    <w:lvl w:ilvl="4" w:tplc="44090019">
      <w:start w:val="1"/>
      <w:numFmt w:val="lowerLetter"/>
      <w:lvlText w:val="%5."/>
      <w:lvlJc w:val="left"/>
      <w:pPr>
        <w:ind w:left="4198" w:hanging="360"/>
      </w:pPr>
    </w:lvl>
    <w:lvl w:ilvl="5" w:tplc="4409001B">
      <w:start w:val="1"/>
      <w:numFmt w:val="lowerRoman"/>
      <w:lvlText w:val="%6."/>
      <w:lvlJc w:val="right"/>
      <w:pPr>
        <w:ind w:left="4918" w:hanging="180"/>
      </w:pPr>
    </w:lvl>
    <w:lvl w:ilvl="6" w:tplc="4409000F">
      <w:start w:val="1"/>
      <w:numFmt w:val="decimal"/>
      <w:lvlText w:val="%7."/>
      <w:lvlJc w:val="left"/>
      <w:pPr>
        <w:ind w:left="5638" w:hanging="360"/>
      </w:pPr>
    </w:lvl>
    <w:lvl w:ilvl="7" w:tplc="44090019">
      <w:start w:val="1"/>
      <w:numFmt w:val="lowerLetter"/>
      <w:lvlText w:val="%8."/>
      <w:lvlJc w:val="left"/>
      <w:pPr>
        <w:ind w:left="6358" w:hanging="360"/>
      </w:pPr>
    </w:lvl>
    <w:lvl w:ilvl="8" w:tplc="4409001B">
      <w:start w:val="1"/>
      <w:numFmt w:val="lowerRoman"/>
      <w:lvlText w:val="%9."/>
      <w:lvlJc w:val="right"/>
      <w:pPr>
        <w:ind w:left="7078" w:hanging="180"/>
      </w:pPr>
    </w:lvl>
  </w:abstractNum>
  <w:abstractNum w:abstractNumId="30" w15:restartNumberingAfterBreak="0">
    <w:nsid w:val="7C423520"/>
    <w:multiLevelType w:val="hybridMultilevel"/>
    <w:tmpl w:val="71F66492"/>
    <w:lvl w:ilvl="0" w:tplc="B428EA38">
      <w:start w:val="1"/>
      <w:numFmt w:val="upperRoman"/>
      <w:lvlText w:val="%1."/>
      <w:lvlJc w:val="left"/>
      <w:pPr>
        <w:ind w:left="1048" w:hanging="480"/>
      </w:pPr>
    </w:lvl>
    <w:lvl w:ilvl="1" w:tplc="04090013">
      <w:start w:val="1"/>
      <w:numFmt w:val="upperRoman"/>
      <w:lvlText w:val="%2."/>
      <w:lvlJc w:val="left"/>
      <w:pPr>
        <w:ind w:left="960" w:hanging="480"/>
      </w:pPr>
    </w:lvl>
    <w:lvl w:ilvl="2" w:tplc="CA06C93E">
      <w:start w:val="12"/>
      <w:numFmt w:val="decimal"/>
      <w:lvlText w:val="%3.)"/>
      <w:lvlJc w:val="left"/>
      <w:pPr>
        <w:ind w:left="1335" w:hanging="375"/>
      </w:pPr>
      <w:rPr>
        <w:rFonts w:eastAsia="STKaiti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DC53247"/>
    <w:multiLevelType w:val="hybridMultilevel"/>
    <w:tmpl w:val="7974C5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B9B28F46">
      <w:start w:val="2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14"/>
  </w:num>
  <w:num w:numId="3">
    <w:abstractNumId w:val="3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22"/>
  </w:num>
  <w:num w:numId="30">
    <w:abstractNumId w:val="9"/>
  </w:num>
  <w:num w:numId="31">
    <w:abstractNumId w:val="13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007"/>
    <w:rsid w:val="00067F9E"/>
    <w:rsid w:val="00157A26"/>
    <w:rsid w:val="001C66DF"/>
    <w:rsid w:val="002C54D9"/>
    <w:rsid w:val="0062042D"/>
    <w:rsid w:val="00746B99"/>
    <w:rsid w:val="008C7007"/>
    <w:rsid w:val="00A32C47"/>
    <w:rsid w:val="00BB4B25"/>
    <w:rsid w:val="00C030B8"/>
    <w:rsid w:val="00CD3F44"/>
    <w:rsid w:val="00F02C68"/>
    <w:rsid w:val="00F3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A363C"/>
  <w15:docId w15:val="{C326E888-506B-4276-B982-385C7942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7007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styleId="1">
    <w:name w:val="heading 1"/>
    <w:basedOn w:val="a"/>
    <w:link w:val="10"/>
    <w:qFormat/>
    <w:rsid w:val="008C700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8C70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8C7007"/>
    <w:pPr>
      <w:keepNext/>
      <w:numPr>
        <w:ilvl w:val="2"/>
        <w:numId w:val="4"/>
      </w:numPr>
      <w:tabs>
        <w:tab w:val="num" w:pos="2211"/>
      </w:tabs>
      <w:spacing w:before="120" w:after="120" w:line="720" w:lineRule="auto"/>
      <w:ind w:left="2211"/>
      <w:outlineLvl w:val="2"/>
    </w:pPr>
    <w:rPr>
      <w:rFonts w:ascii="Arial" w:eastAsia="新細明體" w:hAnsi="Arial" w:cs="Times New Roman"/>
      <w:b/>
      <w:kern w:val="0"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C7007"/>
    <w:rPr>
      <w:rFonts w:ascii="新細明體" w:eastAsia="新細明體" w:hAnsi="新細明體" w:cs="新細明體"/>
      <w:b/>
      <w:bCs/>
      <w:kern w:val="36"/>
      <w:sz w:val="48"/>
      <w:szCs w:val="48"/>
      <w:lang w:eastAsia="zh-TW"/>
    </w:rPr>
  </w:style>
  <w:style w:type="character" w:customStyle="1" w:styleId="20">
    <w:name w:val="標題 2 字元"/>
    <w:basedOn w:val="a0"/>
    <w:link w:val="2"/>
    <w:rsid w:val="008C7007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zh-TW"/>
    </w:rPr>
  </w:style>
  <w:style w:type="character" w:customStyle="1" w:styleId="30">
    <w:name w:val="標題 3 字元"/>
    <w:basedOn w:val="a0"/>
    <w:link w:val="3"/>
    <w:rsid w:val="008C7007"/>
    <w:rPr>
      <w:rFonts w:ascii="Arial" w:eastAsia="新細明體" w:hAnsi="Arial" w:cs="Times New Roman"/>
      <w:b/>
      <w:sz w:val="36"/>
      <w:szCs w:val="20"/>
      <w:lang w:val="x-none" w:eastAsia="x-none"/>
    </w:rPr>
  </w:style>
  <w:style w:type="paragraph" w:styleId="31">
    <w:name w:val="Body Text Indent 3"/>
    <w:basedOn w:val="a"/>
    <w:link w:val="32"/>
    <w:rsid w:val="008C7007"/>
    <w:pPr>
      <w:ind w:left="756" w:hangingChars="270" w:hanging="756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32">
    <w:name w:val="本文縮排 3 字元"/>
    <w:basedOn w:val="a0"/>
    <w:link w:val="31"/>
    <w:rsid w:val="008C7007"/>
    <w:rPr>
      <w:rFonts w:ascii="Times New Roman" w:eastAsia="標楷體" w:hAnsi="Times New Roman" w:cs="Times New Roman"/>
      <w:kern w:val="2"/>
      <w:sz w:val="28"/>
      <w:szCs w:val="20"/>
      <w:lang w:eastAsia="zh-TW"/>
    </w:rPr>
  </w:style>
  <w:style w:type="paragraph" w:styleId="a3">
    <w:name w:val="footer"/>
    <w:basedOn w:val="a"/>
    <w:link w:val="a4"/>
    <w:uiPriority w:val="99"/>
    <w:rsid w:val="008C700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C7007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paragraph" w:styleId="a5">
    <w:name w:val="List Paragraph"/>
    <w:basedOn w:val="a"/>
    <w:link w:val="a6"/>
    <w:uiPriority w:val="34"/>
    <w:qFormat/>
    <w:rsid w:val="008C7007"/>
    <w:pPr>
      <w:widowControl/>
      <w:spacing w:after="200" w:line="276" w:lineRule="auto"/>
      <w:ind w:left="720"/>
      <w:contextualSpacing/>
    </w:pPr>
    <w:rPr>
      <w:rFonts w:ascii="Calibri" w:eastAsia="新細明體" w:hAnsi="Calibri" w:cs="Times New Roman"/>
      <w:kern w:val="0"/>
      <w:sz w:val="22"/>
      <w:lang w:eastAsia="en-US" w:bidi="ar-DZ"/>
    </w:rPr>
  </w:style>
  <w:style w:type="table" w:styleId="a7">
    <w:name w:val="Table Grid"/>
    <w:basedOn w:val="a1"/>
    <w:uiPriority w:val="59"/>
    <w:rsid w:val="008C7007"/>
    <w:pPr>
      <w:spacing w:after="0" w:line="240" w:lineRule="auto"/>
    </w:pPr>
    <w:rPr>
      <w:rFonts w:ascii="Calibri" w:eastAsia="新細明體" w:hAnsi="Calibri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8C7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8C7007"/>
    <w:rPr>
      <w:rFonts w:asciiTheme="majorHAnsi" w:eastAsiaTheme="majorEastAsia" w:hAnsiTheme="majorHAnsi" w:cstheme="majorBidi"/>
      <w:kern w:val="2"/>
      <w:sz w:val="18"/>
      <w:szCs w:val="18"/>
      <w:lang w:eastAsia="zh-TW"/>
    </w:rPr>
  </w:style>
  <w:style w:type="paragraph" w:styleId="aa">
    <w:name w:val="header"/>
    <w:basedOn w:val="a"/>
    <w:link w:val="ab"/>
    <w:uiPriority w:val="99"/>
    <w:unhideWhenUsed/>
    <w:rsid w:val="008C700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8C7007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paragraph" w:customStyle="1" w:styleId="ac">
    <w:name w:val="中文"/>
    <w:basedOn w:val="a"/>
    <w:rsid w:val="008C7007"/>
    <w:pPr>
      <w:adjustRightInd w:val="0"/>
      <w:spacing w:before="40" w:after="20" w:line="240" w:lineRule="atLeast"/>
      <w:ind w:left="113" w:right="113"/>
      <w:textAlignment w:val="baseline"/>
    </w:pPr>
    <w:rPr>
      <w:rFonts w:ascii="標楷體" w:eastAsia="標楷體" w:hAnsi="Times New Roman" w:cs="Times New Roman"/>
      <w:szCs w:val="20"/>
    </w:rPr>
  </w:style>
  <w:style w:type="paragraph" w:customStyle="1" w:styleId="ad">
    <w:name w:val="字元"/>
    <w:basedOn w:val="a"/>
    <w:autoRedefine/>
    <w:rsid w:val="008C7007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customStyle="1" w:styleId="Default">
    <w:name w:val="Default"/>
    <w:rsid w:val="008C7007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cs="標楷體"/>
      <w:color w:val="000000"/>
      <w:sz w:val="24"/>
      <w:szCs w:val="24"/>
      <w:lang w:eastAsia="zh-TW"/>
    </w:rPr>
  </w:style>
  <w:style w:type="paragraph" w:styleId="Web">
    <w:name w:val="Normal (Web)"/>
    <w:basedOn w:val="a"/>
    <w:uiPriority w:val="99"/>
    <w:unhideWhenUsed/>
    <w:rsid w:val="008C70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e">
    <w:name w:val="Hyperlink"/>
    <w:basedOn w:val="a0"/>
    <w:uiPriority w:val="99"/>
    <w:unhideWhenUsed/>
    <w:rsid w:val="008C7007"/>
    <w:rPr>
      <w:color w:val="0000FF"/>
      <w:u w:val="single"/>
    </w:rPr>
  </w:style>
  <w:style w:type="paragraph" w:customStyle="1" w:styleId="af">
    <w:name w:val="公文(主旨)"/>
    <w:basedOn w:val="a"/>
    <w:rsid w:val="008C7007"/>
    <w:pPr>
      <w:widowControl/>
      <w:snapToGrid w:val="0"/>
      <w:spacing w:before="120"/>
      <w:ind w:left="960" w:hanging="960"/>
    </w:pPr>
    <w:rPr>
      <w:rFonts w:ascii="Times New Roman" w:eastAsia="SimSun" w:hAnsi="Times New Roman" w:cs="Times New Roman"/>
      <w:kern w:val="0"/>
      <w:sz w:val="32"/>
      <w:szCs w:val="32"/>
      <w:lang w:eastAsia="zh-CN"/>
    </w:rPr>
  </w:style>
  <w:style w:type="paragraph" w:customStyle="1" w:styleId="af0">
    <w:name w:val="公文(正本)"/>
    <w:basedOn w:val="a"/>
    <w:next w:val="af1"/>
    <w:rsid w:val="008C7007"/>
    <w:pPr>
      <w:spacing w:line="0" w:lineRule="atLeast"/>
      <w:ind w:left="720" w:hanging="720"/>
    </w:pPr>
    <w:rPr>
      <w:rFonts w:ascii="Times New Roman" w:eastAsia="標楷體" w:hAnsi="Times New Roman" w:cs="Times New Roman"/>
      <w:noProof/>
      <w:szCs w:val="20"/>
    </w:rPr>
  </w:style>
  <w:style w:type="paragraph" w:customStyle="1" w:styleId="af1">
    <w:name w:val="公文(後續段落_副本)"/>
    <w:basedOn w:val="a"/>
    <w:rsid w:val="008C7007"/>
    <w:pPr>
      <w:spacing w:line="0" w:lineRule="atLeast"/>
      <w:ind w:left="840"/>
    </w:pPr>
    <w:rPr>
      <w:rFonts w:ascii="Times New Roman" w:eastAsia="標楷體" w:hAnsi="Times New Roman" w:cs="Times New Roman"/>
      <w:noProof/>
      <w:szCs w:val="20"/>
    </w:rPr>
  </w:style>
  <w:style w:type="character" w:styleId="af2">
    <w:name w:val="page number"/>
    <w:basedOn w:val="a0"/>
    <w:rsid w:val="008C7007"/>
  </w:style>
  <w:style w:type="character" w:styleId="af3">
    <w:name w:val="Strong"/>
    <w:basedOn w:val="a0"/>
    <w:qFormat/>
    <w:rsid w:val="008C7007"/>
    <w:rPr>
      <w:b/>
      <w:bCs/>
    </w:rPr>
  </w:style>
  <w:style w:type="paragraph" w:customStyle="1" w:styleId="tablefont">
    <w:name w:val="tablefont"/>
    <w:basedOn w:val="a"/>
    <w:rsid w:val="008C700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C7007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C7007"/>
    <w:pPr>
      <w:autoSpaceDE w:val="0"/>
      <w:autoSpaceDN w:val="0"/>
      <w:ind w:left="103"/>
    </w:pPr>
    <w:rPr>
      <w:rFonts w:ascii="標楷體" w:eastAsia="標楷體" w:hAnsi="標楷體" w:cs="標楷體"/>
      <w:kern w:val="0"/>
      <w:sz w:val="22"/>
      <w:lang w:eastAsia="en-US"/>
    </w:rPr>
  </w:style>
  <w:style w:type="table" w:customStyle="1" w:styleId="11">
    <w:name w:val="表格格線1"/>
    <w:basedOn w:val="a1"/>
    <w:next w:val="a7"/>
    <w:uiPriority w:val="59"/>
    <w:rsid w:val="008C7007"/>
    <w:pPr>
      <w:spacing w:after="0" w:line="240" w:lineRule="auto"/>
    </w:pPr>
    <w:rPr>
      <w:rFonts w:ascii="Calibri" w:eastAsia="新細明體" w:hAnsi="Calibri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8C7007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8C7007"/>
    <w:rPr>
      <w:sz w:val="20"/>
      <w:szCs w:val="20"/>
    </w:rPr>
  </w:style>
  <w:style w:type="character" w:customStyle="1" w:styleId="af6">
    <w:name w:val="註解文字 字元"/>
    <w:basedOn w:val="a0"/>
    <w:link w:val="af5"/>
    <w:semiHidden/>
    <w:rsid w:val="008C7007"/>
    <w:rPr>
      <w:kern w:val="2"/>
      <w:sz w:val="20"/>
      <w:szCs w:val="20"/>
      <w:lang w:eastAsia="zh-TW"/>
    </w:rPr>
  </w:style>
  <w:style w:type="paragraph" w:styleId="af7">
    <w:name w:val="annotation subject"/>
    <w:basedOn w:val="af5"/>
    <w:next w:val="af5"/>
    <w:link w:val="af8"/>
    <w:semiHidden/>
    <w:unhideWhenUsed/>
    <w:rsid w:val="008C7007"/>
    <w:rPr>
      <w:b/>
      <w:bCs/>
    </w:rPr>
  </w:style>
  <w:style w:type="character" w:customStyle="1" w:styleId="af8">
    <w:name w:val="註解主旨 字元"/>
    <w:basedOn w:val="af6"/>
    <w:link w:val="af7"/>
    <w:semiHidden/>
    <w:rsid w:val="008C7007"/>
    <w:rPr>
      <w:b/>
      <w:bCs/>
      <w:kern w:val="2"/>
      <w:sz w:val="20"/>
      <w:szCs w:val="20"/>
      <w:lang w:eastAsia="zh-TW"/>
    </w:rPr>
  </w:style>
  <w:style w:type="paragraph" w:customStyle="1" w:styleId="12">
    <w:name w:val="內文1"/>
    <w:basedOn w:val="a"/>
    <w:link w:val="13"/>
    <w:qFormat/>
    <w:rsid w:val="008C7007"/>
    <w:pPr>
      <w:adjustRightInd w:val="0"/>
      <w:spacing w:before="100" w:beforeAutospacing="1" w:after="100" w:afterAutospacing="1" w:line="400" w:lineRule="exact"/>
      <w:ind w:firstLineChars="200" w:firstLine="560"/>
      <w:jc w:val="both"/>
      <w:textAlignment w:val="baseline"/>
    </w:pPr>
    <w:rPr>
      <w:rFonts w:ascii="標楷體" w:eastAsia="標楷體" w:hAnsi="標楷體" w:cs="Times New Roman"/>
      <w:kern w:val="0"/>
      <w:sz w:val="28"/>
      <w:szCs w:val="28"/>
      <w:lang w:val="x-none" w:eastAsia="x-none"/>
    </w:rPr>
  </w:style>
  <w:style w:type="character" w:customStyle="1" w:styleId="13">
    <w:name w:val="內文1 字元"/>
    <w:link w:val="12"/>
    <w:rsid w:val="008C7007"/>
    <w:rPr>
      <w:rFonts w:ascii="標楷體" w:eastAsia="標楷體" w:hAnsi="標楷體" w:cs="Times New Roman"/>
      <w:sz w:val="28"/>
      <w:szCs w:val="28"/>
      <w:lang w:val="x-none" w:eastAsia="x-none"/>
    </w:rPr>
  </w:style>
  <w:style w:type="paragraph" w:styleId="af9">
    <w:name w:val="Body Text Indent"/>
    <w:basedOn w:val="a"/>
    <w:link w:val="afa"/>
    <w:unhideWhenUsed/>
    <w:rsid w:val="008C7007"/>
    <w:pPr>
      <w:spacing w:after="120"/>
      <w:ind w:left="360"/>
    </w:pPr>
    <w:rPr>
      <w:rFonts w:ascii="Times New Roman" w:eastAsia="新細明體" w:hAnsi="Times New Roman" w:cs="Times New Roman"/>
      <w:szCs w:val="24"/>
    </w:rPr>
  </w:style>
  <w:style w:type="character" w:customStyle="1" w:styleId="afa">
    <w:name w:val="本文縮排 字元"/>
    <w:basedOn w:val="a0"/>
    <w:link w:val="af9"/>
    <w:rsid w:val="008C7007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customStyle="1" w:styleId="Textbody">
    <w:name w:val="Text body"/>
    <w:rsid w:val="008C700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新細明體" w:hAnsi="Calibri" w:cs="Times New Roman"/>
      <w:kern w:val="3"/>
      <w:sz w:val="24"/>
      <w:lang w:eastAsia="zh-TW"/>
    </w:rPr>
  </w:style>
  <w:style w:type="paragraph" w:customStyle="1" w:styleId="TableContents">
    <w:name w:val="Table Contents"/>
    <w:basedOn w:val="a"/>
    <w:rsid w:val="008C7007"/>
    <w:pPr>
      <w:widowControl/>
      <w:suppressLineNumbers/>
      <w:autoSpaceDN w:val="0"/>
      <w:textAlignment w:val="baseline"/>
    </w:pPr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afb">
    <w:name w:val="必修"/>
    <w:basedOn w:val="a"/>
    <w:rsid w:val="008C7007"/>
    <w:pPr>
      <w:adjustRightInd w:val="0"/>
      <w:spacing w:before="360" w:after="60"/>
      <w:textAlignment w:val="baseline"/>
    </w:pPr>
    <w:rPr>
      <w:rFonts w:ascii="華康細圓體" w:eastAsia="華康細圓體" w:hAnsi="Times New Roman" w:cs="Times New Roman"/>
      <w:kern w:val="0"/>
      <w:sz w:val="28"/>
      <w:szCs w:val="20"/>
    </w:rPr>
  </w:style>
  <w:style w:type="paragraph" w:styleId="afc">
    <w:name w:val="List"/>
    <w:basedOn w:val="a"/>
    <w:rsid w:val="008C7007"/>
    <w:pPr>
      <w:ind w:left="480" w:hanging="480"/>
    </w:pPr>
    <w:rPr>
      <w:rFonts w:ascii="Times New Roman" w:eastAsia="新細明體" w:hAnsi="Times New Roman" w:cs="Times New Roman"/>
      <w:szCs w:val="20"/>
    </w:rPr>
  </w:style>
  <w:style w:type="paragraph" w:styleId="afd">
    <w:name w:val="caption"/>
    <w:basedOn w:val="a"/>
    <w:next w:val="a"/>
    <w:qFormat/>
    <w:rsid w:val="008C7007"/>
    <w:pPr>
      <w:spacing w:before="120" w:after="120"/>
    </w:pPr>
    <w:rPr>
      <w:rFonts w:ascii="Times New Roman" w:eastAsia="新細明體" w:hAnsi="Times New Roman" w:cs="Times New Roman"/>
      <w:sz w:val="20"/>
      <w:szCs w:val="20"/>
    </w:rPr>
  </w:style>
  <w:style w:type="paragraph" w:styleId="afe">
    <w:name w:val="Body Text"/>
    <w:basedOn w:val="a"/>
    <w:link w:val="aff"/>
    <w:rsid w:val="008C7007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f">
    <w:name w:val="本文 字元"/>
    <w:basedOn w:val="a0"/>
    <w:link w:val="afe"/>
    <w:rsid w:val="008C7007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styleId="aff0">
    <w:name w:val="Note Heading"/>
    <w:basedOn w:val="a"/>
    <w:next w:val="a"/>
    <w:link w:val="aff1"/>
    <w:rsid w:val="008C7007"/>
    <w:pPr>
      <w:jc w:val="center"/>
    </w:pPr>
    <w:rPr>
      <w:rFonts w:ascii="Times New Roman" w:eastAsia="標楷體" w:hAnsi="標楷體" w:cs="Times New Roman"/>
      <w:kern w:val="0"/>
      <w:sz w:val="28"/>
      <w:szCs w:val="28"/>
    </w:rPr>
  </w:style>
  <w:style w:type="character" w:customStyle="1" w:styleId="aff1">
    <w:name w:val="註釋標題 字元"/>
    <w:basedOn w:val="a0"/>
    <w:link w:val="aff0"/>
    <w:rsid w:val="008C7007"/>
    <w:rPr>
      <w:rFonts w:ascii="Times New Roman" w:eastAsia="標楷體" w:hAnsi="標楷體" w:cs="Times New Roman"/>
      <w:sz w:val="28"/>
      <w:szCs w:val="28"/>
      <w:lang w:eastAsia="zh-TW"/>
    </w:rPr>
  </w:style>
  <w:style w:type="paragraph" w:styleId="aff2">
    <w:name w:val="Closing"/>
    <w:basedOn w:val="a"/>
    <w:link w:val="aff3"/>
    <w:rsid w:val="008C7007"/>
    <w:pPr>
      <w:ind w:leftChars="1800" w:left="100"/>
    </w:pPr>
    <w:rPr>
      <w:rFonts w:ascii="Times New Roman" w:eastAsia="標楷體" w:hAnsi="標楷體" w:cs="Times New Roman"/>
      <w:kern w:val="0"/>
      <w:sz w:val="28"/>
      <w:szCs w:val="28"/>
    </w:rPr>
  </w:style>
  <w:style w:type="character" w:customStyle="1" w:styleId="aff3">
    <w:name w:val="結語 字元"/>
    <w:basedOn w:val="a0"/>
    <w:link w:val="aff2"/>
    <w:rsid w:val="008C7007"/>
    <w:rPr>
      <w:rFonts w:ascii="Times New Roman" w:eastAsia="標楷體" w:hAnsi="標楷體" w:cs="Times New Roman"/>
      <w:sz w:val="28"/>
      <w:szCs w:val="28"/>
      <w:lang w:eastAsia="zh-TW"/>
    </w:rPr>
  </w:style>
  <w:style w:type="paragraph" w:customStyle="1" w:styleId="aff4">
    <w:name w:val="(一)內文"/>
    <w:basedOn w:val="Default"/>
    <w:next w:val="Default"/>
    <w:rsid w:val="008C7007"/>
    <w:rPr>
      <w:rFonts w:hAnsi="Times New Roman" w:cs="Times New Roman"/>
      <w:color w:val="auto"/>
    </w:rPr>
  </w:style>
  <w:style w:type="paragraph" w:customStyle="1" w:styleId="aff5">
    <w:name w:val="一內文"/>
    <w:basedOn w:val="a"/>
    <w:link w:val="aff6"/>
    <w:rsid w:val="008C7007"/>
    <w:pPr>
      <w:spacing w:line="400" w:lineRule="exact"/>
      <w:ind w:leftChars="350" w:left="840"/>
      <w:jc w:val="both"/>
    </w:pPr>
    <w:rPr>
      <w:rFonts w:ascii="Times New Roman" w:eastAsia="標楷體" w:hAnsi="標楷體" w:cs="Times New Roman"/>
      <w:color w:val="000000"/>
      <w:kern w:val="0"/>
      <w:sz w:val="28"/>
      <w:szCs w:val="20"/>
      <w:lang w:val="x-none" w:eastAsia="x-none"/>
    </w:rPr>
  </w:style>
  <w:style w:type="character" w:customStyle="1" w:styleId="aff6">
    <w:name w:val="一內文 字元"/>
    <w:link w:val="aff5"/>
    <w:rsid w:val="008C7007"/>
    <w:rPr>
      <w:rFonts w:ascii="Times New Roman" w:eastAsia="標楷體" w:hAnsi="標楷體" w:cs="Times New Roman"/>
      <w:color w:val="000000"/>
      <w:sz w:val="28"/>
      <w:szCs w:val="20"/>
      <w:lang w:val="x-none" w:eastAsia="x-none"/>
    </w:rPr>
  </w:style>
  <w:style w:type="paragraph" w:customStyle="1" w:styleId="aff7">
    <w:name w:val="(一)"/>
    <w:basedOn w:val="a"/>
    <w:link w:val="aff8"/>
    <w:rsid w:val="008C7007"/>
    <w:pPr>
      <w:snapToGrid w:val="0"/>
      <w:spacing w:line="400" w:lineRule="exact"/>
      <w:ind w:leftChars="100" w:left="400" w:hangingChars="300" w:hanging="300"/>
    </w:pPr>
    <w:rPr>
      <w:rFonts w:ascii="Times New Roman" w:eastAsia="標楷體" w:hAnsi="標楷體" w:cs="Times New Roman"/>
      <w:color w:val="000000"/>
      <w:kern w:val="0"/>
      <w:sz w:val="28"/>
      <w:szCs w:val="20"/>
      <w:lang w:val="x-none" w:eastAsia="x-none"/>
    </w:rPr>
  </w:style>
  <w:style w:type="character" w:customStyle="1" w:styleId="aff8">
    <w:name w:val="(一) 字元"/>
    <w:link w:val="aff7"/>
    <w:rsid w:val="008C7007"/>
    <w:rPr>
      <w:rFonts w:ascii="Times New Roman" w:eastAsia="標楷體" w:hAnsi="標楷體" w:cs="Times New Roman"/>
      <w:color w:val="000000"/>
      <w:sz w:val="28"/>
      <w:szCs w:val="20"/>
      <w:lang w:val="x-none" w:eastAsia="x-none"/>
    </w:rPr>
  </w:style>
  <w:style w:type="paragraph" w:customStyle="1" w:styleId="aff9">
    <w:name w:val="一"/>
    <w:basedOn w:val="a"/>
    <w:rsid w:val="008C7007"/>
    <w:pPr>
      <w:spacing w:line="400" w:lineRule="exact"/>
      <w:ind w:leftChars="100" w:left="800" w:hangingChars="200" w:hanging="560"/>
      <w:jc w:val="both"/>
    </w:pPr>
    <w:rPr>
      <w:rFonts w:ascii="Times New Roman" w:eastAsia="標楷體" w:hAnsi="標楷體" w:cs="標楷體"/>
      <w:bCs/>
      <w:color w:val="000000"/>
      <w:sz w:val="28"/>
      <w:szCs w:val="28"/>
    </w:rPr>
  </w:style>
  <w:style w:type="paragraph" w:customStyle="1" w:styleId="affa">
    <w:name w:val="附件標題一"/>
    <w:basedOn w:val="a"/>
    <w:rsid w:val="008C7007"/>
    <w:pPr>
      <w:tabs>
        <w:tab w:val="num" w:pos="1320"/>
        <w:tab w:val="num" w:pos="2640"/>
      </w:tabs>
      <w:spacing w:before="120" w:after="120"/>
      <w:ind w:left="1320" w:hanging="1320"/>
    </w:pPr>
    <w:rPr>
      <w:rFonts w:ascii="Times New Roman" w:eastAsia="標楷體" w:hAnsi="Times New Roman" w:cs="Times New Roman"/>
      <w:b/>
      <w:bCs/>
      <w:sz w:val="32"/>
      <w:szCs w:val="32"/>
    </w:rPr>
  </w:style>
  <w:style w:type="paragraph" w:styleId="affb">
    <w:name w:val="Plain Text"/>
    <w:basedOn w:val="a"/>
    <w:link w:val="affc"/>
    <w:rsid w:val="008C7007"/>
    <w:rPr>
      <w:rFonts w:ascii="細明體" w:eastAsia="細明體" w:hAnsi="Courier New" w:cs="Times New Roman"/>
      <w:kern w:val="0"/>
      <w:sz w:val="20"/>
      <w:szCs w:val="20"/>
      <w:lang w:val="x-none" w:eastAsia="x-none"/>
    </w:rPr>
  </w:style>
  <w:style w:type="character" w:customStyle="1" w:styleId="affc">
    <w:name w:val="純文字 字元"/>
    <w:basedOn w:val="a0"/>
    <w:link w:val="affb"/>
    <w:rsid w:val="008C7007"/>
    <w:rPr>
      <w:rFonts w:ascii="細明體" w:eastAsia="細明體" w:hAnsi="Courier New" w:cs="Times New Roman"/>
      <w:sz w:val="20"/>
      <w:szCs w:val="20"/>
      <w:lang w:val="x-none" w:eastAsia="x-none"/>
    </w:rPr>
  </w:style>
  <w:style w:type="paragraph" w:customStyle="1" w:styleId="14">
    <w:name w:val="清單段落1"/>
    <w:basedOn w:val="a"/>
    <w:rsid w:val="008C7007"/>
    <w:pPr>
      <w:ind w:leftChars="200" w:left="480"/>
    </w:pPr>
    <w:rPr>
      <w:rFonts w:ascii="Calibri" w:eastAsia="新細明體" w:hAnsi="Calibri" w:cs="Times New Roman"/>
    </w:rPr>
  </w:style>
  <w:style w:type="paragraph" w:customStyle="1" w:styleId="15">
    <w:name w:val="本文縮排1"/>
    <w:basedOn w:val="a"/>
    <w:link w:val="BodyTextIndentChar"/>
    <w:rsid w:val="008C7007"/>
    <w:pPr>
      <w:ind w:leftChars="6" w:left="1231" w:hangingChars="507" w:hanging="1217"/>
    </w:pPr>
    <w:rPr>
      <w:rFonts w:ascii="Times New Roman" w:eastAsia="標楷體" w:hAnsi="Times New Roman" w:cs="Times New Roman"/>
      <w:kern w:val="0"/>
      <w:szCs w:val="20"/>
      <w:lang w:val="x-none" w:eastAsia="x-none"/>
    </w:rPr>
  </w:style>
  <w:style w:type="character" w:customStyle="1" w:styleId="BodyTextIndentChar">
    <w:name w:val="Body Text Indent Char"/>
    <w:link w:val="15"/>
    <w:rsid w:val="008C7007"/>
    <w:rPr>
      <w:rFonts w:ascii="Times New Roman" w:eastAsia="標楷體" w:hAnsi="Times New Roman" w:cs="Times New Roman"/>
      <w:sz w:val="24"/>
      <w:szCs w:val="20"/>
      <w:lang w:val="x-none" w:eastAsia="x-none"/>
    </w:rPr>
  </w:style>
  <w:style w:type="paragraph" w:customStyle="1" w:styleId="affd">
    <w:name w:val="a"/>
    <w:basedOn w:val="a"/>
    <w:rsid w:val="008C70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80"/>
      <w:kern w:val="0"/>
      <w:szCs w:val="24"/>
    </w:rPr>
  </w:style>
  <w:style w:type="paragraph" w:customStyle="1" w:styleId="a00">
    <w:name w:val="a0"/>
    <w:basedOn w:val="a"/>
    <w:rsid w:val="008C70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6">
    <w:name w:val="1"/>
    <w:basedOn w:val="a"/>
    <w:rsid w:val="008C70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00">
    <w:name w:val="10"/>
    <w:basedOn w:val="a"/>
    <w:rsid w:val="008C70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21">
    <w:name w:val="Body Text Indent 2"/>
    <w:basedOn w:val="a"/>
    <w:link w:val="22"/>
    <w:rsid w:val="008C7007"/>
    <w:pPr>
      <w:spacing w:after="120" w:line="480" w:lineRule="auto"/>
      <w:ind w:leftChars="200" w:left="480"/>
    </w:pPr>
    <w:rPr>
      <w:rFonts w:ascii="Times New Roman" w:eastAsia="新細明體" w:hAnsi="Times New Roman" w:cs="Times New Roman"/>
      <w:kern w:val="0"/>
      <w:szCs w:val="20"/>
      <w:lang w:val="x-none" w:eastAsia="x-none"/>
    </w:rPr>
  </w:style>
  <w:style w:type="character" w:customStyle="1" w:styleId="22">
    <w:name w:val="本文縮排 2 字元"/>
    <w:basedOn w:val="a0"/>
    <w:link w:val="21"/>
    <w:rsid w:val="008C7007"/>
    <w:rPr>
      <w:rFonts w:ascii="Times New Roman" w:eastAsia="新細明體" w:hAnsi="Times New Roman" w:cs="Times New Roman"/>
      <w:sz w:val="24"/>
      <w:szCs w:val="20"/>
      <w:lang w:val="x-none" w:eastAsia="x-none"/>
    </w:rPr>
  </w:style>
  <w:style w:type="paragraph" w:styleId="33">
    <w:name w:val="Body Text 3"/>
    <w:basedOn w:val="a"/>
    <w:link w:val="34"/>
    <w:rsid w:val="008C7007"/>
    <w:pPr>
      <w:spacing w:after="120"/>
    </w:pPr>
    <w:rPr>
      <w:rFonts w:ascii="Times New Roman" w:eastAsia="新細明體" w:hAnsi="Times New Roman" w:cs="Times New Roman"/>
      <w:kern w:val="0"/>
      <w:sz w:val="16"/>
      <w:szCs w:val="20"/>
      <w:lang w:val="x-none" w:eastAsia="x-none"/>
    </w:rPr>
  </w:style>
  <w:style w:type="character" w:customStyle="1" w:styleId="34">
    <w:name w:val="本文 3 字元"/>
    <w:basedOn w:val="a0"/>
    <w:link w:val="33"/>
    <w:rsid w:val="008C7007"/>
    <w:rPr>
      <w:rFonts w:ascii="Times New Roman" w:eastAsia="新細明體" w:hAnsi="Times New Roman" w:cs="Times New Roman"/>
      <w:sz w:val="16"/>
      <w:szCs w:val="20"/>
      <w:lang w:val="x-none" w:eastAsia="x-none"/>
    </w:rPr>
  </w:style>
  <w:style w:type="paragraph" w:styleId="affe">
    <w:name w:val="Document Map"/>
    <w:basedOn w:val="a"/>
    <w:link w:val="afff"/>
    <w:rsid w:val="008C7007"/>
    <w:pPr>
      <w:shd w:val="clear" w:color="auto" w:fill="000080"/>
    </w:pPr>
    <w:rPr>
      <w:rFonts w:ascii="Arial" w:eastAsia="新細明體" w:hAnsi="Arial" w:cs="Times New Roman"/>
      <w:kern w:val="0"/>
      <w:szCs w:val="20"/>
      <w:lang w:val="x-none" w:eastAsia="x-none"/>
    </w:rPr>
  </w:style>
  <w:style w:type="character" w:customStyle="1" w:styleId="afff">
    <w:name w:val="文件引導模式 字元"/>
    <w:basedOn w:val="a0"/>
    <w:link w:val="affe"/>
    <w:rsid w:val="008C7007"/>
    <w:rPr>
      <w:rFonts w:ascii="Arial" w:eastAsia="新細明體" w:hAnsi="Arial" w:cs="Times New Roman"/>
      <w:sz w:val="24"/>
      <w:szCs w:val="20"/>
      <w:shd w:val="clear" w:color="auto" w:fill="000080"/>
      <w:lang w:val="x-none" w:eastAsia="x-none"/>
    </w:rPr>
  </w:style>
  <w:style w:type="paragraph" w:styleId="17">
    <w:name w:val="toc 1"/>
    <w:basedOn w:val="a"/>
    <w:next w:val="a"/>
    <w:autoRedefine/>
    <w:rsid w:val="008C7007"/>
    <w:rPr>
      <w:rFonts w:ascii="Times New Roman" w:eastAsia="新細明體" w:hAnsi="Times New Roman" w:cs="Times New Roman"/>
      <w:szCs w:val="24"/>
    </w:rPr>
  </w:style>
  <w:style w:type="paragraph" w:styleId="23">
    <w:name w:val="toc 2"/>
    <w:basedOn w:val="a"/>
    <w:next w:val="a"/>
    <w:autoRedefine/>
    <w:rsid w:val="008C7007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ff0">
    <w:name w:val="footnote text"/>
    <w:basedOn w:val="a"/>
    <w:link w:val="afff1"/>
    <w:rsid w:val="008C7007"/>
    <w:pPr>
      <w:snapToGrid w:val="0"/>
    </w:pPr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character" w:customStyle="1" w:styleId="afff1">
    <w:name w:val="註腳文字 字元"/>
    <w:basedOn w:val="a0"/>
    <w:link w:val="afff0"/>
    <w:rsid w:val="008C7007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fff2">
    <w:name w:val="footnote reference"/>
    <w:basedOn w:val="a0"/>
    <w:rsid w:val="008C7007"/>
    <w:rPr>
      <w:vertAlign w:val="superscript"/>
    </w:rPr>
  </w:style>
  <w:style w:type="paragraph" w:customStyle="1" w:styleId="afff3">
    <w:name w:val="中文科目"/>
    <w:basedOn w:val="a"/>
    <w:rsid w:val="008C7007"/>
    <w:pPr>
      <w:suppressAutoHyphens/>
      <w:spacing w:before="40" w:after="20" w:line="240" w:lineRule="atLeast"/>
      <w:ind w:left="57" w:right="57"/>
      <w:textAlignment w:val="baseline"/>
    </w:pPr>
    <w:rPr>
      <w:rFonts w:ascii="標楷體" w:eastAsia="標楷體" w:hAnsi="標楷體" w:cs="Times New Roman"/>
      <w:kern w:val="1"/>
      <w:szCs w:val="20"/>
      <w:lang w:eastAsia="ar-SA"/>
    </w:rPr>
  </w:style>
  <w:style w:type="paragraph" w:customStyle="1" w:styleId="afff4">
    <w:name w:val="英文"/>
    <w:basedOn w:val="a"/>
    <w:rsid w:val="008C7007"/>
    <w:pPr>
      <w:suppressAutoHyphens/>
      <w:spacing w:after="40" w:line="240" w:lineRule="atLeast"/>
      <w:ind w:left="113" w:right="113"/>
      <w:textAlignment w:val="baseline"/>
    </w:pPr>
    <w:rPr>
      <w:rFonts w:ascii="細明體" w:eastAsia="細明體" w:hAnsi="細明體" w:cs="Times New Roman"/>
      <w:kern w:val="1"/>
      <w:sz w:val="20"/>
      <w:szCs w:val="20"/>
      <w:lang w:eastAsia="ar-SA"/>
    </w:rPr>
  </w:style>
  <w:style w:type="paragraph" w:customStyle="1" w:styleId="afff5">
    <w:name w:val="系名"/>
    <w:basedOn w:val="a"/>
    <w:rsid w:val="008C7007"/>
    <w:pPr>
      <w:tabs>
        <w:tab w:val="left" w:pos="958"/>
        <w:tab w:val="left" w:pos="4678"/>
        <w:tab w:val="left" w:pos="5279"/>
        <w:tab w:val="left" w:pos="7677"/>
      </w:tabs>
      <w:suppressAutoHyphens/>
      <w:spacing w:before="240"/>
      <w:textAlignment w:val="baseline"/>
    </w:pPr>
    <w:rPr>
      <w:rFonts w:ascii="華康細圓體" w:eastAsia="華康細圓體" w:hAnsi="華康細圓體" w:cs="Times New Roman"/>
      <w:kern w:val="1"/>
      <w:sz w:val="36"/>
      <w:szCs w:val="20"/>
      <w:lang w:eastAsia="ar-SA"/>
    </w:rPr>
  </w:style>
  <w:style w:type="paragraph" w:styleId="afff6">
    <w:name w:val="No Spacing"/>
    <w:link w:val="afff7"/>
    <w:uiPriority w:val="1"/>
    <w:qFormat/>
    <w:rsid w:val="008C7007"/>
    <w:pPr>
      <w:spacing w:after="0" w:line="240" w:lineRule="auto"/>
    </w:pPr>
    <w:rPr>
      <w:rFonts w:ascii="Calibri" w:eastAsia="新細明體" w:hAnsi="Calibri" w:cs="Times New Roman"/>
      <w:lang w:eastAsia="zh-TW"/>
    </w:rPr>
  </w:style>
  <w:style w:type="character" w:customStyle="1" w:styleId="afff7">
    <w:name w:val="無間距 字元"/>
    <w:basedOn w:val="a0"/>
    <w:link w:val="afff6"/>
    <w:uiPriority w:val="1"/>
    <w:rsid w:val="008C7007"/>
    <w:rPr>
      <w:rFonts w:ascii="Calibri" w:eastAsia="新細明體" w:hAnsi="Calibri" w:cs="Times New Roman"/>
      <w:lang w:eastAsia="zh-TW"/>
    </w:rPr>
  </w:style>
  <w:style w:type="paragraph" w:customStyle="1" w:styleId="afff8">
    <w:name w:val="必修科目"/>
    <w:basedOn w:val="a"/>
    <w:rsid w:val="008C7007"/>
    <w:pPr>
      <w:adjustRightInd w:val="0"/>
      <w:spacing w:after="120" w:line="360" w:lineRule="atLeast"/>
      <w:ind w:left="482" w:hanging="482"/>
      <w:textAlignment w:val="baseline"/>
    </w:pPr>
    <w:rPr>
      <w:rFonts w:ascii="標楷體" w:eastAsia="標楷體" w:hAnsi="Times New Roman" w:cs="Times New Roman"/>
      <w:b/>
      <w:kern w:val="0"/>
      <w:sz w:val="28"/>
      <w:szCs w:val="20"/>
    </w:rPr>
  </w:style>
  <w:style w:type="paragraph" w:customStyle="1" w:styleId="afff9">
    <w:name w:val="中文標題"/>
    <w:basedOn w:val="a"/>
    <w:rsid w:val="008C7007"/>
    <w:pPr>
      <w:tabs>
        <w:tab w:val="left" w:pos="958"/>
        <w:tab w:val="left" w:pos="4678"/>
        <w:tab w:val="left" w:pos="5279"/>
        <w:tab w:val="left" w:pos="7258"/>
      </w:tabs>
      <w:spacing w:before="240" w:line="240" w:lineRule="atLeast"/>
    </w:pPr>
    <w:rPr>
      <w:rFonts w:ascii="華康隸書體W5" w:eastAsia="華康隸書體W5" w:hAnsi="Times New Roman" w:cs="Times New Roman"/>
      <w:b/>
      <w:sz w:val="28"/>
      <w:szCs w:val="20"/>
    </w:rPr>
  </w:style>
  <w:style w:type="paragraph" w:customStyle="1" w:styleId="afffa">
    <w:name w:val="英文標題"/>
    <w:rsid w:val="008C7007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after="0" w:line="240" w:lineRule="atLeast"/>
      <w:textAlignment w:val="baseline"/>
    </w:pPr>
    <w:rPr>
      <w:rFonts w:ascii="Times New Roman" w:eastAsia="華康隸書體W5" w:hAnsi="Times New Roman" w:cs="Times New Roman"/>
      <w:b/>
      <w:noProof/>
      <w:sz w:val="26"/>
      <w:szCs w:val="20"/>
      <w:lang w:eastAsia="zh-TW"/>
    </w:rPr>
  </w:style>
  <w:style w:type="paragraph" w:customStyle="1" w:styleId="afffb">
    <w:name w:val="中文１"/>
    <w:basedOn w:val="ac"/>
    <w:rsid w:val="008C7007"/>
    <w:pPr>
      <w:tabs>
        <w:tab w:val="left" w:pos="4320"/>
      </w:tabs>
      <w:adjustRightInd/>
      <w:snapToGrid w:val="0"/>
      <w:spacing w:before="0" w:after="0" w:line="240" w:lineRule="auto"/>
      <w:ind w:left="1080" w:right="0" w:hanging="408"/>
      <w:jc w:val="both"/>
      <w:textAlignment w:val="auto"/>
    </w:pPr>
    <w:rPr>
      <w:rFonts w:ascii="華康隸書體W5" w:eastAsia="華康隸書體W5" w:hAnsi="MS Serif"/>
      <w:noProof/>
      <w:kern w:val="0"/>
      <w:sz w:val="26"/>
    </w:rPr>
  </w:style>
  <w:style w:type="paragraph" w:customStyle="1" w:styleId="18">
    <w:name w:val="中文標題1"/>
    <w:basedOn w:val="afff9"/>
    <w:rsid w:val="008C7007"/>
    <w:pPr>
      <w:snapToGrid w:val="0"/>
      <w:spacing w:before="0"/>
    </w:pPr>
  </w:style>
  <w:style w:type="paragraph" w:styleId="24">
    <w:name w:val="Body Text 2"/>
    <w:basedOn w:val="a"/>
    <w:link w:val="25"/>
    <w:rsid w:val="008C7007"/>
    <w:pPr>
      <w:snapToGrid w:val="0"/>
      <w:jc w:val="both"/>
    </w:pPr>
    <w:rPr>
      <w:rFonts w:ascii="標楷體" w:eastAsia="標楷體" w:hAnsi="Times New Roman" w:cs="Times New Roman"/>
      <w:szCs w:val="20"/>
    </w:rPr>
  </w:style>
  <w:style w:type="character" w:customStyle="1" w:styleId="25">
    <w:name w:val="本文 2 字元"/>
    <w:basedOn w:val="a0"/>
    <w:link w:val="24"/>
    <w:rsid w:val="008C7007"/>
    <w:rPr>
      <w:rFonts w:ascii="標楷體" w:eastAsia="標楷體" w:hAnsi="Times New Roman" w:cs="Times New Roman"/>
      <w:kern w:val="2"/>
      <w:sz w:val="24"/>
      <w:szCs w:val="20"/>
      <w:lang w:eastAsia="zh-TW"/>
    </w:rPr>
  </w:style>
  <w:style w:type="paragraph" w:customStyle="1" w:styleId="afffc">
    <w:name w:val="系名英文"/>
    <w:basedOn w:val="afff5"/>
    <w:rsid w:val="008C7007"/>
    <w:pPr>
      <w:tabs>
        <w:tab w:val="clear" w:pos="958"/>
        <w:tab w:val="clear" w:pos="4678"/>
        <w:tab w:val="clear" w:pos="5279"/>
        <w:tab w:val="clear" w:pos="7677"/>
      </w:tabs>
      <w:suppressAutoHyphens w:val="0"/>
      <w:adjustRightInd w:val="0"/>
      <w:snapToGrid w:val="0"/>
      <w:spacing w:before="0" w:after="240" w:line="280" w:lineRule="atLeast"/>
      <w:jc w:val="center"/>
    </w:pPr>
    <w:rPr>
      <w:rFonts w:ascii="Amerigo Md BT" w:eastAsia="華康隸書體W5" w:hAnsi="Times New Roman"/>
      <w:kern w:val="0"/>
      <w:sz w:val="24"/>
      <w:lang w:eastAsia="zh-TW"/>
    </w:rPr>
  </w:style>
  <w:style w:type="paragraph" w:customStyle="1" w:styleId="19">
    <w:name w:val="英文1"/>
    <w:basedOn w:val="afff4"/>
    <w:rsid w:val="008C7007"/>
    <w:pPr>
      <w:suppressAutoHyphens w:val="0"/>
      <w:adjustRightInd w:val="0"/>
      <w:snapToGrid w:val="0"/>
      <w:spacing w:after="0"/>
      <w:ind w:left="952" w:right="0" w:hanging="306"/>
      <w:jc w:val="both"/>
    </w:pPr>
    <w:rPr>
      <w:rFonts w:ascii="Times New Roman" w:hAnsi="Times New Roman"/>
      <w:kern w:val="2"/>
      <w:sz w:val="24"/>
      <w:lang w:eastAsia="zh-TW"/>
    </w:rPr>
  </w:style>
  <w:style w:type="paragraph" w:customStyle="1" w:styleId="26">
    <w:name w:val="英文2"/>
    <w:basedOn w:val="afff4"/>
    <w:rsid w:val="008C7007"/>
    <w:pPr>
      <w:suppressAutoHyphens w:val="0"/>
      <w:adjustRightInd w:val="0"/>
      <w:snapToGrid w:val="0"/>
      <w:spacing w:after="120"/>
      <w:ind w:left="952" w:right="0" w:hanging="306"/>
      <w:jc w:val="both"/>
    </w:pPr>
    <w:rPr>
      <w:rFonts w:ascii="Times New Roman" w:hAnsi="Times New Roman"/>
      <w:kern w:val="2"/>
      <w:sz w:val="24"/>
      <w:lang w:eastAsia="zh-TW"/>
    </w:rPr>
  </w:style>
  <w:style w:type="paragraph" w:customStyle="1" w:styleId="1a">
    <w:name w:val="英文標題(1)"/>
    <w:basedOn w:val="afffa"/>
    <w:rsid w:val="008C7007"/>
    <w:pPr>
      <w:spacing w:before="0" w:line="0" w:lineRule="atLeast"/>
    </w:pPr>
  </w:style>
  <w:style w:type="paragraph" w:customStyle="1" w:styleId="1b">
    <w:name w:val="樣式1"/>
    <w:next w:val="a"/>
    <w:rsid w:val="008C7007"/>
    <w:pPr>
      <w:tabs>
        <w:tab w:val="left" w:pos="1204"/>
        <w:tab w:val="left" w:pos="4130"/>
        <w:tab w:val="left" w:pos="4816"/>
        <w:tab w:val="left" w:pos="8595"/>
      </w:tabs>
      <w:snapToGrid w:val="0"/>
      <w:spacing w:before="20" w:after="20" w:line="0" w:lineRule="atLeast"/>
    </w:pPr>
    <w:rPr>
      <w:rFonts w:ascii="Times New Roman" w:eastAsia="新細明體" w:hAnsi="Times New Roman" w:cs="Times New Roman"/>
      <w:noProof/>
      <w:sz w:val="21"/>
      <w:szCs w:val="20"/>
      <w:lang w:eastAsia="zh-TW"/>
    </w:rPr>
  </w:style>
  <w:style w:type="paragraph" w:customStyle="1" w:styleId="1c">
    <w:name w:val="英文科目(1)"/>
    <w:basedOn w:val="a"/>
    <w:rsid w:val="008C7007"/>
    <w:pPr>
      <w:adjustRightInd w:val="0"/>
      <w:spacing w:after="40" w:line="240" w:lineRule="atLeast"/>
      <w:ind w:left="57" w:right="57"/>
      <w:textAlignment w:val="baseline"/>
    </w:pPr>
    <w:rPr>
      <w:rFonts w:ascii="細明體" w:eastAsia="細明體" w:hAnsi="Times New Roman" w:cs="Times New Roman"/>
      <w:kern w:val="20"/>
      <w:sz w:val="20"/>
      <w:szCs w:val="20"/>
    </w:rPr>
  </w:style>
  <w:style w:type="paragraph" w:customStyle="1" w:styleId="afffd">
    <w:name w:val="教育目標"/>
    <w:basedOn w:val="a"/>
    <w:rsid w:val="008C7007"/>
    <w:pPr>
      <w:adjustRightInd w:val="0"/>
      <w:spacing w:before="60" w:after="60" w:line="360" w:lineRule="atLeast"/>
      <w:ind w:firstLine="505"/>
      <w:jc w:val="both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customStyle="1" w:styleId="27">
    <w:name w:val="樣式2"/>
    <w:basedOn w:val="afb"/>
    <w:rsid w:val="008C7007"/>
    <w:pPr>
      <w:snapToGrid w:val="0"/>
      <w:spacing w:before="240"/>
    </w:pPr>
    <w:rPr>
      <w:rFonts w:ascii="標楷體" w:eastAsia="標楷體" w:hAnsi="標楷體"/>
      <w:sz w:val="32"/>
    </w:rPr>
  </w:style>
  <w:style w:type="character" w:customStyle="1" w:styleId="afffe">
    <w:name w:val="日期 字元"/>
    <w:basedOn w:val="a0"/>
    <w:link w:val="affff"/>
    <w:rsid w:val="008C7007"/>
    <w:rPr>
      <w:rFonts w:ascii="標楷體" w:eastAsia="標楷體" w:hAnsi="Times New Roman" w:cs="Times New Roman"/>
      <w:sz w:val="28"/>
      <w:szCs w:val="20"/>
    </w:rPr>
  </w:style>
  <w:style w:type="paragraph" w:styleId="affff">
    <w:name w:val="Date"/>
    <w:basedOn w:val="a"/>
    <w:next w:val="a"/>
    <w:link w:val="afffe"/>
    <w:rsid w:val="008C7007"/>
    <w:pPr>
      <w:jc w:val="right"/>
    </w:pPr>
    <w:rPr>
      <w:rFonts w:ascii="標楷體" w:eastAsia="標楷體" w:hAnsi="Times New Roman" w:cs="Times New Roman"/>
      <w:kern w:val="0"/>
      <w:sz w:val="28"/>
      <w:szCs w:val="20"/>
      <w:lang w:eastAsia="zh-CN"/>
    </w:rPr>
  </w:style>
  <w:style w:type="character" w:customStyle="1" w:styleId="1d">
    <w:name w:val="日期 字元1"/>
    <w:basedOn w:val="a0"/>
    <w:uiPriority w:val="99"/>
    <w:semiHidden/>
    <w:rsid w:val="008C7007"/>
    <w:rPr>
      <w:kern w:val="2"/>
      <w:sz w:val="24"/>
      <w:lang w:eastAsia="zh-TW"/>
    </w:rPr>
  </w:style>
  <w:style w:type="paragraph" w:styleId="HTML">
    <w:name w:val="HTML Preformatted"/>
    <w:basedOn w:val="a"/>
    <w:link w:val="HTML0"/>
    <w:uiPriority w:val="99"/>
    <w:semiHidden/>
    <w:unhideWhenUsed/>
    <w:rsid w:val="008C70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val="en-MY"/>
    </w:rPr>
  </w:style>
  <w:style w:type="character" w:customStyle="1" w:styleId="HTML0">
    <w:name w:val="HTML 預設格式 字元"/>
    <w:basedOn w:val="a0"/>
    <w:link w:val="HTML"/>
    <w:uiPriority w:val="99"/>
    <w:semiHidden/>
    <w:rsid w:val="008C7007"/>
    <w:rPr>
      <w:rFonts w:ascii="Courier New" w:eastAsia="Times New Roman" w:hAnsi="Courier New" w:cs="Courier New"/>
      <w:sz w:val="20"/>
      <w:szCs w:val="20"/>
      <w:lang w:val="en-MY" w:eastAsia="zh-TW"/>
    </w:rPr>
  </w:style>
  <w:style w:type="character" w:customStyle="1" w:styleId="a6">
    <w:name w:val="清單段落 字元"/>
    <w:link w:val="a5"/>
    <w:uiPriority w:val="34"/>
    <w:locked/>
    <w:rsid w:val="008C7007"/>
    <w:rPr>
      <w:rFonts w:ascii="Calibri" w:eastAsia="新細明體" w:hAnsi="Calibri" w:cs="Times New Roman"/>
      <w:lang w:eastAsia="en-US" w:bidi="ar-DZ"/>
    </w:rPr>
  </w:style>
  <w:style w:type="paragraph" w:customStyle="1" w:styleId="affff0">
    <w:name w:val="預設值"/>
    <w:rsid w:val="008C70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Helvetica" w:hAnsi="Arial Unicode MS" w:cs="Arial Unicode MS" w:hint="eastAsia"/>
      <w:color w:val="000000"/>
      <w:bdr w:val="nil"/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10</cp:revision>
  <dcterms:created xsi:type="dcterms:W3CDTF">2021-11-02T07:57:00Z</dcterms:created>
  <dcterms:modified xsi:type="dcterms:W3CDTF">2025-07-30T06:03:00Z</dcterms:modified>
</cp:coreProperties>
</file>