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72A42" w14:textId="77777777" w:rsidR="003416C7" w:rsidRPr="009670D3" w:rsidRDefault="003416C7" w:rsidP="003416C7">
      <w:pPr>
        <w:keepNext/>
        <w:pageBreakBefore/>
        <w:spacing w:after="120" w:line="400" w:lineRule="exact"/>
        <w:jc w:val="center"/>
        <w:rPr>
          <w:rFonts w:eastAsia="標楷體"/>
          <w:sz w:val="36"/>
          <w:szCs w:val="24"/>
        </w:rPr>
      </w:pPr>
      <w:r w:rsidRPr="009670D3">
        <w:rPr>
          <w:rFonts w:eastAsia="標楷體" w:hAnsi="標楷體"/>
          <w:sz w:val="40"/>
          <w:szCs w:val="24"/>
        </w:rPr>
        <w:t>國立屏東科技大學</w:t>
      </w:r>
      <w:r w:rsidRPr="009670D3">
        <w:rPr>
          <w:rFonts w:eastAsia="標楷體"/>
          <w:b/>
          <w:sz w:val="40"/>
          <w:szCs w:val="24"/>
        </w:rPr>
        <w:t xml:space="preserve"> </w:t>
      </w:r>
      <w:r w:rsidRPr="009670D3">
        <w:rPr>
          <w:rFonts w:eastAsia="標楷體" w:hAnsi="標楷體"/>
          <w:b/>
          <w:sz w:val="40"/>
          <w:szCs w:val="24"/>
          <w:u w:val="single"/>
        </w:rPr>
        <w:t>生物機電工程系</w:t>
      </w:r>
      <w:r w:rsidRPr="009670D3">
        <w:rPr>
          <w:rFonts w:eastAsia="標楷體"/>
          <w:b/>
          <w:sz w:val="40"/>
          <w:szCs w:val="24"/>
        </w:rPr>
        <w:t xml:space="preserve"> </w:t>
      </w:r>
      <w:r w:rsidRPr="00537247">
        <w:rPr>
          <w:rFonts w:eastAsia="標楷體" w:hAnsi="標楷體"/>
          <w:color w:val="FF0000"/>
          <w:sz w:val="40"/>
          <w:szCs w:val="24"/>
        </w:rPr>
        <w:t>四年制</w:t>
      </w:r>
      <w:r w:rsidRPr="009670D3">
        <w:rPr>
          <w:rFonts w:eastAsia="標楷體" w:hAnsi="標楷體"/>
          <w:sz w:val="40"/>
          <w:szCs w:val="24"/>
        </w:rPr>
        <w:t>課程規劃表</w:t>
      </w:r>
      <w:r w:rsidR="00F52BBA" w:rsidRPr="00F52BBA">
        <w:rPr>
          <w:rFonts w:eastAsia="標楷體" w:hAnsi="標楷體"/>
          <w:sz w:val="40"/>
          <w:szCs w:val="24"/>
        </w:rPr>
        <w:t>(115-118</w:t>
      </w:r>
      <w:r w:rsidR="00F52BBA" w:rsidRPr="00F52BBA">
        <w:rPr>
          <w:rFonts w:eastAsia="標楷體" w:hAnsi="標楷體" w:hint="eastAsia"/>
          <w:sz w:val="40"/>
          <w:szCs w:val="24"/>
        </w:rPr>
        <w:t>學年度入學</w:t>
      </w:r>
      <w:r w:rsidR="00F52BBA" w:rsidRPr="00F52BBA">
        <w:rPr>
          <w:rFonts w:eastAsia="標楷體" w:hAnsi="標楷體"/>
          <w:sz w:val="40"/>
          <w:szCs w:val="24"/>
        </w:rPr>
        <w:t>)</w:t>
      </w:r>
      <w:r w:rsidR="00CE6577" w:rsidRPr="009670D3">
        <w:rPr>
          <w:rFonts w:eastAsia="標楷體"/>
          <w:sz w:val="36"/>
          <w:szCs w:val="24"/>
        </w:rPr>
        <w:t xml:space="preserve"> </w:t>
      </w:r>
    </w:p>
    <w:tbl>
      <w:tblPr>
        <w:tblW w:w="504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"/>
        <w:gridCol w:w="476"/>
        <w:gridCol w:w="2828"/>
        <w:gridCol w:w="1050"/>
        <w:gridCol w:w="814"/>
        <w:gridCol w:w="2690"/>
        <w:gridCol w:w="979"/>
        <w:gridCol w:w="838"/>
        <w:gridCol w:w="2741"/>
        <w:gridCol w:w="991"/>
        <w:gridCol w:w="991"/>
        <w:gridCol w:w="2863"/>
        <w:gridCol w:w="1015"/>
        <w:gridCol w:w="912"/>
      </w:tblGrid>
      <w:tr w:rsidR="009741FA" w:rsidRPr="00ED6C54" w14:paraId="1399869C" w14:textId="77777777" w:rsidTr="00671429">
        <w:trPr>
          <w:cantSplit/>
          <w:trHeight w:val="340"/>
        </w:trPr>
        <w:tc>
          <w:tcPr>
            <w:tcW w:w="242" w:type="pct"/>
            <w:gridSpan w:val="2"/>
            <w:vAlign w:val="center"/>
          </w:tcPr>
          <w:p w14:paraId="293CD7E1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學年</w:t>
            </w:r>
          </w:p>
        </w:tc>
        <w:tc>
          <w:tcPr>
            <w:tcW w:w="2339" w:type="pct"/>
            <w:gridSpan w:val="6"/>
            <w:vAlign w:val="center"/>
          </w:tcPr>
          <w:p w14:paraId="1E32AB88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第一學年</w:t>
            </w:r>
          </w:p>
        </w:tc>
        <w:tc>
          <w:tcPr>
            <w:tcW w:w="2419" w:type="pct"/>
            <w:gridSpan w:val="6"/>
            <w:vAlign w:val="center"/>
          </w:tcPr>
          <w:p w14:paraId="18EB3D40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第二學年</w:t>
            </w:r>
          </w:p>
        </w:tc>
      </w:tr>
      <w:tr w:rsidR="009741FA" w:rsidRPr="00ED6C54" w14:paraId="43E87C34" w14:textId="77777777" w:rsidTr="00ED6C54">
        <w:trPr>
          <w:cantSplit/>
          <w:trHeight w:val="340"/>
        </w:trPr>
        <w:tc>
          <w:tcPr>
            <w:tcW w:w="242" w:type="pct"/>
            <w:gridSpan w:val="2"/>
            <w:vAlign w:val="center"/>
          </w:tcPr>
          <w:p w14:paraId="03CDD7A8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學期</w:t>
            </w:r>
          </w:p>
        </w:tc>
        <w:tc>
          <w:tcPr>
            <w:tcW w:w="1193" w:type="pct"/>
            <w:gridSpan w:val="3"/>
            <w:vAlign w:val="center"/>
          </w:tcPr>
          <w:p w14:paraId="0AD6F85D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146" w:type="pct"/>
            <w:gridSpan w:val="3"/>
            <w:vAlign w:val="center"/>
          </w:tcPr>
          <w:p w14:paraId="7402C154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1201" w:type="pct"/>
            <w:gridSpan w:val="3"/>
            <w:vAlign w:val="center"/>
          </w:tcPr>
          <w:p w14:paraId="28BFA08A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217" w:type="pct"/>
            <w:gridSpan w:val="3"/>
            <w:vAlign w:val="center"/>
          </w:tcPr>
          <w:p w14:paraId="5A7E8CB2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第二學期</w:t>
            </w:r>
          </w:p>
        </w:tc>
      </w:tr>
      <w:tr w:rsidR="009741FA" w:rsidRPr="00ED6C54" w14:paraId="05B7648F" w14:textId="77777777" w:rsidTr="00ED6C54">
        <w:trPr>
          <w:cantSplit/>
          <w:trHeight w:val="613"/>
        </w:trPr>
        <w:tc>
          <w:tcPr>
            <w:tcW w:w="242" w:type="pct"/>
            <w:gridSpan w:val="2"/>
            <w:vAlign w:val="center"/>
          </w:tcPr>
          <w:p w14:paraId="48F1B42D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Ansi="標楷體"/>
                <w:szCs w:val="24"/>
              </w:rPr>
              <w:t>修別</w:t>
            </w:r>
            <w:proofErr w:type="gramEnd"/>
          </w:p>
        </w:tc>
        <w:tc>
          <w:tcPr>
            <w:tcW w:w="719" w:type="pct"/>
            <w:tcBorders>
              <w:right w:val="dotted" w:sz="4" w:space="0" w:color="auto"/>
            </w:tcBorders>
            <w:vAlign w:val="center"/>
          </w:tcPr>
          <w:p w14:paraId="7B9A01A7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67" w:type="pct"/>
            <w:tcBorders>
              <w:left w:val="dotted" w:sz="4" w:space="0" w:color="auto"/>
            </w:tcBorders>
            <w:vAlign w:val="center"/>
          </w:tcPr>
          <w:p w14:paraId="5E3E65AB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207" w:type="pct"/>
            <w:vAlign w:val="center"/>
          </w:tcPr>
          <w:p w14:paraId="1ACF30A8" w14:textId="77777777" w:rsidR="003416C7" w:rsidRPr="00ED6C54" w:rsidRDefault="003416C7" w:rsidP="003416C7">
            <w:pPr>
              <w:spacing w:line="200" w:lineRule="exact"/>
              <w:ind w:left="28" w:right="28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  <w:r w:rsidRPr="00ED6C54">
              <w:rPr>
                <w:rFonts w:ascii="標楷體" w:eastAsia="標楷體" w:hAnsi="標楷體"/>
                <w:szCs w:val="24"/>
              </w:rPr>
              <w:br/>
            </w: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684" w:type="pct"/>
            <w:tcBorders>
              <w:right w:val="dotted" w:sz="4" w:space="0" w:color="auto"/>
            </w:tcBorders>
            <w:vAlign w:val="center"/>
          </w:tcPr>
          <w:p w14:paraId="198A6737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49" w:type="pct"/>
            <w:tcBorders>
              <w:left w:val="dotted" w:sz="4" w:space="0" w:color="auto"/>
            </w:tcBorders>
            <w:vAlign w:val="center"/>
          </w:tcPr>
          <w:p w14:paraId="6DA655B6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213" w:type="pct"/>
            <w:vAlign w:val="center"/>
          </w:tcPr>
          <w:p w14:paraId="213311D1" w14:textId="77777777" w:rsidR="003416C7" w:rsidRPr="00ED6C54" w:rsidRDefault="003416C7" w:rsidP="003416C7">
            <w:pPr>
              <w:spacing w:line="200" w:lineRule="exact"/>
              <w:ind w:left="28" w:right="28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學分/時數</w:t>
            </w:r>
          </w:p>
        </w:tc>
        <w:tc>
          <w:tcPr>
            <w:tcW w:w="697" w:type="pct"/>
            <w:tcBorders>
              <w:right w:val="dotted" w:sz="4" w:space="0" w:color="auto"/>
            </w:tcBorders>
            <w:vAlign w:val="center"/>
          </w:tcPr>
          <w:p w14:paraId="3F3F4B94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52" w:type="pct"/>
            <w:tcBorders>
              <w:left w:val="dotted" w:sz="4" w:space="0" w:color="auto"/>
            </w:tcBorders>
            <w:vAlign w:val="center"/>
          </w:tcPr>
          <w:p w14:paraId="7A433FA2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252" w:type="pct"/>
            <w:vAlign w:val="center"/>
          </w:tcPr>
          <w:p w14:paraId="00ED2603" w14:textId="77777777" w:rsidR="003416C7" w:rsidRPr="00ED6C54" w:rsidRDefault="003416C7" w:rsidP="003416C7">
            <w:pPr>
              <w:spacing w:line="200" w:lineRule="exact"/>
              <w:ind w:left="28" w:right="28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  <w:r w:rsidRPr="00ED6C54">
              <w:rPr>
                <w:rFonts w:ascii="標楷體" w:eastAsia="標楷體" w:hAnsi="標楷體"/>
                <w:szCs w:val="24"/>
              </w:rPr>
              <w:br/>
            </w: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728" w:type="pct"/>
            <w:tcBorders>
              <w:right w:val="dotted" w:sz="4" w:space="0" w:color="auto"/>
            </w:tcBorders>
            <w:vAlign w:val="center"/>
          </w:tcPr>
          <w:p w14:paraId="24D7F3D1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57" w:type="pct"/>
            <w:tcBorders>
              <w:left w:val="dotted" w:sz="4" w:space="0" w:color="auto"/>
            </w:tcBorders>
            <w:vAlign w:val="center"/>
          </w:tcPr>
          <w:p w14:paraId="0BB171A5" w14:textId="77777777" w:rsidR="003416C7" w:rsidRPr="00ED6C54" w:rsidRDefault="003416C7" w:rsidP="003416C7">
            <w:pPr>
              <w:spacing w:line="2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232" w:type="pct"/>
            <w:vAlign w:val="center"/>
          </w:tcPr>
          <w:p w14:paraId="31618851" w14:textId="77777777" w:rsidR="003416C7" w:rsidRPr="00ED6C54" w:rsidRDefault="003416C7" w:rsidP="003416C7">
            <w:pPr>
              <w:spacing w:line="200" w:lineRule="exact"/>
              <w:ind w:left="28" w:right="28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  <w:r w:rsidRPr="00ED6C54">
              <w:rPr>
                <w:rFonts w:ascii="標楷體" w:eastAsia="標楷體" w:hAnsi="標楷體"/>
                <w:szCs w:val="24"/>
              </w:rPr>
              <w:br/>
            </w: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</w:tr>
      <w:tr w:rsidR="009741FA" w:rsidRPr="00ED6C54" w14:paraId="2AEE6B7C" w14:textId="77777777" w:rsidTr="00ED6C54">
        <w:trPr>
          <w:cantSplit/>
          <w:trHeight w:val="2143"/>
        </w:trPr>
        <w:tc>
          <w:tcPr>
            <w:tcW w:w="121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6799649A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必修</w:t>
            </w:r>
          </w:p>
        </w:tc>
        <w:tc>
          <w:tcPr>
            <w:tcW w:w="121" w:type="pct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2B5554F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校定</w:t>
            </w:r>
            <w:proofErr w:type="gramEnd"/>
          </w:p>
        </w:tc>
        <w:tc>
          <w:tcPr>
            <w:tcW w:w="719" w:type="pct"/>
            <w:tcBorders>
              <w:bottom w:val="single" w:sz="4" w:space="0" w:color="auto"/>
              <w:right w:val="dotted" w:sz="4" w:space="0" w:color="auto"/>
            </w:tcBorders>
          </w:tcPr>
          <w:p w14:paraId="01965BF8" w14:textId="77777777" w:rsidR="003416C7" w:rsidRPr="00ED6C54" w:rsidRDefault="003416C7" w:rsidP="003416C7">
            <w:pPr>
              <w:shd w:val="clear" w:color="auto" w:fill="FFFFFF"/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大</w:t>
            </w:r>
            <w:proofErr w:type="gramStart"/>
            <w:r w:rsidRPr="00ED6C54">
              <w:rPr>
                <w:rFonts w:eastAsia="標楷體"/>
                <w:color w:val="2E74B5" w:themeColor="accent1" w:themeShade="BF"/>
                <w:szCs w:val="24"/>
              </w:rPr>
              <w:t>一</w:t>
            </w:r>
            <w:proofErr w:type="gramEnd"/>
            <w:r w:rsidRPr="00ED6C54">
              <w:rPr>
                <w:rFonts w:eastAsia="標楷體"/>
                <w:color w:val="2E74B5" w:themeColor="accent1" w:themeShade="BF"/>
                <w:szCs w:val="24"/>
              </w:rPr>
              <w:t>體育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(1)</w:t>
            </w:r>
          </w:p>
          <w:p w14:paraId="0052E947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通識選項課程</w:t>
            </w:r>
          </w:p>
          <w:p w14:paraId="07CC0B67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外語實務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</w:t>
            </w:r>
            <w:proofErr w:type="gramStart"/>
            <w:r w:rsidRPr="00ED6C54">
              <w:rPr>
                <w:rFonts w:eastAsia="標楷體"/>
                <w:color w:val="2E74B5" w:themeColor="accent1" w:themeShade="BF"/>
                <w:szCs w:val="24"/>
              </w:rPr>
              <w:t>註</w:t>
            </w:r>
            <w:proofErr w:type="gramEnd"/>
            <w:r w:rsidRPr="00ED6C54">
              <w:rPr>
                <w:rFonts w:eastAsia="標楷體"/>
                <w:color w:val="2E74B5" w:themeColor="accent1" w:themeShade="BF"/>
                <w:szCs w:val="24"/>
              </w:rPr>
              <w:t>2)</w:t>
            </w:r>
          </w:p>
          <w:p w14:paraId="39DE2120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國文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閱讀與寫作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)(1)</w:t>
            </w:r>
          </w:p>
          <w:p w14:paraId="19A9AC11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大</w:t>
            </w:r>
            <w:proofErr w:type="gramStart"/>
            <w:r w:rsidRPr="00ED6C54">
              <w:rPr>
                <w:rFonts w:eastAsia="標楷體"/>
                <w:color w:val="2E74B5" w:themeColor="accent1" w:themeShade="BF"/>
                <w:szCs w:val="24"/>
              </w:rPr>
              <w:t>一</w:t>
            </w:r>
            <w:proofErr w:type="gramEnd"/>
            <w:r w:rsidRPr="00ED6C54">
              <w:rPr>
                <w:rFonts w:eastAsia="標楷體"/>
                <w:color w:val="2E74B5" w:themeColor="accent1" w:themeShade="BF"/>
                <w:szCs w:val="24"/>
              </w:rPr>
              <w:t>英文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(1)</w:t>
            </w:r>
          </w:p>
          <w:p w14:paraId="73BECA7F" w14:textId="4A1F9822" w:rsidR="003416C7" w:rsidRPr="00ED6C54" w:rsidRDefault="003416C7" w:rsidP="00ED6C54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英語聽講練習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101</w:t>
            </w:r>
          </w:p>
        </w:tc>
        <w:tc>
          <w:tcPr>
            <w:tcW w:w="267" w:type="pct"/>
            <w:tcBorders>
              <w:left w:val="dotted" w:sz="4" w:space="0" w:color="auto"/>
              <w:bottom w:val="single" w:sz="4" w:space="0" w:color="auto"/>
            </w:tcBorders>
          </w:tcPr>
          <w:p w14:paraId="796B6B9C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01333</w:t>
            </w:r>
          </w:p>
          <w:p w14:paraId="290C3B15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01026</w:t>
            </w:r>
          </w:p>
          <w:p w14:paraId="55434E66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01003</w:t>
            </w:r>
          </w:p>
          <w:p w14:paraId="12237A9F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01023</w:t>
            </w:r>
          </w:p>
          <w:p w14:paraId="7623D7E3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01001</w:t>
            </w:r>
          </w:p>
          <w:p w14:paraId="13EBB4BD" w14:textId="5B398E94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01017</w:t>
            </w:r>
          </w:p>
        </w:tc>
        <w:tc>
          <w:tcPr>
            <w:tcW w:w="207" w:type="pct"/>
            <w:tcBorders>
              <w:bottom w:val="single" w:sz="4" w:space="0" w:color="auto"/>
            </w:tcBorders>
          </w:tcPr>
          <w:p w14:paraId="54817E24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  <w:p w14:paraId="06D10FDC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1D5A2A2A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0/0</w:t>
            </w:r>
          </w:p>
          <w:p w14:paraId="27104C6D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3750A9CB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79863EE6" w14:textId="15D3037D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</w:tc>
        <w:tc>
          <w:tcPr>
            <w:tcW w:w="684" w:type="pct"/>
            <w:tcBorders>
              <w:bottom w:val="single" w:sz="4" w:space="0" w:color="auto"/>
              <w:right w:val="dotted" w:sz="4" w:space="0" w:color="auto"/>
            </w:tcBorders>
          </w:tcPr>
          <w:p w14:paraId="2E2809BF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大</w:t>
            </w:r>
            <w:proofErr w:type="gramStart"/>
            <w:r w:rsidRPr="00ED6C54">
              <w:rPr>
                <w:rFonts w:eastAsia="標楷體"/>
                <w:color w:val="2E74B5" w:themeColor="accent1" w:themeShade="BF"/>
                <w:szCs w:val="24"/>
              </w:rPr>
              <w:t>一</w:t>
            </w:r>
            <w:proofErr w:type="gramEnd"/>
            <w:r w:rsidRPr="00ED6C54">
              <w:rPr>
                <w:rFonts w:eastAsia="標楷體"/>
                <w:color w:val="2E74B5" w:themeColor="accent1" w:themeShade="BF"/>
                <w:szCs w:val="24"/>
              </w:rPr>
              <w:t>體育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(2)</w:t>
            </w:r>
          </w:p>
          <w:p w14:paraId="510AB888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通識選項課程</w:t>
            </w:r>
          </w:p>
          <w:p w14:paraId="23561293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國文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閱讀與寫作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)(2)</w:t>
            </w:r>
          </w:p>
          <w:p w14:paraId="38134AB9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大</w:t>
            </w:r>
            <w:proofErr w:type="gramStart"/>
            <w:r w:rsidRPr="00ED6C54">
              <w:rPr>
                <w:rFonts w:eastAsia="標楷體"/>
                <w:color w:val="2E74B5" w:themeColor="accent1" w:themeShade="BF"/>
                <w:szCs w:val="24"/>
              </w:rPr>
              <w:t>一</w:t>
            </w:r>
            <w:proofErr w:type="gramEnd"/>
            <w:r w:rsidRPr="00ED6C54">
              <w:rPr>
                <w:rFonts w:eastAsia="標楷體"/>
                <w:color w:val="2E74B5" w:themeColor="accent1" w:themeShade="BF"/>
                <w:szCs w:val="24"/>
              </w:rPr>
              <w:t>英文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(2)</w:t>
            </w:r>
          </w:p>
          <w:p w14:paraId="79230201" w14:textId="6F511D04" w:rsidR="003416C7" w:rsidRPr="00ED6C54" w:rsidRDefault="003416C7" w:rsidP="00ED6C54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英語聽講練習</w:t>
            </w:r>
            <w:r w:rsidRPr="00ED6C54">
              <w:rPr>
                <w:rFonts w:eastAsia="標楷體"/>
                <w:color w:val="2E74B5" w:themeColor="accent1" w:themeShade="BF"/>
                <w:szCs w:val="24"/>
              </w:rPr>
              <w:t>102</w:t>
            </w:r>
          </w:p>
        </w:tc>
        <w:tc>
          <w:tcPr>
            <w:tcW w:w="249" w:type="pct"/>
            <w:tcBorders>
              <w:left w:val="dotted" w:sz="4" w:space="0" w:color="auto"/>
              <w:bottom w:val="single" w:sz="4" w:space="0" w:color="auto"/>
            </w:tcBorders>
          </w:tcPr>
          <w:p w14:paraId="4F10CBCF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01334</w:t>
            </w:r>
          </w:p>
          <w:p w14:paraId="5267B052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01026</w:t>
            </w:r>
          </w:p>
          <w:p w14:paraId="6EE417BF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01088</w:t>
            </w:r>
          </w:p>
          <w:p w14:paraId="3F6FF20C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01087</w:t>
            </w:r>
          </w:p>
          <w:p w14:paraId="1F1280C5" w14:textId="5D75126F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01018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14:paraId="23E2CB54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  <w:p w14:paraId="4E9F0D1D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46C6E2D5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56F8E24A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28171D5D" w14:textId="391C3E6C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</w:tc>
        <w:tc>
          <w:tcPr>
            <w:tcW w:w="697" w:type="pct"/>
            <w:tcBorders>
              <w:bottom w:val="single" w:sz="4" w:space="0" w:color="auto"/>
              <w:right w:val="dotted" w:sz="4" w:space="0" w:color="auto"/>
            </w:tcBorders>
          </w:tcPr>
          <w:p w14:paraId="19CE3003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體育選項</w:t>
            </w:r>
          </w:p>
          <w:p w14:paraId="1614918C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通識選項課程</w:t>
            </w:r>
          </w:p>
          <w:p w14:paraId="2E207304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憲法</w:t>
            </w:r>
          </w:p>
        </w:tc>
        <w:tc>
          <w:tcPr>
            <w:tcW w:w="252" w:type="pct"/>
            <w:tcBorders>
              <w:left w:val="dotted" w:sz="4" w:space="0" w:color="auto"/>
              <w:bottom w:val="single" w:sz="4" w:space="0" w:color="auto"/>
            </w:tcBorders>
          </w:tcPr>
          <w:p w14:paraId="2DE91B0C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01206</w:t>
            </w:r>
          </w:p>
          <w:p w14:paraId="62BF76D8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01026</w:t>
            </w:r>
          </w:p>
          <w:p w14:paraId="663F345A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01027</w:t>
            </w:r>
          </w:p>
        </w:tc>
        <w:tc>
          <w:tcPr>
            <w:tcW w:w="252" w:type="pct"/>
            <w:tcBorders>
              <w:bottom w:val="single" w:sz="4" w:space="0" w:color="auto"/>
            </w:tcBorders>
          </w:tcPr>
          <w:p w14:paraId="21C85283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  <w:p w14:paraId="1D12420F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  <w:p w14:paraId="607D0473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</w:tc>
        <w:tc>
          <w:tcPr>
            <w:tcW w:w="728" w:type="pct"/>
            <w:tcBorders>
              <w:bottom w:val="single" w:sz="4" w:space="0" w:color="auto"/>
              <w:right w:val="dotted" w:sz="4" w:space="0" w:color="auto"/>
            </w:tcBorders>
          </w:tcPr>
          <w:p w14:paraId="3720A929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通識教育講座</w:t>
            </w:r>
          </w:p>
          <w:p w14:paraId="7B066D9F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體育選項</w:t>
            </w:r>
          </w:p>
          <w:p w14:paraId="40A863E6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通識選項課程</w:t>
            </w:r>
          </w:p>
        </w:tc>
        <w:tc>
          <w:tcPr>
            <w:tcW w:w="257" w:type="pct"/>
            <w:tcBorders>
              <w:left w:val="dotted" w:sz="4" w:space="0" w:color="auto"/>
              <w:bottom w:val="single" w:sz="4" w:space="0" w:color="auto"/>
            </w:tcBorders>
          </w:tcPr>
          <w:p w14:paraId="170D4134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01024</w:t>
            </w:r>
          </w:p>
          <w:p w14:paraId="728B28C7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01206</w:t>
            </w:r>
          </w:p>
          <w:p w14:paraId="5FA83FAB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01026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14:paraId="549F7A2E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  <w:p w14:paraId="051F289B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1/2</w:t>
            </w:r>
          </w:p>
          <w:p w14:paraId="17657962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2/2</w:t>
            </w:r>
          </w:p>
        </w:tc>
      </w:tr>
      <w:tr w:rsidR="009741FA" w:rsidRPr="00ED6C54" w14:paraId="2E6B38CE" w14:textId="77777777" w:rsidTr="00ED6C54">
        <w:trPr>
          <w:cantSplit/>
          <w:trHeight w:val="1270"/>
        </w:trPr>
        <w:tc>
          <w:tcPr>
            <w:tcW w:w="121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179E4772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E279A43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院定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055B882" w14:textId="6C5FD41D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微積分</w:t>
            </w:r>
            <w:r w:rsidRPr="00ED6C54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14:paraId="33942799" w14:textId="77777777" w:rsidR="003416C7" w:rsidRPr="00ED6C54" w:rsidRDefault="00187DFC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int="eastAsia"/>
                <w:color w:val="C45911" w:themeColor="accent2" w:themeShade="BF"/>
                <w:szCs w:val="24"/>
                <w:highlight w:val="yellow"/>
              </w:rPr>
              <w:t>數位科技與</w:t>
            </w:r>
            <w:r w:rsidRPr="00ED6C54">
              <w:rPr>
                <w:rFonts w:eastAsia="標楷體" w:hint="eastAsia"/>
                <w:color w:val="C45911" w:themeColor="accent2" w:themeShade="BF"/>
                <w:szCs w:val="24"/>
                <w:highlight w:val="yellow"/>
              </w:rPr>
              <w:t>AI</w:t>
            </w:r>
            <w:r w:rsidRPr="00ED6C54">
              <w:rPr>
                <w:rFonts w:eastAsia="標楷體" w:hint="eastAsia"/>
                <w:color w:val="C45911" w:themeColor="accent2" w:themeShade="BF"/>
                <w:szCs w:val="24"/>
                <w:highlight w:val="yellow"/>
              </w:rPr>
              <w:t>應用</w:t>
            </w:r>
          </w:p>
          <w:p w14:paraId="55BFE04A" w14:textId="33595459" w:rsidR="007626F2" w:rsidRPr="00ED6C54" w:rsidRDefault="007626F2" w:rsidP="007626F2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普通物理學</w:t>
            </w: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(1)</w:t>
            </w:r>
          </w:p>
          <w:p w14:paraId="3D0C4A34" w14:textId="77777777" w:rsidR="00DB1328" w:rsidRPr="00ED6C54" w:rsidRDefault="007626F2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普通物理學實驗</w:t>
            </w: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(1)</w:t>
            </w:r>
          </w:p>
        </w:tc>
        <w:tc>
          <w:tcPr>
            <w:tcW w:w="26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1B878622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05026</w:t>
            </w:r>
          </w:p>
          <w:p w14:paraId="393186A4" w14:textId="77777777" w:rsidR="003416C7" w:rsidRPr="00ED6C54" w:rsidRDefault="00187DFC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kern w:val="2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kern w:val="2"/>
                <w:szCs w:val="24"/>
                <w:highlight w:val="yellow"/>
              </w:rPr>
              <w:t>05152</w:t>
            </w:r>
          </w:p>
          <w:p w14:paraId="3C071593" w14:textId="77777777" w:rsidR="007626F2" w:rsidRPr="00ED6C54" w:rsidRDefault="007626F2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05022</w:t>
            </w:r>
          </w:p>
          <w:p w14:paraId="76D373A1" w14:textId="77777777" w:rsidR="00DB1328" w:rsidRPr="00ED6C54" w:rsidRDefault="007626F2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05023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</w:tcPr>
          <w:p w14:paraId="2907CF6A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14:paraId="2BACECF3" w14:textId="77777777" w:rsidR="003416C7" w:rsidRPr="00ED6C54" w:rsidRDefault="00B766FB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1</w:t>
            </w:r>
            <w:r w:rsidR="003416C7" w:rsidRPr="00ED6C54">
              <w:rPr>
                <w:rFonts w:eastAsia="標楷體" w:hint="eastAsia"/>
                <w:color w:val="C45911" w:themeColor="accent2" w:themeShade="BF"/>
                <w:szCs w:val="24"/>
              </w:rPr>
              <w:t>/2</w:t>
            </w:r>
          </w:p>
          <w:p w14:paraId="240AFF25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14:paraId="54EAF240" w14:textId="77777777" w:rsidR="00DB1328" w:rsidRPr="00ED6C54" w:rsidRDefault="003416C7" w:rsidP="00DB13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45C69D9" w14:textId="77777777" w:rsidR="007626F2" w:rsidRPr="00ED6C54" w:rsidRDefault="007626F2" w:rsidP="007626F2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普通化學</w:t>
            </w:r>
            <w:r w:rsidRPr="00ED6C54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14:paraId="7855998C" w14:textId="77777777" w:rsidR="003416C7" w:rsidRPr="00ED6C54" w:rsidRDefault="007626F2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普通化學實驗</w:t>
            </w:r>
            <w:r w:rsidRPr="00ED6C54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</w:tc>
        <w:tc>
          <w:tcPr>
            <w:tcW w:w="249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6F08966" w14:textId="77777777" w:rsidR="007626F2" w:rsidRPr="00ED6C54" w:rsidRDefault="007626F2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05020</w:t>
            </w:r>
          </w:p>
          <w:p w14:paraId="54D3B325" w14:textId="77777777" w:rsidR="003416C7" w:rsidRPr="00ED6C54" w:rsidRDefault="007626F2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05021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</w:tcPr>
          <w:p w14:paraId="588C68E8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14:paraId="1DA17DA6" w14:textId="77777777" w:rsidR="003416C7" w:rsidRPr="00ED6C54" w:rsidRDefault="003416C7" w:rsidP="00DB13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5E1C53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0717FE2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14:paraId="2D43D1E0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DD750E0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8465453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6D1DE1C5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9741FA" w:rsidRPr="00ED6C54" w14:paraId="33FDFAC0" w14:textId="77777777" w:rsidTr="00ED6C54">
        <w:trPr>
          <w:cantSplit/>
          <w:trHeight w:val="1719"/>
        </w:trPr>
        <w:tc>
          <w:tcPr>
            <w:tcW w:w="121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626F0296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57C326D5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系定</w:t>
            </w:r>
          </w:p>
        </w:tc>
        <w:tc>
          <w:tcPr>
            <w:tcW w:w="719" w:type="pct"/>
            <w:tcBorders>
              <w:top w:val="single" w:sz="4" w:space="0" w:color="auto"/>
              <w:right w:val="dotted" w:sz="4" w:space="0" w:color="auto"/>
            </w:tcBorders>
          </w:tcPr>
          <w:p w14:paraId="75EBD0DB" w14:textId="0B93888F" w:rsidR="003416C7" w:rsidRPr="00ED6C54" w:rsidRDefault="003416C7" w:rsidP="00ED6C5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生物機電工程概論</w:t>
            </w:r>
          </w:p>
        </w:tc>
        <w:tc>
          <w:tcPr>
            <w:tcW w:w="267" w:type="pct"/>
            <w:tcBorders>
              <w:top w:val="single" w:sz="4" w:space="0" w:color="auto"/>
              <w:left w:val="dotted" w:sz="4" w:space="0" w:color="auto"/>
            </w:tcBorders>
          </w:tcPr>
          <w:p w14:paraId="25EA4ED5" w14:textId="35EA88D4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40147</w:t>
            </w:r>
          </w:p>
        </w:tc>
        <w:tc>
          <w:tcPr>
            <w:tcW w:w="207" w:type="pct"/>
            <w:tcBorders>
              <w:top w:val="single" w:sz="4" w:space="0" w:color="auto"/>
            </w:tcBorders>
          </w:tcPr>
          <w:p w14:paraId="0D783AD2" w14:textId="018FED4F" w:rsidR="003416C7" w:rsidRPr="00ED6C54" w:rsidRDefault="00EC1E4D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</w:t>
            </w:r>
            <w:r w:rsidR="003416C7" w:rsidRPr="00ED6C54">
              <w:rPr>
                <w:rFonts w:eastAsia="標楷體"/>
                <w:szCs w:val="24"/>
              </w:rPr>
              <w:t>/2</w:t>
            </w:r>
          </w:p>
        </w:tc>
        <w:tc>
          <w:tcPr>
            <w:tcW w:w="684" w:type="pct"/>
            <w:tcBorders>
              <w:top w:val="single" w:sz="4" w:space="0" w:color="auto"/>
              <w:right w:val="dotted" w:sz="4" w:space="0" w:color="auto"/>
            </w:tcBorders>
          </w:tcPr>
          <w:p w14:paraId="22F22F58" w14:textId="77777777" w:rsidR="00A02579" w:rsidRPr="00ED6C54" w:rsidRDefault="00A02579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程式語言與實習</w:t>
            </w:r>
          </w:p>
          <w:p w14:paraId="400F15EA" w14:textId="77777777" w:rsidR="009741FA" w:rsidRPr="00ED6C54" w:rsidRDefault="009741FA" w:rsidP="00453636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應用力學</w:t>
            </w:r>
          </w:p>
        </w:tc>
        <w:tc>
          <w:tcPr>
            <w:tcW w:w="249" w:type="pct"/>
            <w:tcBorders>
              <w:top w:val="single" w:sz="4" w:space="0" w:color="auto"/>
              <w:left w:val="dotted" w:sz="4" w:space="0" w:color="auto"/>
            </w:tcBorders>
          </w:tcPr>
          <w:p w14:paraId="6913AAB4" w14:textId="77777777" w:rsidR="003416C7" w:rsidRDefault="00A02579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20852</w:t>
            </w:r>
          </w:p>
          <w:p w14:paraId="3219F076" w14:textId="2992994B" w:rsidR="00267E1D" w:rsidRPr="00ED6C54" w:rsidRDefault="00267E1D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267E1D">
              <w:rPr>
                <w:rFonts w:eastAsia="標楷體"/>
                <w:szCs w:val="24"/>
              </w:rPr>
              <w:t>23068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14:paraId="08D4B6C0" w14:textId="77777777" w:rsidR="003416C7" w:rsidRPr="00ED6C54" w:rsidRDefault="00A02579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2/3</w:t>
            </w:r>
          </w:p>
          <w:p w14:paraId="64CAFA40" w14:textId="098F9D56" w:rsidR="009741FA" w:rsidRPr="00ED6C54" w:rsidRDefault="009741FA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3/3</w:t>
            </w:r>
          </w:p>
        </w:tc>
        <w:tc>
          <w:tcPr>
            <w:tcW w:w="697" w:type="pct"/>
            <w:tcBorders>
              <w:top w:val="single" w:sz="4" w:space="0" w:color="auto"/>
              <w:right w:val="dotted" w:sz="4" w:space="0" w:color="auto"/>
            </w:tcBorders>
          </w:tcPr>
          <w:p w14:paraId="59EF4676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工程數學</w:t>
            </w:r>
          </w:p>
          <w:p w14:paraId="4B6EF535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電工學與實習</w:t>
            </w:r>
          </w:p>
          <w:p w14:paraId="7AC1D202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熱力學</w:t>
            </w:r>
          </w:p>
          <w:p w14:paraId="78A29C2C" w14:textId="77777777" w:rsidR="009741FA" w:rsidRPr="00ED6C54" w:rsidRDefault="009741FA" w:rsidP="00453636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機構學</w:t>
            </w:r>
          </w:p>
        </w:tc>
        <w:tc>
          <w:tcPr>
            <w:tcW w:w="252" w:type="pct"/>
            <w:tcBorders>
              <w:top w:val="single" w:sz="4" w:space="0" w:color="auto"/>
              <w:left w:val="dotted" w:sz="4" w:space="0" w:color="auto"/>
            </w:tcBorders>
          </w:tcPr>
          <w:p w14:paraId="114E3128" w14:textId="77777777" w:rsidR="00047B18" w:rsidRPr="00ED6C54" w:rsidRDefault="00047B18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21736</w:t>
            </w:r>
          </w:p>
          <w:p w14:paraId="7FC09808" w14:textId="77777777" w:rsidR="00047B18" w:rsidRPr="00ED6C54" w:rsidRDefault="00047B18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22451</w:t>
            </w:r>
          </w:p>
          <w:p w14:paraId="1A955635" w14:textId="77777777" w:rsidR="003416C7" w:rsidRPr="00ED6C54" w:rsidRDefault="00047B18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55140</w:t>
            </w:r>
          </w:p>
          <w:p w14:paraId="6E18E6EC" w14:textId="77777777" w:rsidR="009741FA" w:rsidRPr="00ED6C54" w:rsidRDefault="009741FA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55148</w:t>
            </w:r>
          </w:p>
        </w:tc>
        <w:tc>
          <w:tcPr>
            <w:tcW w:w="252" w:type="pct"/>
            <w:tcBorders>
              <w:top w:val="single" w:sz="4" w:space="0" w:color="auto"/>
            </w:tcBorders>
          </w:tcPr>
          <w:p w14:paraId="4C5FEA5D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3/3</w:t>
            </w:r>
          </w:p>
          <w:p w14:paraId="16AECABA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4AA40C59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3/3</w:t>
            </w:r>
          </w:p>
          <w:p w14:paraId="127A96D0" w14:textId="77777777" w:rsidR="009741FA" w:rsidRPr="00ED6C54" w:rsidRDefault="009741FA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3/3</w:t>
            </w:r>
          </w:p>
        </w:tc>
        <w:tc>
          <w:tcPr>
            <w:tcW w:w="728" w:type="pct"/>
            <w:tcBorders>
              <w:top w:val="single" w:sz="4" w:space="0" w:color="auto"/>
              <w:right w:val="dotted" w:sz="4" w:space="0" w:color="auto"/>
            </w:tcBorders>
          </w:tcPr>
          <w:p w14:paraId="5DA75825" w14:textId="55C3821D" w:rsidR="004A5F43" w:rsidRPr="00ED6C54" w:rsidRDefault="004A5F43" w:rsidP="003416C7">
            <w:pPr>
              <w:snapToGrid w:val="0"/>
              <w:spacing w:line="280" w:lineRule="exact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電腦輔助製圖與實習</w:t>
            </w:r>
          </w:p>
          <w:p w14:paraId="03F8734C" w14:textId="5F2305EE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電子學與實習</w:t>
            </w:r>
          </w:p>
          <w:p w14:paraId="6D6BD3E4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自動控制與實習</w:t>
            </w:r>
          </w:p>
          <w:p w14:paraId="5CACD540" w14:textId="77777777" w:rsidR="00421B30" w:rsidRPr="00ED6C54" w:rsidRDefault="00421B30" w:rsidP="00421B30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實務專題</w:t>
            </w:r>
            <w:r w:rsidRPr="00ED6C54">
              <w:rPr>
                <w:rFonts w:eastAsia="標楷體" w:hint="eastAsia"/>
                <w:szCs w:val="24"/>
              </w:rPr>
              <w:t>(1)</w:t>
            </w:r>
          </w:p>
        </w:tc>
        <w:tc>
          <w:tcPr>
            <w:tcW w:w="257" w:type="pct"/>
            <w:tcBorders>
              <w:top w:val="single" w:sz="4" w:space="0" w:color="auto"/>
              <w:left w:val="dotted" w:sz="4" w:space="0" w:color="auto"/>
            </w:tcBorders>
          </w:tcPr>
          <w:p w14:paraId="6C17172C" w14:textId="68D8BA7C" w:rsidR="004A5F43" w:rsidRPr="00ED6C54" w:rsidRDefault="004A5F43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/>
                <w:color w:val="FF0000"/>
                <w:szCs w:val="24"/>
              </w:rPr>
              <w:t>21023</w:t>
            </w:r>
          </w:p>
          <w:p w14:paraId="6D7DE92A" w14:textId="77ED77BA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22450</w:t>
            </w:r>
          </w:p>
          <w:p w14:paraId="1266E633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22391</w:t>
            </w:r>
          </w:p>
          <w:p w14:paraId="1099E269" w14:textId="77777777" w:rsidR="00421B30" w:rsidRPr="00ED6C54" w:rsidRDefault="00421B30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22367</w:t>
            </w:r>
          </w:p>
        </w:tc>
        <w:tc>
          <w:tcPr>
            <w:tcW w:w="232" w:type="pct"/>
            <w:tcBorders>
              <w:top w:val="single" w:sz="4" w:space="0" w:color="auto"/>
            </w:tcBorders>
          </w:tcPr>
          <w:p w14:paraId="6D45C587" w14:textId="5D7703CE" w:rsidR="004A5F43" w:rsidRPr="00ED6C54" w:rsidRDefault="004A5F43" w:rsidP="004A5F43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/>
                <w:color w:val="FF0000"/>
                <w:szCs w:val="24"/>
              </w:rPr>
              <w:t>3/4</w:t>
            </w:r>
          </w:p>
          <w:p w14:paraId="7A8F8C3D" w14:textId="4CE0F5E2" w:rsidR="003416C7" w:rsidRPr="00ED6C54" w:rsidRDefault="003416C7" w:rsidP="009741F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700405E8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656377F6" w14:textId="77777777" w:rsidR="00421B30" w:rsidRPr="00ED6C54" w:rsidRDefault="00421B30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1/2</w:t>
            </w:r>
          </w:p>
        </w:tc>
      </w:tr>
      <w:tr w:rsidR="009741FA" w:rsidRPr="00ED6C54" w14:paraId="360A44EC" w14:textId="77777777" w:rsidTr="00ED6C54">
        <w:trPr>
          <w:cantSplit/>
          <w:trHeight w:val="679"/>
        </w:trPr>
        <w:tc>
          <w:tcPr>
            <w:tcW w:w="242" w:type="pct"/>
            <w:gridSpan w:val="2"/>
            <w:vAlign w:val="center"/>
          </w:tcPr>
          <w:p w14:paraId="31895E2F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719" w:type="pct"/>
            <w:tcBorders>
              <w:right w:val="dotted" w:sz="4" w:space="0" w:color="auto"/>
            </w:tcBorders>
            <w:vAlign w:val="center"/>
          </w:tcPr>
          <w:p w14:paraId="7DEF0105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67" w:type="pct"/>
            <w:tcBorders>
              <w:left w:val="dotted" w:sz="4" w:space="0" w:color="auto"/>
            </w:tcBorders>
          </w:tcPr>
          <w:p w14:paraId="550715C0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07" w:type="pct"/>
            <w:vAlign w:val="center"/>
          </w:tcPr>
          <w:p w14:paraId="0BDA4730" w14:textId="170DB44C" w:rsidR="003416C7" w:rsidRPr="00ED6C54" w:rsidRDefault="00BF3998" w:rsidP="00EC1E4D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18</w:t>
            </w:r>
            <w:r w:rsidR="003416C7" w:rsidRPr="00ED6C54">
              <w:rPr>
                <w:rFonts w:eastAsia="標楷體"/>
                <w:color w:val="FF0000"/>
                <w:szCs w:val="24"/>
              </w:rPr>
              <w:t>/</w:t>
            </w:r>
            <w:r w:rsidRPr="00ED6C54">
              <w:rPr>
                <w:rFonts w:eastAsia="標楷體" w:hint="eastAsia"/>
                <w:color w:val="FF0000"/>
                <w:szCs w:val="24"/>
              </w:rPr>
              <w:t>22</w:t>
            </w:r>
          </w:p>
        </w:tc>
        <w:tc>
          <w:tcPr>
            <w:tcW w:w="684" w:type="pct"/>
            <w:tcBorders>
              <w:right w:val="dotted" w:sz="4" w:space="0" w:color="auto"/>
            </w:tcBorders>
            <w:vAlign w:val="center"/>
          </w:tcPr>
          <w:p w14:paraId="4FE9A725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49" w:type="pct"/>
            <w:tcBorders>
              <w:left w:val="dotted" w:sz="4" w:space="0" w:color="auto"/>
            </w:tcBorders>
          </w:tcPr>
          <w:p w14:paraId="51BE24CF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" w:type="pct"/>
            <w:vAlign w:val="center"/>
          </w:tcPr>
          <w:p w14:paraId="06970866" w14:textId="05895556" w:rsidR="003416C7" w:rsidRPr="00ED6C54" w:rsidRDefault="004A5F43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17</w:t>
            </w:r>
            <w:r w:rsidR="003416C7" w:rsidRPr="00ED6C54">
              <w:rPr>
                <w:rFonts w:eastAsia="標楷體"/>
                <w:color w:val="FF0000"/>
                <w:szCs w:val="24"/>
              </w:rPr>
              <w:t>/</w:t>
            </w:r>
            <w:r w:rsidRPr="00ED6C54">
              <w:rPr>
                <w:rFonts w:eastAsia="標楷體" w:hint="eastAsia"/>
                <w:color w:val="FF0000"/>
                <w:szCs w:val="24"/>
              </w:rPr>
              <w:t>21</w:t>
            </w:r>
          </w:p>
        </w:tc>
        <w:tc>
          <w:tcPr>
            <w:tcW w:w="697" w:type="pct"/>
            <w:tcBorders>
              <w:right w:val="dotted" w:sz="4" w:space="0" w:color="auto"/>
            </w:tcBorders>
            <w:vAlign w:val="center"/>
          </w:tcPr>
          <w:p w14:paraId="6B29D372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tcBorders>
              <w:left w:val="dotted" w:sz="4" w:space="0" w:color="auto"/>
            </w:tcBorders>
          </w:tcPr>
          <w:p w14:paraId="3EA1A491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vAlign w:val="center"/>
          </w:tcPr>
          <w:p w14:paraId="5A3314BC" w14:textId="77777777" w:rsidR="003416C7" w:rsidRPr="00ED6C54" w:rsidRDefault="009741FA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1</w:t>
            </w:r>
            <w:r w:rsidR="000C4AF7" w:rsidRPr="00ED6C54">
              <w:rPr>
                <w:rFonts w:eastAsia="標楷體"/>
                <w:szCs w:val="24"/>
              </w:rPr>
              <w:t>7</w:t>
            </w:r>
            <w:r w:rsidR="003416C7" w:rsidRPr="00ED6C54">
              <w:rPr>
                <w:rFonts w:eastAsia="標楷體"/>
                <w:szCs w:val="24"/>
              </w:rPr>
              <w:t>/</w:t>
            </w:r>
            <w:r w:rsidR="00024B76" w:rsidRPr="00ED6C54">
              <w:rPr>
                <w:rFonts w:eastAsia="標楷體" w:hint="eastAsia"/>
                <w:szCs w:val="24"/>
              </w:rPr>
              <w:t>19</w:t>
            </w:r>
          </w:p>
        </w:tc>
        <w:tc>
          <w:tcPr>
            <w:tcW w:w="728" w:type="pct"/>
            <w:tcBorders>
              <w:right w:val="dotted" w:sz="4" w:space="0" w:color="auto"/>
            </w:tcBorders>
            <w:vAlign w:val="center"/>
          </w:tcPr>
          <w:p w14:paraId="74AF43C4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7" w:type="pct"/>
            <w:tcBorders>
              <w:left w:val="dotted" w:sz="4" w:space="0" w:color="auto"/>
            </w:tcBorders>
          </w:tcPr>
          <w:p w14:paraId="02C79D62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3EED70B9" w14:textId="22098837" w:rsidR="003416C7" w:rsidRPr="00ED6C54" w:rsidRDefault="004A5F43" w:rsidP="003416C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14</w:t>
            </w:r>
            <w:r w:rsidR="003416C7" w:rsidRPr="00ED6C54">
              <w:rPr>
                <w:rFonts w:eastAsia="標楷體"/>
                <w:color w:val="FF0000"/>
                <w:szCs w:val="24"/>
              </w:rPr>
              <w:t>/</w:t>
            </w:r>
            <w:r w:rsidRPr="00ED6C54">
              <w:rPr>
                <w:rFonts w:eastAsia="標楷體" w:hint="eastAsia"/>
                <w:color w:val="FF0000"/>
                <w:szCs w:val="24"/>
              </w:rPr>
              <w:t>20</w:t>
            </w:r>
          </w:p>
        </w:tc>
      </w:tr>
      <w:tr w:rsidR="00B72C55" w:rsidRPr="00ED6C54" w14:paraId="14CC70F7" w14:textId="77777777" w:rsidTr="00ED6C54">
        <w:trPr>
          <w:cantSplit/>
          <w:trHeight w:val="715"/>
        </w:trPr>
        <w:tc>
          <w:tcPr>
            <w:tcW w:w="121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302E8CD" w14:textId="77777777" w:rsidR="00B72C55" w:rsidRPr="00ED6C54" w:rsidRDefault="00B72C55" w:rsidP="00B72C55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選修</w:t>
            </w:r>
          </w:p>
        </w:tc>
        <w:tc>
          <w:tcPr>
            <w:tcW w:w="121" w:type="pct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1A9DCDC" w14:textId="77777777" w:rsidR="00B72C55" w:rsidRPr="00ED6C54" w:rsidRDefault="00B72C55" w:rsidP="00B72C55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共同</w:t>
            </w:r>
          </w:p>
        </w:tc>
        <w:tc>
          <w:tcPr>
            <w:tcW w:w="719" w:type="pct"/>
            <w:tcBorders>
              <w:bottom w:val="single" w:sz="4" w:space="0" w:color="auto"/>
              <w:right w:val="dotted" w:sz="4" w:space="0" w:color="auto"/>
            </w:tcBorders>
          </w:tcPr>
          <w:p w14:paraId="4C8ABC56" w14:textId="6EF79699" w:rsidR="00B72C55" w:rsidRPr="00ED6C54" w:rsidRDefault="00BF3998" w:rsidP="00B72C55">
            <w:pPr>
              <w:snapToGrid w:val="0"/>
              <w:spacing w:line="280" w:lineRule="exact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/>
                <w:color w:val="FF0000"/>
                <w:szCs w:val="24"/>
              </w:rPr>
              <w:t>生物學</w:t>
            </w:r>
          </w:p>
        </w:tc>
        <w:tc>
          <w:tcPr>
            <w:tcW w:w="267" w:type="pct"/>
            <w:tcBorders>
              <w:left w:val="dotted" w:sz="4" w:space="0" w:color="auto"/>
              <w:bottom w:val="single" w:sz="4" w:space="0" w:color="auto"/>
            </w:tcBorders>
          </w:tcPr>
          <w:p w14:paraId="016815F9" w14:textId="4551F723" w:rsidR="00B72C55" w:rsidRPr="00ED6C54" w:rsidRDefault="00BF3998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/>
                <w:color w:val="FF0000"/>
                <w:szCs w:val="24"/>
              </w:rPr>
              <w:t>05008</w:t>
            </w:r>
          </w:p>
        </w:tc>
        <w:tc>
          <w:tcPr>
            <w:tcW w:w="207" w:type="pct"/>
            <w:tcBorders>
              <w:bottom w:val="single" w:sz="4" w:space="0" w:color="auto"/>
            </w:tcBorders>
          </w:tcPr>
          <w:p w14:paraId="111FA60F" w14:textId="33638AEF" w:rsidR="00B72C55" w:rsidRPr="00ED6C54" w:rsidRDefault="00BF3998" w:rsidP="00B72C55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/>
                <w:color w:val="FF0000"/>
                <w:szCs w:val="24"/>
              </w:rPr>
              <w:t>3/3</w:t>
            </w:r>
          </w:p>
        </w:tc>
        <w:tc>
          <w:tcPr>
            <w:tcW w:w="684" w:type="pct"/>
            <w:tcBorders>
              <w:bottom w:val="single" w:sz="4" w:space="0" w:color="auto"/>
              <w:right w:val="dotted" w:sz="4" w:space="0" w:color="auto"/>
            </w:tcBorders>
          </w:tcPr>
          <w:p w14:paraId="06325490" w14:textId="77777777" w:rsidR="00B72C55" w:rsidRPr="00ED6C54" w:rsidRDefault="00B72C55" w:rsidP="00B72C55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農業設施概論</w:t>
            </w:r>
          </w:p>
        </w:tc>
        <w:tc>
          <w:tcPr>
            <w:tcW w:w="249" w:type="pct"/>
            <w:tcBorders>
              <w:left w:val="dotted" w:sz="4" w:space="0" w:color="auto"/>
              <w:bottom w:val="single" w:sz="4" w:space="0" w:color="auto"/>
            </w:tcBorders>
          </w:tcPr>
          <w:p w14:paraId="3CD51B75" w14:textId="6593911B" w:rsidR="00B72C55" w:rsidRPr="00ED6C54" w:rsidRDefault="00B72C55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23107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14:paraId="367A9CED" w14:textId="6932AC3C" w:rsidR="00B72C55" w:rsidRPr="00ED6C54" w:rsidRDefault="00B72C55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697" w:type="pct"/>
            <w:tcBorders>
              <w:bottom w:val="single" w:sz="4" w:space="0" w:color="auto"/>
              <w:right w:val="dotted" w:sz="4" w:space="0" w:color="auto"/>
            </w:tcBorders>
          </w:tcPr>
          <w:p w14:paraId="18E2EDFE" w14:textId="77777777" w:rsidR="00B72C55" w:rsidRPr="00ED6C54" w:rsidRDefault="00B72C55" w:rsidP="00B72C55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tcBorders>
              <w:left w:val="dotted" w:sz="4" w:space="0" w:color="auto"/>
              <w:bottom w:val="single" w:sz="4" w:space="0" w:color="auto"/>
            </w:tcBorders>
          </w:tcPr>
          <w:p w14:paraId="54D0DE19" w14:textId="77777777" w:rsidR="00B72C55" w:rsidRPr="00ED6C54" w:rsidRDefault="00B72C55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tcBorders>
              <w:bottom w:val="single" w:sz="4" w:space="0" w:color="auto"/>
            </w:tcBorders>
          </w:tcPr>
          <w:p w14:paraId="6BE54117" w14:textId="77777777" w:rsidR="00B72C55" w:rsidRPr="00ED6C54" w:rsidRDefault="00B72C55" w:rsidP="00B72C55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8" w:type="pct"/>
            <w:tcBorders>
              <w:bottom w:val="single" w:sz="4" w:space="0" w:color="auto"/>
              <w:right w:val="dotted" w:sz="4" w:space="0" w:color="auto"/>
            </w:tcBorders>
          </w:tcPr>
          <w:p w14:paraId="54FF11A8" w14:textId="77777777" w:rsidR="00B72C55" w:rsidRPr="00ED6C54" w:rsidRDefault="00B72C55" w:rsidP="00B72C5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生物機電整合導論</w:t>
            </w:r>
          </w:p>
        </w:tc>
        <w:tc>
          <w:tcPr>
            <w:tcW w:w="257" w:type="pct"/>
            <w:tcBorders>
              <w:left w:val="dotted" w:sz="4" w:space="0" w:color="auto"/>
              <w:bottom w:val="single" w:sz="4" w:space="0" w:color="auto"/>
            </w:tcBorders>
          </w:tcPr>
          <w:p w14:paraId="58552F13" w14:textId="77777777" w:rsidR="00B72C55" w:rsidRPr="00ED6C54" w:rsidRDefault="00B72C55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23909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14:paraId="56FBCBF6" w14:textId="77777777" w:rsidR="00B72C55" w:rsidRPr="00ED6C54" w:rsidRDefault="00B72C55" w:rsidP="00B72C55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</w:tr>
      <w:tr w:rsidR="00615F8B" w:rsidRPr="00ED6C54" w14:paraId="060157E9" w14:textId="77777777" w:rsidTr="00ED6C54">
        <w:trPr>
          <w:cantSplit/>
          <w:trHeight w:val="1839"/>
        </w:trPr>
        <w:tc>
          <w:tcPr>
            <w:tcW w:w="121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21669FC" w14:textId="77777777" w:rsidR="00615F8B" w:rsidRPr="00ED6C54" w:rsidRDefault="00615F8B" w:rsidP="00615F8B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0EC8924" w14:textId="77777777" w:rsidR="00615F8B" w:rsidRPr="00ED6C54" w:rsidRDefault="00615F8B" w:rsidP="00615F8B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動力與機械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D560471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工程圖學</w:t>
            </w:r>
          </w:p>
        </w:tc>
        <w:tc>
          <w:tcPr>
            <w:tcW w:w="26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7F55623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40005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</w:tcPr>
          <w:p w14:paraId="49F67CEB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2/2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023150C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2CEB2063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</w:tcPr>
          <w:p w14:paraId="53464430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9B2D78E" w14:textId="77777777" w:rsidR="00615F8B" w:rsidRPr="00ED6C54" w:rsidRDefault="00615F8B" w:rsidP="00615F8B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材料力學</w:t>
            </w:r>
          </w:p>
          <w:p w14:paraId="6D042E90" w14:textId="77777777" w:rsidR="00615F8B" w:rsidRPr="00ED6C54" w:rsidRDefault="00615F8B" w:rsidP="00615F8B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工廠作業與實習</w:t>
            </w:r>
          </w:p>
        </w:tc>
        <w:tc>
          <w:tcPr>
            <w:tcW w:w="2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47B2B32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40306</w:t>
            </w:r>
          </w:p>
          <w:p w14:paraId="1434F1C3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22262</w:t>
            </w: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14:paraId="4E2B7C16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7544454F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trike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23E86D" w14:textId="77777777" w:rsidR="00615F8B" w:rsidRPr="00ED6C54" w:rsidRDefault="00615F8B" w:rsidP="00615F8B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流體力學</w:t>
            </w:r>
          </w:p>
          <w:p w14:paraId="179879D6" w14:textId="77777777" w:rsidR="00615F8B" w:rsidRPr="00ED6C54" w:rsidRDefault="00615F8B" w:rsidP="00615F8B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內燃機與實習</w:t>
            </w:r>
          </w:p>
          <w:p w14:paraId="4F86D138" w14:textId="77777777" w:rsidR="00615F8B" w:rsidRPr="00ED6C54" w:rsidRDefault="00615F8B" w:rsidP="00615F8B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rPr>
                <w:rFonts w:eastAsia="標楷體"/>
                <w:dstrike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機械設計</w:t>
            </w:r>
          </w:p>
        </w:tc>
        <w:tc>
          <w:tcPr>
            <w:tcW w:w="25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2154051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20487</w:t>
            </w:r>
          </w:p>
          <w:p w14:paraId="04511748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22453</w:t>
            </w:r>
          </w:p>
          <w:p w14:paraId="35F6CCF2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21132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8213BB1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0DFBD36A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  <w:p w14:paraId="10EA4262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</w:t>
            </w:r>
            <w:r w:rsidRPr="00ED6C54">
              <w:rPr>
                <w:rFonts w:eastAsia="標楷體" w:hint="eastAsia"/>
                <w:szCs w:val="24"/>
              </w:rPr>
              <w:t>/3</w:t>
            </w:r>
          </w:p>
        </w:tc>
      </w:tr>
      <w:tr w:rsidR="00615F8B" w:rsidRPr="00ED6C54" w14:paraId="63B38DB1" w14:textId="77777777" w:rsidTr="00ED6C54">
        <w:trPr>
          <w:cantSplit/>
          <w:trHeight w:val="1777"/>
        </w:trPr>
        <w:tc>
          <w:tcPr>
            <w:tcW w:w="121" w:type="pct"/>
            <w:vMerge/>
            <w:tcBorders>
              <w:bottom w:val="single" w:sz="6" w:space="0" w:color="auto"/>
              <w:right w:val="single" w:sz="4" w:space="0" w:color="auto"/>
            </w:tcBorders>
            <w:textDirection w:val="tbRlV"/>
            <w:vAlign w:val="center"/>
          </w:tcPr>
          <w:p w14:paraId="7C9642DC" w14:textId="77777777" w:rsidR="00615F8B" w:rsidRPr="00ED6C54" w:rsidRDefault="00615F8B" w:rsidP="00615F8B">
            <w:pPr>
              <w:spacing w:line="0" w:lineRule="atLeast"/>
              <w:ind w:left="113" w:right="57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textDirection w:val="tbRlV"/>
            <w:vAlign w:val="center"/>
          </w:tcPr>
          <w:p w14:paraId="2B8FDB1F" w14:textId="77777777" w:rsidR="00615F8B" w:rsidRPr="00ED6C54" w:rsidRDefault="00615F8B" w:rsidP="00615F8B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感</w:t>
            </w:r>
            <w:proofErr w:type="gramEnd"/>
            <w:r w:rsidRPr="00ED6C54">
              <w:rPr>
                <w:rFonts w:eastAsia="標楷體" w:hint="eastAsia"/>
                <w:szCs w:val="24"/>
              </w:rPr>
              <w:t>測與控制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48D60F00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dotted" w:sz="4" w:space="0" w:color="auto"/>
              <w:bottom w:val="single" w:sz="6" w:space="0" w:color="auto"/>
            </w:tcBorders>
          </w:tcPr>
          <w:p w14:paraId="570A4B90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single" w:sz="6" w:space="0" w:color="auto"/>
            </w:tcBorders>
          </w:tcPr>
          <w:p w14:paraId="4101C7FA" w14:textId="77777777" w:rsidR="00615F8B" w:rsidRPr="00ED6C54" w:rsidRDefault="00615F8B" w:rsidP="00615F8B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7C61948A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dotted" w:sz="4" w:space="0" w:color="auto"/>
              <w:bottom w:val="single" w:sz="6" w:space="0" w:color="auto"/>
            </w:tcBorders>
          </w:tcPr>
          <w:p w14:paraId="468C605A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bottom w:val="single" w:sz="6" w:space="0" w:color="auto"/>
            </w:tcBorders>
          </w:tcPr>
          <w:p w14:paraId="12593E08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right w:val="dotted" w:sz="4" w:space="0" w:color="auto"/>
            </w:tcBorders>
          </w:tcPr>
          <w:p w14:paraId="04AD6A83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影像處理原理與應用</w:t>
            </w:r>
          </w:p>
          <w:p w14:paraId="0BDBE083" w14:textId="77777777" w:rsidR="00615F8B" w:rsidRPr="00ED6C54" w:rsidRDefault="00615F8B" w:rsidP="00453636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Python</w:t>
            </w:r>
            <w:r w:rsidRPr="00ED6C54">
              <w:rPr>
                <w:rFonts w:eastAsia="標楷體" w:hint="eastAsia"/>
                <w:szCs w:val="24"/>
              </w:rPr>
              <w:t>基礎及應用</w:t>
            </w:r>
          </w:p>
        </w:tc>
        <w:tc>
          <w:tcPr>
            <w:tcW w:w="252" w:type="pct"/>
            <w:tcBorders>
              <w:top w:val="single" w:sz="4" w:space="0" w:color="auto"/>
              <w:left w:val="dotted" w:sz="4" w:space="0" w:color="auto"/>
            </w:tcBorders>
          </w:tcPr>
          <w:p w14:paraId="0D40A88E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21091</w:t>
            </w:r>
          </w:p>
          <w:p w14:paraId="0010307C" w14:textId="4F6E4CFE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23449</w:t>
            </w:r>
          </w:p>
        </w:tc>
        <w:tc>
          <w:tcPr>
            <w:tcW w:w="252" w:type="pct"/>
            <w:tcBorders>
              <w:top w:val="single" w:sz="4" w:space="0" w:color="auto"/>
            </w:tcBorders>
          </w:tcPr>
          <w:p w14:paraId="0820BB13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3/3</w:t>
            </w:r>
          </w:p>
          <w:p w14:paraId="4F147A06" w14:textId="558C908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728" w:type="pct"/>
            <w:tcBorders>
              <w:top w:val="single" w:sz="4" w:space="0" w:color="auto"/>
              <w:right w:val="dotted" w:sz="4" w:space="0" w:color="auto"/>
            </w:tcBorders>
          </w:tcPr>
          <w:p w14:paraId="5F9A0D85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感</w:t>
            </w:r>
            <w:proofErr w:type="gramEnd"/>
            <w:r w:rsidRPr="00ED6C54">
              <w:rPr>
                <w:rFonts w:eastAsia="標楷體" w:hint="eastAsia"/>
                <w:szCs w:val="24"/>
              </w:rPr>
              <w:t>測元件原理應用與實習</w:t>
            </w:r>
          </w:p>
          <w:p w14:paraId="3405A340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光學原理應用與實習</w:t>
            </w:r>
          </w:p>
          <w:p w14:paraId="5754925C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MATLAB</w:t>
            </w:r>
            <w:r w:rsidRPr="00ED6C54">
              <w:rPr>
                <w:rFonts w:eastAsia="標楷體"/>
                <w:szCs w:val="24"/>
              </w:rPr>
              <w:t>工程應用</w:t>
            </w:r>
          </w:p>
          <w:p w14:paraId="627FB188" w14:textId="77777777" w:rsidR="00615F8B" w:rsidRPr="00ED6C54" w:rsidRDefault="00615F8B" w:rsidP="00453636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計算機在生物系統之</w:t>
            </w:r>
            <w:r w:rsidR="00D56683" w:rsidRPr="00ED6C54">
              <w:rPr>
                <w:rFonts w:eastAsia="標楷體" w:hint="eastAsia"/>
                <w:szCs w:val="24"/>
              </w:rPr>
              <w:t>實習</w:t>
            </w:r>
          </w:p>
        </w:tc>
        <w:tc>
          <w:tcPr>
            <w:tcW w:w="257" w:type="pct"/>
            <w:tcBorders>
              <w:top w:val="single" w:sz="4" w:space="0" w:color="auto"/>
              <w:left w:val="dotted" w:sz="4" w:space="0" w:color="auto"/>
            </w:tcBorders>
          </w:tcPr>
          <w:p w14:paraId="57CA8DA4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23038</w:t>
            </w:r>
          </w:p>
          <w:p w14:paraId="10A8A140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23040</w:t>
            </w:r>
          </w:p>
          <w:p w14:paraId="303ED178" w14:textId="77777777" w:rsidR="00615F8B" w:rsidRPr="00ED6C54" w:rsidRDefault="00615F8B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23806</w:t>
            </w:r>
          </w:p>
          <w:p w14:paraId="74F6AB6D" w14:textId="1D3A9784" w:rsidR="00615F8B" w:rsidRPr="00ED6C54" w:rsidRDefault="004D6AD9" w:rsidP="004D6A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4D6AD9">
              <w:rPr>
                <w:rFonts w:eastAsia="標楷體" w:hint="eastAsia"/>
                <w:color w:val="FF0000"/>
                <w:szCs w:val="24"/>
              </w:rPr>
              <w:t>24161</w:t>
            </w:r>
          </w:p>
        </w:tc>
        <w:tc>
          <w:tcPr>
            <w:tcW w:w="232" w:type="pct"/>
            <w:tcBorders>
              <w:top w:val="single" w:sz="4" w:space="0" w:color="auto"/>
            </w:tcBorders>
          </w:tcPr>
          <w:p w14:paraId="361B75B3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567F2CAB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67E17163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4EC7D7ED" w14:textId="77777777" w:rsidR="00615F8B" w:rsidRPr="00ED6C54" w:rsidRDefault="00615F8B" w:rsidP="00453636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</w:tc>
      </w:tr>
      <w:tr w:rsidR="00615F8B" w:rsidRPr="00ED6C54" w14:paraId="13AA9AE1" w14:textId="77777777" w:rsidTr="00ED6C54">
        <w:trPr>
          <w:cantSplit/>
          <w:trHeight w:val="400"/>
        </w:trPr>
        <w:tc>
          <w:tcPr>
            <w:tcW w:w="242" w:type="pct"/>
            <w:gridSpan w:val="2"/>
            <w:vAlign w:val="center"/>
          </w:tcPr>
          <w:p w14:paraId="7A4F9D08" w14:textId="77777777" w:rsidR="00615F8B" w:rsidRPr="00ED6C54" w:rsidRDefault="00615F8B" w:rsidP="00615F8B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986" w:type="pct"/>
            <w:gridSpan w:val="2"/>
            <w:vAlign w:val="center"/>
          </w:tcPr>
          <w:p w14:paraId="5B484506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07" w:type="pct"/>
            <w:vAlign w:val="center"/>
          </w:tcPr>
          <w:p w14:paraId="7E8CE09A" w14:textId="369E6982" w:rsidR="00615F8B" w:rsidRPr="00ED6C54" w:rsidRDefault="00BF3998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5</w:t>
            </w:r>
            <w:r w:rsidR="00615F8B" w:rsidRPr="00ED6C54">
              <w:rPr>
                <w:rFonts w:eastAsia="標楷體" w:hint="eastAsia"/>
                <w:color w:val="FF0000"/>
                <w:szCs w:val="24"/>
              </w:rPr>
              <w:t>/</w:t>
            </w:r>
            <w:r w:rsidRPr="00ED6C54">
              <w:rPr>
                <w:rFonts w:eastAsia="標楷體" w:hint="eastAsia"/>
                <w:color w:val="FF0000"/>
                <w:szCs w:val="24"/>
              </w:rPr>
              <w:t>5</w:t>
            </w:r>
          </w:p>
        </w:tc>
        <w:tc>
          <w:tcPr>
            <w:tcW w:w="933" w:type="pct"/>
            <w:gridSpan w:val="2"/>
            <w:vAlign w:val="center"/>
          </w:tcPr>
          <w:p w14:paraId="7D916396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13" w:type="pct"/>
            <w:vAlign w:val="center"/>
          </w:tcPr>
          <w:p w14:paraId="4DA66435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949" w:type="pct"/>
            <w:gridSpan w:val="2"/>
            <w:vAlign w:val="center"/>
          </w:tcPr>
          <w:p w14:paraId="035F22B2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2" w:type="pct"/>
            <w:vAlign w:val="center"/>
          </w:tcPr>
          <w:p w14:paraId="73C2A72E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1</w:t>
            </w:r>
            <w:r w:rsidRPr="00ED6C54">
              <w:rPr>
                <w:rFonts w:eastAsia="標楷體" w:hint="eastAsia"/>
                <w:szCs w:val="24"/>
              </w:rPr>
              <w:t>2</w:t>
            </w:r>
            <w:r w:rsidRPr="00ED6C54">
              <w:rPr>
                <w:rFonts w:eastAsia="標楷體"/>
                <w:szCs w:val="24"/>
              </w:rPr>
              <w:t>/1</w:t>
            </w:r>
            <w:r w:rsidRPr="00ED6C54"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986" w:type="pct"/>
            <w:gridSpan w:val="2"/>
            <w:vAlign w:val="center"/>
          </w:tcPr>
          <w:p w14:paraId="0D948979" w14:textId="77777777" w:rsidR="00615F8B" w:rsidRPr="00ED6C54" w:rsidRDefault="00615F8B" w:rsidP="00615F8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166AA0E1" w14:textId="77777777" w:rsidR="00615F8B" w:rsidRPr="00ED6C54" w:rsidRDefault="00615F8B" w:rsidP="00615F8B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24</w:t>
            </w:r>
            <w:r w:rsidRPr="00ED6C54">
              <w:rPr>
                <w:rFonts w:eastAsia="標楷體"/>
                <w:szCs w:val="24"/>
              </w:rPr>
              <w:t>/</w:t>
            </w:r>
            <w:r w:rsidRPr="00ED6C54">
              <w:rPr>
                <w:rFonts w:eastAsia="標楷體" w:hint="eastAsia"/>
                <w:szCs w:val="24"/>
              </w:rPr>
              <w:t>28</w:t>
            </w:r>
          </w:p>
        </w:tc>
      </w:tr>
    </w:tbl>
    <w:p w14:paraId="130453A0" w14:textId="700A0678" w:rsidR="003416C7" w:rsidRPr="006138D6" w:rsidRDefault="003416C7" w:rsidP="003416C7">
      <w:pPr>
        <w:pageBreakBefore/>
        <w:spacing w:after="120" w:line="400" w:lineRule="exact"/>
        <w:jc w:val="center"/>
        <w:rPr>
          <w:rFonts w:eastAsia="標楷體"/>
          <w:sz w:val="40"/>
          <w:szCs w:val="24"/>
        </w:rPr>
      </w:pPr>
      <w:r w:rsidRPr="006138D6">
        <w:rPr>
          <w:rFonts w:eastAsia="標楷體" w:hAnsi="標楷體"/>
          <w:sz w:val="40"/>
          <w:szCs w:val="24"/>
        </w:rPr>
        <w:lastRenderedPageBreak/>
        <w:t>國立屏東科技大學</w:t>
      </w:r>
      <w:r w:rsidRPr="006138D6">
        <w:rPr>
          <w:rFonts w:eastAsia="標楷體" w:hAnsi="標楷體"/>
          <w:b/>
          <w:sz w:val="40"/>
          <w:szCs w:val="24"/>
          <w:u w:val="single"/>
        </w:rPr>
        <w:t>生物機電工程系</w:t>
      </w:r>
      <w:r w:rsidRPr="00147C1D">
        <w:rPr>
          <w:rFonts w:eastAsia="標楷體" w:hAnsi="標楷體" w:hint="eastAsia"/>
          <w:color w:val="FF0000"/>
          <w:sz w:val="40"/>
          <w:szCs w:val="24"/>
        </w:rPr>
        <w:t>四年制</w:t>
      </w:r>
      <w:r w:rsidRPr="006138D6">
        <w:rPr>
          <w:rFonts w:eastAsia="標楷體" w:hAnsi="標楷體"/>
          <w:sz w:val="40"/>
          <w:szCs w:val="24"/>
        </w:rPr>
        <w:t>課程規劃表</w:t>
      </w:r>
      <w:r w:rsidR="002A6FF7" w:rsidRPr="00F52BBA">
        <w:rPr>
          <w:rFonts w:eastAsia="標楷體" w:hAnsi="標楷體"/>
          <w:sz w:val="40"/>
          <w:szCs w:val="24"/>
        </w:rPr>
        <w:t>(</w:t>
      </w:r>
      <w:r w:rsidR="00F52BBA" w:rsidRPr="00F52BBA">
        <w:rPr>
          <w:rFonts w:eastAsia="標楷體" w:hAnsi="標楷體"/>
          <w:sz w:val="40"/>
          <w:szCs w:val="24"/>
        </w:rPr>
        <w:t>115-118</w:t>
      </w:r>
      <w:r w:rsidR="002A6FF7" w:rsidRPr="00F52BBA">
        <w:rPr>
          <w:rFonts w:eastAsia="標楷體" w:hAnsi="標楷體" w:hint="eastAsia"/>
          <w:sz w:val="40"/>
          <w:szCs w:val="24"/>
        </w:rPr>
        <w:t>學年度入學</w:t>
      </w:r>
      <w:r w:rsidR="002A6FF7" w:rsidRPr="00F52BBA">
        <w:rPr>
          <w:rFonts w:eastAsia="標楷體" w:hAnsi="標楷體"/>
          <w:sz w:val="40"/>
          <w:szCs w:val="24"/>
        </w:rPr>
        <w:t>)</w:t>
      </w:r>
    </w:p>
    <w:tbl>
      <w:tblPr>
        <w:tblW w:w="504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543"/>
        <w:gridCol w:w="3075"/>
        <w:gridCol w:w="987"/>
        <w:gridCol w:w="712"/>
        <w:gridCol w:w="2820"/>
        <w:gridCol w:w="964"/>
        <w:gridCol w:w="688"/>
        <w:gridCol w:w="2737"/>
        <w:gridCol w:w="995"/>
        <w:gridCol w:w="732"/>
        <w:gridCol w:w="2698"/>
        <w:gridCol w:w="849"/>
        <w:gridCol w:w="712"/>
        <w:gridCol w:w="665"/>
      </w:tblGrid>
      <w:tr w:rsidR="00CE6577" w:rsidRPr="00ED6C54" w14:paraId="4C1B30E6" w14:textId="77777777" w:rsidTr="00ED6C54">
        <w:trPr>
          <w:cantSplit/>
          <w:trHeight w:val="340"/>
        </w:trPr>
        <w:tc>
          <w:tcPr>
            <w:tcW w:w="262" w:type="pct"/>
            <w:gridSpan w:val="2"/>
            <w:vAlign w:val="center"/>
          </w:tcPr>
          <w:p w14:paraId="2808E935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學年</w:t>
            </w:r>
          </w:p>
        </w:tc>
        <w:tc>
          <w:tcPr>
            <w:tcW w:w="2351" w:type="pct"/>
            <w:gridSpan w:val="6"/>
            <w:vAlign w:val="center"/>
          </w:tcPr>
          <w:p w14:paraId="78E7660D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第三學年</w:t>
            </w:r>
          </w:p>
        </w:tc>
        <w:tc>
          <w:tcPr>
            <w:tcW w:w="2218" w:type="pct"/>
            <w:gridSpan w:val="6"/>
            <w:vAlign w:val="center"/>
          </w:tcPr>
          <w:p w14:paraId="6042EBB8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第四學年</w:t>
            </w:r>
          </w:p>
        </w:tc>
        <w:tc>
          <w:tcPr>
            <w:tcW w:w="169" w:type="pct"/>
            <w:vMerge w:val="restart"/>
            <w:textDirection w:val="tbRlV"/>
            <w:vAlign w:val="center"/>
          </w:tcPr>
          <w:p w14:paraId="0259DA5F" w14:textId="77777777" w:rsidR="003416C7" w:rsidRPr="00ED6C54" w:rsidRDefault="003416C7" w:rsidP="003416C7">
            <w:pPr>
              <w:spacing w:line="0" w:lineRule="atLeast"/>
              <w:ind w:left="57" w:right="57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學分總計</w:t>
            </w:r>
          </w:p>
        </w:tc>
      </w:tr>
      <w:tr w:rsidR="00CE6577" w:rsidRPr="00ED6C54" w14:paraId="153F1C07" w14:textId="77777777" w:rsidTr="00ED6C54">
        <w:trPr>
          <w:cantSplit/>
          <w:trHeight w:val="340"/>
        </w:trPr>
        <w:tc>
          <w:tcPr>
            <w:tcW w:w="262" w:type="pct"/>
            <w:gridSpan w:val="2"/>
            <w:vAlign w:val="center"/>
          </w:tcPr>
          <w:p w14:paraId="4A2FBED9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學期</w:t>
            </w:r>
          </w:p>
        </w:tc>
        <w:tc>
          <w:tcPr>
            <w:tcW w:w="1214" w:type="pct"/>
            <w:gridSpan w:val="3"/>
            <w:vAlign w:val="center"/>
          </w:tcPr>
          <w:p w14:paraId="24B96CC4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137" w:type="pct"/>
            <w:gridSpan w:val="3"/>
            <w:vAlign w:val="center"/>
          </w:tcPr>
          <w:p w14:paraId="788E5E30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1135" w:type="pct"/>
            <w:gridSpan w:val="3"/>
            <w:vAlign w:val="center"/>
          </w:tcPr>
          <w:p w14:paraId="08C0401E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083" w:type="pct"/>
            <w:gridSpan w:val="3"/>
            <w:vAlign w:val="center"/>
          </w:tcPr>
          <w:p w14:paraId="526868EF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169" w:type="pct"/>
            <w:vMerge/>
            <w:vAlign w:val="center"/>
          </w:tcPr>
          <w:p w14:paraId="0A8E6ED8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</w:tr>
      <w:tr w:rsidR="00ED6C54" w:rsidRPr="00ED6C54" w14:paraId="41E89836" w14:textId="77777777" w:rsidTr="00ED6C54">
        <w:trPr>
          <w:cantSplit/>
          <w:trHeight w:val="599"/>
        </w:trPr>
        <w:tc>
          <w:tcPr>
            <w:tcW w:w="262" w:type="pct"/>
            <w:gridSpan w:val="2"/>
            <w:vAlign w:val="center"/>
          </w:tcPr>
          <w:p w14:paraId="3122FDEE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Ansi="標楷體"/>
                <w:szCs w:val="24"/>
              </w:rPr>
              <w:t>修別</w:t>
            </w:r>
            <w:proofErr w:type="gramEnd"/>
          </w:p>
        </w:tc>
        <w:tc>
          <w:tcPr>
            <w:tcW w:w="782" w:type="pct"/>
            <w:tcBorders>
              <w:right w:val="dotted" w:sz="4" w:space="0" w:color="auto"/>
            </w:tcBorders>
            <w:vAlign w:val="center"/>
          </w:tcPr>
          <w:p w14:paraId="26744E95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51" w:type="pct"/>
            <w:tcBorders>
              <w:left w:val="dotted" w:sz="4" w:space="0" w:color="auto"/>
            </w:tcBorders>
            <w:vAlign w:val="center"/>
          </w:tcPr>
          <w:p w14:paraId="56F769AB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180" w:type="pct"/>
            <w:vAlign w:val="center"/>
          </w:tcPr>
          <w:p w14:paraId="6C9DA028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</w:p>
          <w:p w14:paraId="761612F8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717" w:type="pct"/>
            <w:tcBorders>
              <w:right w:val="dotted" w:sz="4" w:space="0" w:color="auto"/>
            </w:tcBorders>
            <w:vAlign w:val="center"/>
          </w:tcPr>
          <w:p w14:paraId="47E2986C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45" w:type="pct"/>
            <w:tcBorders>
              <w:left w:val="dotted" w:sz="4" w:space="0" w:color="auto"/>
            </w:tcBorders>
            <w:vAlign w:val="center"/>
          </w:tcPr>
          <w:p w14:paraId="5AFE4977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175" w:type="pct"/>
            <w:vAlign w:val="center"/>
          </w:tcPr>
          <w:p w14:paraId="68553916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</w:p>
          <w:p w14:paraId="287BFF8C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696" w:type="pct"/>
            <w:tcBorders>
              <w:right w:val="dotted" w:sz="4" w:space="0" w:color="auto"/>
            </w:tcBorders>
            <w:vAlign w:val="center"/>
          </w:tcPr>
          <w:p w14:paraId="38076FAF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53" w:type="pct"/>
            <w:tcBorders>
              <w:left w:val="dotted" w:sz="4" w:space="0" w:color="auto"/>
            </w:tcBorders>
            <w:vAlign w:val="center"/>
          </w:tcPr>
          <w:p w14:paraId="10544D8A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186" w:type="pct"/>
            <w:vAlign w:val="center"/>
          </w:tcPr>
          <w:p w14:paraId="0D2F6D1F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</w:p>
          <w:p w14:paraId="6F79E466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686" w:type="pct"/>
            <w:tcBorders>
              <w:right w:val="dotted" w:sz="4" w:space="0" w:color="auto"/>
            </w:tcBorders>
            <w:vAlign w:val="center"/>
          </w:tcPr>
          <w:p w14:paraId="323C085A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16" w:type="pct"/>
            <w:tcBorders>
              <w:left w:val="dotted" w:sz="4" w:space="0" w:color="auto"/>
            </w:tcBorders>
            <w:vAlign w:val="center"/>
          </w:tcPr>
          <w:p w14:paraId="441942BB" w14:textId="77777777" w:rsidR="003416C7" w:rsidRPr="00ED6C54" w:rsidRDefault="003416C7" w:rsidP="003416C7">
            <w:pPr>
              <w:spacing w:line="280" w:lineRule="exact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永久碼</w:t>
            </w:r>
          </w:p>
        </w:tc>
        <w:tc>
          <w:tcPr>
            <w:tcW w:w="181" w:type="pct"/>
            <w:vAlign w:val="center"/>
          </w:tcPr>
          <w:p w14:paraId="1821D834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學分/</w:t>
            </w:r>
          </w:p>
          <w:p w14:paraId="656FF551" w14:textId="77777777" w:rsidR="003416C7" w:rsidRPr="00ED6C54" w:rsidRDefault="003416C7" w:rsidP="003416C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D6C54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169" w:type="pct"/>
            <w:vMerge/>
            <w:vAlign w:val="center"/>
          </w:tcPr>
          <w:p w14:paraId="132307A2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</w:tr>
      <w:tr w:rsidR="00ED6C54" w:rsidRPr="00ED6C54" w14:paraId="16A666F0" w14:textId="77777777" w:rsidTr="00ED6C54">
        <w:trPr>
          <w:cantSplit/>
          <w:trHeight w:val="798"/>
        </w:trPr>
        <w:tc>
          <w:tcPr>
            <w:tcW w:w="124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1324189A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必修</w:t>
            </w:r>
          </w:p>
        </w:tc>
        <w:tc>
          <w:tcPr>
            <w:tcW w:w="138" w:type="pct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AD07C46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校定</w:t>
            </w:r>
            <w:proofErr w:type="gramEnd"/>
          </w:p>
        </w:tc>
        <w:tc>
          <w:tcPr>
            <w:tcW w:w="782" w:type="pct"/>
            <w:tcBorders>
              <w:bottom w:val="single" w:sz="4" w:space="0" w:color="auto"/>
              <w:right w:val="dotted" w:sz="4" w:space="0" w:color="auto"/>
            </w:tcBorders>
          </w:tcPr>
          <w:p w14:paraId="5B3C6956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 w:hAnsi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通識</w:t>
            </w:r>
            <w:r w:rsidRPr="00ED6C54">
              <w:rPr>
                <w:rFonts w:eastAsia="標楷體" w:hAnsi="標楷體" w:hint="eastAsia"/>
                <w:color w:val="2E74B5" w:themeColor="accent1" w:themeShade="BF"/>
                <w:szCs w:val="24"/>
              </w:rPr>
              <w:t>選項</w:t>
            </w: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課程</w:t>
            </w:r>
          </w:p>
        </w:tc>
        <w:tc>
          <w:tcPr>
            <w:tcW w:w="251" w:type="pct"/>
            <w:tcBorders>
              <w:left w:val="dotted" w:sz="4" w:space="0" w:color="auto"/>
              <w:bottom w:val="single" w:sz="4" w:space="0" w:color="auto"/>
            </w:tcBorders>
          </w:tcPr>
          <w:p w14:paraId="37A1F544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01026</w:t>
            </w:r>
          </w:p>
        </w:tc>
        <w:tc>
          <w:tcPr>
            <w:tcW w:w="180" w:type="pct"/>
            <w:tcBorders>
              <w:bottom w:val="single" w:sz="4" w:space="0" w:color="auto"/>
            </w:tcBorders>
          </w:tcPr>
          <w:p w14:paraId="5B4AF031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</w:t>
            </w:r>
            <w:r w:rsidRPr="00ED6C54">
              <w:rPr>
                <w:rFonts w:eastAsia="標楷體" w:hint="eastAsia"/>
                <w:color w:val="2E74B5" w:themeColor="accent1" w:themeShade="BF"/>
                <w:szCs w:val="24"/>
              </w:rPr>
              <w:t>/2</w:t>
            </w:r>
          </w:p>
        </w:tc>
        <w:tc>
          <w:tcPr>
            <w:tcW w:w="717" w:type="pct"/>
            <w:tcBorders>
              <w:bottom w:val="single" w:sz="4" w:space="0" w:color="auto"/>
              <w:right w:val="dotted" w:sz="4" w:space="0" w:color="auto"/>
            </w:tcBorders>
          </w:tcPr>
          <w:p w14:paraId="64ED745F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 w:hAnsi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通識</w:t>
            </w:r>
            <w:r w:rsidRPr="00ED6C54">
              <w:rPr>
                <w:rFonts w:eastAsia="標楷體" w:hAnsi="標楷體" w:hint="eastAsia"/>
                <w:color w:val="2E74B5" w:themeColor="accent1" w:themeShade="BF"/>
                <w:szCs w:val="24"/>
              </w:rPr>
              <w:t>選項</w:t>
            </w: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課程</w:t>
            </w:r>
          </w:p>
        </w:tc>
        <w:tc>
          <w:tcPr>
            <w:tcW w:w="245" w:type="pct"/>
            <w:tcBorders>
              <w:left w:val="dotted" w:sz="4" w:space="0" w:color="auto"/>
              <w:bottom w:val="single" w:sz="4" w:space="0" w:color="auto"/>
            </w:tcBorders>
          </w:tcPr>
          <w:p w14:paraId="049641EC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 w:hAnsi="標楷體"/>
                <w:color w:val="2E74B5" w:themeColor="accent1" w:themeShade="BF"/>
                <w:szCs w:val="24"/>
              </w:rPr>
              <w:t>01026</w:t>
            </w: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14:paraId="136BB34F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color w:val="2E74B5" w:themeColor="accent1" w:themeShade="BF"/>
                <w:szCs w:val="24"/>
              </w:rPr>
            </w:pPr>
            <w:r w:rsidRPr="00ED6C54">
              <w:rPr>
                <w:rFonts w:eastAsia="標楷體"/>
                <w:color w:val="2E74B5" w:themeColor="accent1" w:themeShade="BF"/>
                <w:szCs w:val="24"/>
              </w:rPr>
              <w:t>2</w:t>
            </w:r>
            <w:r w:rsidRPr="00ED6C54">
              <w:rPr>
                <w:rFonts w:eastAsia="標楷體" w:hint="eastAsia"/>
                <w:color w:val="2E74B5" w:themeColor="accent1" w:themeShade="BF"/>
                <w:szCs w:val="24"/>
              </w:rPr>
              <w:t>/2</w:t>
            </w:r>
          </w:p>
        </w:tc>
        <w:tc>
          <w:tcPr>
            <w:tcW w:w="696" w:type="pct"/>
            <w:tcBorders>
              <w:bottom w:val="single" w:sz="4" w:space="0" w:color="auto"/>
              <w:right w:val="dotted" w:sz="4" w:space="0" w:color="auto"/>
            </w:tcBorders>
          </w:tcPr>
          <w:p w14:paraId="25CA967F" w14:textId="77777777" w:rsidR="003416C7" w:rsidRPr="00ED6C54" w:rsidRDefault="003416C7" w:rsidP="003416C7">
            <w:pPr>
              <w:spacing w:line="28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53" w:type="pct"/>
            <w:tcBorders>
              <w:left w:val="dotted" w:sz="4" w:space="0" w:color="auto"/>
              <w:bottom w:val="single" w:sz="4" w:space="0" w:color="auto"/>
            </w:tcBorders>
          </w:tcPr>
          <w:p w14:paraId="67FC53D6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</w:tcPr>
          <w:p w14:paraId="56292071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86" w:type="pct"/>
            <w:tcBorders>
              <w:bottom w:val="single" w:sz="4" w:space="0" w:color="auto"/>
              <w:right w:val="dotted" w:sz="4" w:space="0" w:color="auto"/>
            </w:tcBorders>
          </w:tcPr>
          <w:p w14:paraId="02CE77E1" w14:textId="77777777" w:rsidR="003416C7" w:rsidRPr="00ED6C54" w:rsidRDefault="003416C7" w:rsidP="003416C7">
            <w:pPr>
              <w:spacing w:line="28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16" w:type="pct"/>
            <w:tcBorders>
              <w:left w:val="dotted" w:sz="4" w:space="0" w:color="auto"/>
              <w:bottom w:val="single" w:sz="4" w:space="0" w:color="auto"/>
            </w:tcBorders>
          </w:tcPr>
          <w:p w14:paraId="45D9AAA2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4A73F606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9" w:type="pct"/>
            <w:vMerge w:val="restart"/>
          </w:tcPr>
          <w:p w14:paraId="5DB2279C" w14:textId="77777777" w:rsidR="003416C7" w:rsidRPr="00ED6C54" w:rsidRDefault="003416C7" w:rsidP="003416C7">
            <w:pPr>
              <w:spacing w:line="280" w:lineRule="exact"/>
              <w:ind w:right="480"/>
              <w:jc w:val="right"/>
              <w:rPr>
                <w:rFonts w:eastAsia="標楷體"/>
                <w:szCs w:val="24"/>
              </w:rPr>
            </w:pPr>
          </w:p>
        </w:tc>
      </w:tr>
      <w:tr w:rsidR="00ED6C54" w:rsidRPr="00ED6C54" w14:paraId="16E5ADB5" w14:textId="77777777" w:rsidTr="00ED6C54">
        <w:trPr>
          <w:cantSplit/>
          <w:trHeight w:val="840"/>
        </w:trPr>
        <w:tc>
          <w:tcPr>
            <w:tcW w:w="124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8C7C1CF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262D3A6" w14:textId="77777777" w:rsidR="003416C7" w:rsidRPr="00ED6C54" w:rsidRDefault="003416C7" w:rsidP="003416C7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院定</w:t>
            </w:r>
          </w:p>
        </w:tc>
        <w:tc>
          <w:tcPr>
            <w:tcW w:w="782" w:type="pct"/>
            <w:tcBorders>
              <w:top w:val="single" w:sz="4" w:space="0" w:color="auto"/>
              <w:right w:val="dotted" w:sz="4" w:space="0" w:color="auto"/>
            </w:tcBorders>
          </w:tcPr>
          <w:p w14:paraId="545E8303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dotted" w:sz="4" w:space="0" w:color="auto"/>
            </w:tcBorders>
          </w:tcPr>
          <w:p w14:paraId="48D4DFBC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180" w:type="pct"/>
            <w:tcBorders>
              <w:top w:val="single" w:sz="4" w:space="0" w:color="auto"/>
            </w:tcBorders>
          </w:tcPr>
          <w:p w14:paraId="2997FA60" w14:textId="77777777" w:rsidR="003416C7" w:rsidRPr="00ED6C54" w:rsidRDefault="003416C7" w:rsidP="003416C7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auto"/>
              <w:right w:val="dotted" w:sz="4" w:space="0" w:color="auto"/>
            </w:tcBorders>
          </w:tcPr>
          <w:p w14:paraId="466D0EDD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 w:hAnsi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bCs/>
                <w:color w:val="C45911" w:themeColor="accent2" w:themeShade="BF"/>
                <w:kern w:val="2"/>
                <w:szCs w:val="24"/>
              </w:rPr>
              <w:t>工程倫理與科技發展</w:t>
            </w:r>
          </w:p>
          <w:p w14:paraId="60E013E4" w14:textId="77777777" w:rsidR="003416C7" w:rsidRPr="00ED6C54" w:rsidRDefault="00421B30" w:rsidP="003416C7">
            <w:pPr>
              <w:snapToGrid w:val="0"/>
              <w:spacing w:line="280" w:lineRule="exact"/>
              <w:rPr>
                <w:rFonts w:eastAsia="標楷體" w:hAnsi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Ansi="標楷體" w:hint="eastAsia"/>
                <w:color w:val="C45911" w:themeColor="accent2" w:themeShade="BF"/>
                <w:szCs w:val="24"/>
              </w:rPr>
              <w:t>實務專題</w:t>
            </w:r>
            <w:r w:rsidRPr="00ED6C54">
              <w:rPr>
                <w:rFonts w:eastAsia="標楷體" w:hAnsi="標楷體" w:hint="eastAsia"/>
                <w:color w:val="C45911" w:themeColor="accent2" w:themeShade="BF"/>
                <w:szCs w:val="24"/>
              </w:rPr>
              <w:t>(3)</w:t>
            </w:r>
          </w:p>
        </w:tc>
        <w:tc>
          <w:tcPr>
            <w:tcW w:w="245" w:type="pct"/>
            <w:tcBorders>
              <w:top w:val="single" w:sz="4" w:space="0" w:color="auto"/>
              <w:left w:val="dotted" w:sz="4" w:space="0" w:color="auto"/>
            </w:tcBorders>
          </w:tcPr>
          <w:p w14:paraId="0F680958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Ansi="標楷體" w:hint="eastAsia"/>
                <w:color w:val="C45911" w:themeColor="accent2" w:themeShade="BF"/>
                <w:szCs w:val="24"/>
              </w:rPr>
              <w:t>05103</w:t>
            </w:r>
          </w:p>
          <w:p w14:paraId="253B1D95" w14:textId="77777777" w:rsidR="003416C7" w:rsidRPr="00ED6C54" w:rsidRDefault="00421B30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Ansi="標楷體" w:hint="eastAsia"/>
                <w:color w:val="C45911" w:themeColor="accent2" w:themeShade="BF"/>
                <w:szCs w:val="24"/>
              </w:rPr>
              <w:t>22444</w:t>
            </w: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67EAA1D6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1/2</w:t>
            </w:r>
          </w:p>
          <w:p w14:paraId="2F4F7E3D" w14:textId="77777777" w:rsidR="003416C7" w:rsidRPr="00ED6C54" w:rsidRDefault="00421B30" w:rsidP="003416C7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ED6C54">
              <w:rPr>
                <w:rFonts w:eastAsia="標楷體"/>
                <w:color w:val="C45911" w:themeColor="accent2" w:themeShade="BF"/>
                <w:szCs w:val="24"/>
              </w:rPr>
              <w:t>2</w:t>
            </w:r>
            <w:r w:rsidRPr="00ED6C54">
              <w:rPr>
                <w:rFonts w:eastAsia="標楷體" w:hint="eastAsia"/>
                <w:color w:val="C45911" w:themeColor="accent2" w:themeShade="BF"/>
                <w:szCs w:val="24"/>
              </w:rPr>
              <w:t>/2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AAA86E" w14:textId="77777777" w:rsidR="003416C7" w:rsidRPr="00ED6C54" w:rsidRDefault="003416C7" w:rsidP="003416C7">
            <w:pPr>
              <w:snapToGrid w:val="0"/>
              <w:spacing w:line="280" w:lineRule="exact"/>
              <w:rPr>
                <w:rFonts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90C3544" w14:textId="77777777" w:rsidR="003416C7" w:rsidRPr="00ED6C54" w:rsidRDefault="003416C7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14:paraId="3464391C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  <w:right w:val="dotted" w:sz="4" w:space="0" w:color="auto"/>
            </w:tcBorders>
          </w:tcPr>
          <w:p w14:paraId="03EFC4FC" w14:textId="77777777" w:rsidR="003416C7" w:rsidRPr="00ED6C54" w:rsidRDefault="003416C7" w:rsidP="003416C7">
            <w:pPr>
              <w:spacing w:line="280" w:lineRule="exact"/>
              <w:rPr>
                <w:rFonts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dotted" w:sz="4" w:space="0" w:color="auto"/>
            </w:tcBorders>
          </w:tcPr>
          <w:p w14:paraId="2064BAE9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53633B6F" w14:textId="77777777" w:rsidR="003416C7" w:rsidRPr="00ED6C54" w:rsidRDefault="003416C7" w:rsidP="003416C7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169" w:type="pct"/>
            <w:vMerge/>
          </w:tcPr>
          <w:p w14:paraId="20EBF368" w14:textId="77777777" w:rsidR="003416C7" w:rsidRPr="00ED6C54" w:rsidRDefault="003416C7" w:rsidP="003416C7">
            <w:pPr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ED6C54" w:rsidRPr="00ED6C54" w14:paraId="36DF03EC" w14:textId="77777777" w:rsidTr="00ED6C54">
        <w:trPr>
          <w:cantSplit/>
          <w:trHeight w:val="1425"/>
        </w:trPr>
        <w:tc>
          <w:tcPr>
            <w:tcW w:w="124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445B2D4" w14:textId="77777777" w:rsidR="0007655E" w:rsidRPr="00ED6C54" w:rsidRDefault="0007655E" w:rsidP="0007655E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00EA19BB" w14:textId="77777777" w:rsidR="0007655E" w:rsidRPr="00ED6C54" w:rsidRDefault="0007655E" w:rsidP="0007655E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系定</w:t>
            </w:r>
          </w:p>
        </w:tc>
        <w:tc>
          <w:tcPr>
            <w:tcW w:w="782" w:type="pct"/>
            <w:tcBorders>
              <w:top w:val="single" w:sz="4" w:space="0" w:color="auto"/>
              <w:right w:val="dotted" w:sz="4" w:space="0" w:color="auto"/>
            </w:tcBorders>
          </w:tcPr>
          <w:p w14:paraId="2FE9BC94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可程式控制原理應用</w:t>
            </w:r>
            <w:r w:rsidRPr="00ED6C54">
              <w:rPr>
                <w:rFonts w:eastAsia="標楷體" w:hint="eastAsia"/>
                <w:szCs w:val="24"/>
              </w:rPr>
              <w:t>與實習</w:t>
            </w:r>
          </w:p>
          <w:p w14:paraId="34F44299" w14:textId="77777777" w:rsidR="0007655E" w:rsidRPr="00ED6C54" w:rsidRDefault="0007655E" w:rsidP="0007655E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實務專題</w:t>
            </w:r>
            <w:r w:rsidRPr="00ED6C54">
              <w:rPr>
                <w:rFonts w:eastAsia="標楷體" w:hAnsi="標楷體" w:hint="eastAsia"/>
                <w:szCs w:val="24"/>
              </w:rPr>
              <w:t>(2)</w:t>
            </w:r>
          </w:p>
          <w:p w14:paraId="19ABBBD7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生物產業機械與實習</w:t>
            </w:r>
          </w:p>
        </w:tc>
        <w:tc>
          <w:tcPr>
            <w:tcW w:w="251" w:type="pct"/>
            <w:tcBorders>
              <w:top w:val="single" w:sz="4" w:space="0" w:color="auto"/>
              <w:left w:val="dotted" w:sz="4" w:space="0" w:color="auto"/>
            </w:tcBorders>
          </w:tcPr>
          <w:p w14:paraId="6C51F78A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23037</w:t>
            </w:r>
          </w:p>
          <w:p w14:paraId="1F9255D2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22368</w:t>
            </w:r>
          </w:p>
          <w:p w14:paraId="4BF30BB7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23591</w:t>
            </w:r>
          </w:p>
        </w:tc>
        <w:tc>
          <w:tcPr>
            <w:tcW w:w="180" w:type="pct"/>
            <w:tcBorders>
              <w:top w:val="single" w:sz="4" w:space="0" w:color="auto"/>
            </w:tcBorders>
          </w:tcPr>
          <w:p w14:paraId="46154EAF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  <w:p w14:paraId="3A787C4C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1</w:t>
            </w:r>
            <w:r w:rsidRPr="00ED6C54">
              <w:rPr>
                <w:rFonts w:eastAsia="標楷體" w:hint="eastAsia"/>
                <w:szCs w:val="24"/>
              </w:rPr>
              <w:t>/2</w:t>
            </w:r>
          </w:p>
          <w:p w14:paraId="3B453897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</w:tc>
        <w:tc>
          <w:tcPr>
            <w:tcW w:w="717" w:type="pct"/>
            <w:tcBorders>
              <w:top w:val="single" w:sz="4" w:space="0" w:color="auto"/>
              <w:right w:val="dotted" w:sz="4" w:space="0" w:color="auto"/>
            </w:tcBorders>
          </w:tcPr>
          <w:p w14:paraId="6998CF8C" w14:textId="77777777" w:rsidR="0007655E" w:rsidRPr="00ED6C54" w:rsidRDefault="0007655E" w:rsidP="0007655E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機電整合與實習</w:t>
            </w:r>
          </w:p>
        </w:tc>
        <w:tc>
          <w:tcPr>
            <w:tcW w:w="245" w:type="pct"/>
            <w:tcBorders>
              <w:top w:val="single" w:sz="4" w:space="0" w:color="auto"/>
              <w:left w:val="dotted" w:sz="4" w:space="0" w:color="auto"/>
            </w:tcBorders>
          </w:tcPr>
          <w:p w14:paraId="27A0053A" w14:textId="0EA0CB31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22452</w:t>
            </w: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1BBA9A86" w14:textId="3E5644F9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0C6C1B9" w14:textId="7B5371F3" w:rsidR="0007655E" w:rsidRPr="00ED6C54" w:rsidRDefault="0007655E" w:rsidP="0007655E">
            <w:pPr>
              <w:spacing w:line="280" w:lineRule="exact"/>
              <w:rPr>
                <w:rFonts w:eastAsia="標楷體"/>
                <w:color w:val="FF0000"/>
                <w:szCs w:val="24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402B524" w14:textId="0EC03D0B" w:rsidR="0007655E" w:rsidRPr="00ED6C54" w:rsidRDefault="0007655E" w:rsidP="00ED6C54">
            <w:pPr>
              <w:spacing w:line="280" w:lineRule="exact"/>
              <w:jc w:val="center"/>
              <w:rPr>
                <w:rFonts w:eastAsia="標楷體" w:hAnsi="標楷體"/>
                <w:color w:val="FF0000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C053D" w14:textId="18612CA7" w:rsidR="0007655E" w:rsidRPr="00ED6C54" w:rsidRDefault="0007655E" w:rsidP="00CE4CE9">
            <w:pPr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  <w:right w:val="dotted" w:sz="4" w:space="0" w:color="auto"/>
            </w:tcBorders>
          </w:tcPr>
          <w:p w14:paraId="1791C2DD" w14:textId="34E7A83D" w:rsidR="0007655E" w:rsidRPr="00ED6C54" w:rsidRDefault="0007655E" w:rsidP="0007655E">
            <w:pPr>
              <w:spacing w:line="28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dotted" w:sz="4" w:space="0" w:color="auto"/>
            </w:tcBorders>
          </w:tcPr>
          <w:p w14:paraId="4DED599F" w14:textId="3E21E1FE" w:rsidR="0007655E" w:rsidRPr="00ED6C54" w:rsidRDefault="0007655E" w:rsidP="00ED6C54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25941197" w14:textId="12C22C15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9" w:type="pct"/>
            <w:vMerge/>
          </w:tcPr>
          <w:p w14:paraId="3C7385C1" w14:textId="77777777" w:rsidR="0007655E" w:rsidRPr="00ED6C54" w:rsidRDefault="0007655E" w:rsidP="0007655E">
            <w:pPr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ED6C54" w:rsidRPr="00ED6C54" w14:paraId="467867CD" w14:textId="77777777" w:rsidTr="00ED6C54">
        <w:trPr>
          <w:cantSplit/>
          <w:trHeight w:val="568"/>
        </w:trPr>
        <w:tc>
          <w:tcPr>
            <w:tcW w:w="262" w:type="pct"/>
            <w:gridSpan w:val="2"/>
            <w:tcBorders>
              <w:bottom w:val="single" w:sz="4" w:space="0" w:color="auto"/>
            </w:tcBorders>
            <w:vAlign w:val="center"/>
          </w:tcPr>
          <w:p w14:paraId="24A6412A" w14:textId="77777777" w:rsidR="003416C7" w:rsidRPr="00ED6C54" w:rsidRDefault="003416C7" w:rsidP="003416C7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782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91EA63A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1" w:type="pct"/>
            <w:tcBorders>
              <w:left w:val="dotted" w:sz="4" w:space="0" w:color="auto"/>
              <w:bottom w:val="single" w:sz="4" w:space="0" w:color="auto"/>
            </w:tcBorders>
          </w:tcPr>
          <w:p w14:paraId="47DBBADD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0" w:type="pct"/>
            <w:tcBorders>
              <w:bottom w:val="single" w:sz="4" w:space="0" w:color="auto"/>
            </w:tcBorders>
            <w:vAlign w:val="center"/>
          </w:tcPr>
          <w:p w14:paraId="539C882D" w14:textId="77777777" w:rsidR="003416C7" w:rsidRPr="00ED6C54" w:rsidRDefault="006C1AFB" w:rsidP="003416C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9</w:t>
            </w:r>
            <w:r w:rsidR="003416C7" w:rsidRPr="00ED6C54">
              <w:rPr>
                <w:rFonts w:eastAsia="標楷體" w:hint="eastAsia"/>
                <w:szCs w:val="24"/>
              </w:rPr>
              <w:t>/</w:t>
            </w:r>
            <w:r w:rsidRPr="00ED6C54">
              <w:rPr>
                <w:rFonts w:eastAsia="標楷體" w:hint="eastAsia"/>
                <w:szCs w:val="24"/>
              </w:rPr>
              <w:t>12</w:t>
            </w:r>
          </w:p>
        </w:tc>
        <w:tc>
          <w:tcPr>
            <w:tcW w:w="717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72102A9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45" w:type="pct"/>
            <w:tcBorders>
              <w:left w:val="dotted" w:sz="4" w:space="0" w:color="auto"/>
              <w:bottom w:val="single" w:sz="4" w:space="0" w:color="auto"/>
            </w:tcBorders>
          </w:tcPr>
          <w:p w14:paraId="086FDED8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5" w:type="pct"/>
            <w:tcBorders>
              <w:bottom w:val="single" w:sz="4" w:space="0" w:color="auto"/>
            </w:tcBorders>
            <w:vAlign w:val="center"/>
          </w:tcPr>
          <w:p w14:paraId="46C4C8F4" w14:textId="77777777" w:rsidR="003416C7" w:rsidRPr="00ED6C54" w:rsidRDefault="006C1AFB" w:rsidP="003416C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8</w:t>
            </w:r>
            <w:r w:rsidR="003416C7" w:rsidRPr="00ED6C54">
              <w:rPr>
                <w:rFonts w:eastAsia="標楷體" w:hint="eastAsia"/>
                <w:szCs w:val="24"/>
              </w:rPr>
              <w:t>/</w:t>
            </w:r>
            <w:r w:rsidRPr="00ED6C54">
              <w:rPr>
                <w:rFonts w:eastAsia="標楷體" w:hint="eastAsia"/>
                <w:szCs w:val="24"/>
              </w:rPr>
              <w:t>10</w:t>
            </w:r>
          </w:p>
        </w:tc>
        <w:tc>
          <w:tcPr>
            <w:tcW w:w="696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65E133C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53" w:type="pct"/>
            <w:tcBorders>
              <w:left w:val="dotted" w:sz="4" w:space="0" w:color="auto"/>
              <w:bottom w:val="single" w:sz="4" w:space="0" w:color="auto"/>
            </w:tcBorders>
          </w:tcPr>
          <w:p w14:paraId="6214890F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8DB015B" w14:textId="65F2D540" w:rsidR="003416C7" w:rsidRPr="00ED6C54" w:rsidRDefault="00CE4CE9" w:rsidP="003416C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0/0</w:t>
            </w:r>
          </w:p>
        </w:tc>
        <w:tc>
          <w:tcPr>
            <w:tcW w:w="686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4CFD208" w14:textId="77777777" w:rsidR="003416C7" w:rsidRPr="00ED6C54" w:rsidRDefault="003416C7" w:rsidP="003416C7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16" w:type="pct"/>
            <w:tcBorders>
              <w:left w:val="dotted" w:sz="4" w:space="0" w:color="auto"/>
              <w:bottom w:val="single" w:sz="4" w:space="0" w:color="auto"/>
            </w:tcBorders>
          </w:tcPr>
          <w:p w14:paraId="03B94BCF" w14:textId="77777777" w:rsidR="003416C7" w:rsidRPr="00ED6C54" w:rsidRDefault="003416C7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1" w:type="pct"/>
            <w:tcBorders>
              <w:bottom w:val="single" w:sz="4" w:space="0" w:color="auto"/>
            </w:tcBorders>
            <w:vAlign w:val="center"/>
          </w:tcPr>
          <w:p w14:paraId="769E01F0" w14:textId="0E540C63" w:rsidR="003416C7" w:rsidRPr="00ED6C54" w:rsidRDefault="0007655E" w:rsidP="00D0737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0</w:t>
            </w:r>
            <w:r w:rsidR="003416C7" w:rsidRPr="00ED6C54">
              <w:rPr>
                <w:rFonts w:eastAsia="標楷體" w:hint="eastAsia"/>
                <w:szCs w:val="24"/>
              </w:rPr>
              <w:t>/</w:t>
            </w:r>
            <w:r w:rsidRPr="00ED6C54">
              <w:rPr>
                <w:rFonts w:eastAsia="標楷體" w:hint="eastAsia"/>
                <w:szCs w:val="24"/>
              </w:rPr>
              <w:t>0</w:t>
            </w:r>
          </w:p>
        </w:tc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26BD47CE" w14:textId="4C2509C1" w:rsidR="00154A06" w:rsidRPr="00ED6C54" w:rsidRDefault="00BF3998" w:rsidP="00EC1E4D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83</w:t>
            </w:r>
          </w:p>
        </w:tc>
      </w:tr>
      <w:tr w:rsidR="00ED6C54" w:rsidRPr="00ED6C54" w14:paraId="1E42C56C" w14:textId="77777777" w:rsidTr="00ED6C54">
        <w:trPr>
          <w:cantSplit/>
          <w:trHeight w:val="1073"/>
        </w:trPr>
        <w:tc>
          <w:tcPr>
            <w:tcW w:w="124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3305A2" w14:textId="77777777" w:rsidR="0007655E" w:rsidRPr="00ED6C54" w:rsidRDefault="0007655E" w:rsidP="0007655E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選修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046BC962" w14:textId="77777777" w:rsidR="0007655E" w:rsidRPr="00ED6C54" w:rsidRDefault="0007655E" w:rsidP="0007655E">
            <w:pPr>
              <w:spacing w:line="0" w:lineRule="atLeast"/>
              <w:ind w:left="28" w:right="28"/>
              <w:jc w:val="distribute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共同</w:t>
            </w:r>
          </w:p>
        </w:tc>
        <w:tc>
          <w:tcPr>
            <w:tcW w:w="782" w:type="pct"/>
            <w:tcBorders>
              <w:top w:val="single" w:sz="4" w:space="0" w:color="auto"/>
              <w:right w:val="dotted" w:sz="4" w:space="0" w:color="auto"/>
            </w:tcBorders>
          </w:tcPr>
          <w:p w14:paraId="36196A8D" w14:textId="77777777" w:rsidR="0007655E" w:rsidRPr="00ED6C54" w:rsidRDefault="0007655E" w:rsidP="0007655E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dotted" w:sz="4" w:space="0" w:color="auto"/>
            </w:tcBorders>
          </w:tcPr>
          <w:p w14:paraId="081974AC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0" w:type="pct"/>
            <w:tcBorders>
              <w:top w:val="single" w:sz="4" w:space="0" w:color="auto"/>
            </w:tcBorders>
          </w:tcPr>
          <w:p w14:paraId="539DAEF8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auto"/>
              <w:right w:val="dotted" w:sz="4" w:space="0" w:color="auto"/>
            </w:tcBorders>
          </w:tcPr>
          <w:p w14:paraId="634E3AAE" w14:textId="77777777" w:rsidR="0007655E" w:rsidRPr="00ED6C54" w:rsidRDefault="0007655E" w:rsidP="0007655E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dotted" w:sz="4" w:space="0" w:color="auto"/>
            </w:tcBorders>
          </w:tcPr>
          <w:p w14:paraId="4B2E1634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bookmarkStart w:id="0" w:name="_GoBack"/>
            <w:bookmarkEnd w:id="0"/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42169F6F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96" w:type="pct"/>
            <w:tcBorders>
              <w:top w:val="single" w:sz="4" w:space="0" w:color="auto"/>
              <w:right w:val="dotted" w:sz="4" w:space="0" w:color="auto"/>
            </w:tcBorders>
          </w:tcPr>
          <w:p w14:paraId="403FB369" w14:textId="77777777" w:rsidR="0007655E" w:rsidRPr="00ED6C54" w:rsidRDefault="0007655E" w:rsidP="0007655E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海外實習</w:t>
            </w:r>
          </w:p>
          <w:p w14:paraId="4FF79C17" w14:textId="77777777" w:rsidR="00CE4CE9" w:rsidRPr="00ED6C54" w:rsidRDefault="00CE4CE9" w:rsidP="0007655E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暑期實習</w:t>
            </w:r>
          </w:p>
          <w:p w14:paraId="0C292D83" w14:textId="38E597BC" w:rsidR="00B70572" w:rsidRPr="00544D19" w:rsidRDefault="00B70572" w:rsidP="00ED6C54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544D19">
              <w:rPr>
                <w:rFonts w:eastAsia="標楷體" w:hint="eastAsia"/>
                <w:bCs/>
                <w:szCs w:val="24"/>
              </w:rPr>
              <w:t>生物機電工程實務實習</w:t>
            </w:r>
          </w:p>
        </w:tc>
        <w:tc>
          <w:tcPr>
            <w:tcW w:w="253" w:type="pct"/>
            <w:tcBorders>
              <w:top w:val="single" w:sz="4" w:space="0" w:color="auto"/>
              <w:left w:val="dotted" w:sz="4" w:space="0" w:color="auto"/>
            </w:tcBorders>
          </w:tcPr>
          <w:p w14:paraId="659B12FE" w14:textId="77777777" w:rsidR="0007655E" w:rsidRPr="00544D19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544D19">
              <w:rPr>
                <w:rFonts w:eastAsia="標楷體"/>
                <w:szCs w:val="24"/>
              </w:rPr>
              <w:t>23855</w:t>
            </w:r>
          </w:p>
          <w:p w14:paraId="389EB654" w14:textId="77777777" w:rsidR="00CE4CE9" w:rsidRPr="00544D19" w:rsidRDefault="00CE4CE9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544D19">
              <w:rPr>
                <w:rFonts w:eastAsia="標楷體"/>
                <w:szCs w:val="24"/>
              </w:rPr>
              <w:t>22463</w:t>
            </w:r>
          </w:p>
          <w:p w14:paraId="49864200" w14:textId="76F12FDF" w:rsidR="00544D19" w:rsidRPr="00544D19" w:rsidRDefault="00544D19" w:rsidP="00ED6C54">
            <w:pPr>
              <w:spacing w:line="280" w:lineRule="exact"/>
              <w:jc w:val="center"/>
              <w:rPr>
                <w:rFonts w:eastAsia="標楷體" w:hint="eastAsia"/>
                <w:szCs w:val="24"/>
              </w:rPr>
            </w:pPr>
            <w:r w:rsidRPr="00544D19">
              <w:rPr>
                <w:rFonts w:eastAsia="標楷體"/>
                <w:szCs w:val="24"/>
              </w:rPr>
              <w:t>24229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14:paraId="60040B11" w14:textId="77777777" w:rsidR="0007655E" w:rsidRPr="00544D19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544D19">
              <w:rPr>
                <w:rFonts w:eastAsia="標楷體" w:hint="eastAsia"/>
                <w:szCs w:val="24"/>
              </w:rPr>
              <w:t>2/4</w:t>
            </w:r>
          </w:p>
          <w:p w14:paraId="0A35EB40" w14:textId="77777777" w:rsidR="00CE4CE9" w:rsidRPr="00544D19" w:rsidRDefault="00CE4CE9" w:rsidP="00CE4CE9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544D19">
              <w:rPr>
                <w:rFonts w:eastAsia="標楷體"/>
                <w:szCs w:val="24"/>
              </w:rPr>
              <w:t>3/6</w:t>
            </w:r>
          </w:p>
          <w:p w14:paraId="6F2325E9" w14:textId="518EAB60" w:rsidR="00B70572" w:rsidRPr="00544D19" w:rsidRDefault="00B70572" w:rsidP="00CE4CE9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544D19">
              <w:rPr>
                <w:rFonts w:eastAsia="標楷體"/>
                <w:szCs w:val="24"/>
              </w:rPr>
              <w:t>3/6</w:t>
            </w:r>
          </w:p>
        </w:tc>
        <w:tc>
          <w:tcPr>
            <w:tcW w:w="686" w:type="pct"/>
            <w:tcBorders>
              <w:top w:val="single" w:sz="4" w:space="0" w:color="auto"/>
              <w:right w:val="dotted" w:sz="4" w:space="0" w:color="auto"/>
            </w:tcBorders>
          </w:tcPr>
          <w:p w14:paraId="32725A80" w14:textId="2F631E96" w:rsidR="0007655E" w:rsidRPr="00ED6C54" w:rsidRDefault="007B1822" w:rsidP="0007655E">
            <w:pPr>
              <w:spacing w:line="280" w:lineRule="exact"/>
              <w:jc w:val="both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 w:hAnsi="標楷體" w:hint="eastAsia"/>
                <w:color w:val="FF0000"/>
                <w:szCs w:val="24"/>
              </w:rPr>
              <w:t>校外實習</w:t>
            </w:r>
            <w:r w:rsidRPr="00ED6C54">
              <w:rPr>
                <w:rFonts w:eastAsia="標楷體" w:hAnsi="標楷體" w:hint="eastAsia"/>
                <w:color w:val="FF0000"/>
                <w:szCs w:val="24"/>
              </w:rPr>
              <w:t>(</w:t>
            </w:r>
            <w:r w:rsidRPr="00ED6C54">
              <w:rPr>
                <w:rFonts w:eastAsia="標楷體" w:hAnsi="標楷體" w:hint="eastAsia"/>
                <w:color w:val="FF0000"/>
                <w:szCs w:val="24"/>
              </w:rPr>
              <w:t>學期</w:t>
            </w:r>
            <w:r w:rsidRPr="00ED6C54">
              <w:rPr>
                <w:rFonts w:eastAsia="標楷體" w:hAnsi="標楷體" w:hint="eastAsia"/>
                <w:color w:val="FF0000"/>
                <w:szCs w:val="24"/>
              </w:rPr>
              <w:t>)</w:t>
            </w:r>
          </w:p>
        </w:tc>
        <w:tc>
          <w:tcPr>
            <w:tcW w:w="216" w:type="pct"/>
            <w:tcBorders>
              <w:top w:val="single" w:sz="4" w:space="0" w:color="auto"/>
              <w:left w:val="dotted" w:sz="4" w:space="0" w:color="auto"/>
            </w:tcBorders>
          </w:tcPr>
          <w:p w14:paraId="6806A7E8" w14:textId="7C771562" w:rsidR="0007655E" w:rsidRPr="00ED6C54" w:rsidRDefault="00AC7528" w:rsidP="00ED6C54">
            <w:pPr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AC7528">
              <w:rPr>
                <w:rFonts w:eastAsia="標楷體" w:hAnsi="標楷體"/>
                <w:color w:val="FF0000"/>
                <w:szCs w:val="24"/>
              </w:rPr>
              <w:t>22670</w:t>
            </w: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62644D17" w14:textId="3241CCA2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color w:val="FF0000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9/18</w:t>
            </w:r>
          </w:p>
        </w:tc>
        <w:tc>
          <w:tcPr>
            <w:tcW w:w="169" w:type="pct"/>
            <w:tcBorders>
              <w:top w:val="single" w:sz="4" w:space="0" w:color="auto"/>
            </w:tcBorders>
          </w:tcPr>
          <w:p w14:paraId="3CEE5514" w14:textId="77777777" w:rsidR="0007655E" w:rsidRPr="00ED6C54" w:rsidRDefault="0007655E" w:rsidP="0007655E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ED6C54" w:rsidRPr="00ED6C54" w14:paraId="35649940" w14:textId="77777777" w:rsidTr="00ED6C54">
        <w:trPr>
          <w:cantSplit/>
          <w:trHeight w:val="1751"/>
        </w:trPr>
        <w:tc>
          <w:tcPr>
            <w:tcW w:w="124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29C7BF5" w14:textId="77777777" w:rsidR="0007655E" w:rsidRPr="00ED6C54" w:rsidRDefault="0007655E" w:rsidP="0007655E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84C1090" w14:textId="77777777" w:rsidR="0007655E" w:rsidRPr="00ED6C54" w:rsidRDefault="0007655E" w:rsidP="0007655E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動力與機械</w:t>
            </w:r>
          </w:p>
        </w:tc>
        <w:tc>
          <w:tcPr>
            <w:tcW w:w="782" w:type="pct"/>
            <w:tcBorders>
              <w:bottom w:val="single" w:sz="4" w:space="0" w:color="auto"/>
              <w:right w:val="dotted" w:sz="4" w:space="0" w:color="auto"/>
            </w:tcBorders>
          </w:tcPr>
          <w:p w14:paraId="292444C0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生物程序工程</w:t>
            </w:r>
          </w:p>
          <w:p w14:paraId="6F6E3B76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實驗設計與方法</w:t>
            </w:r>
          </w:p>
        </w:tc>
        <w:tc>
          <w:tcPr>
            <w:tcW w:w="251" w:type="pct"/>
            <w:tcBorders>
              <w:left w:val="dotted" w:sz="4" w:space="0" w:color="auto"/>
              <w:bottom w:val="single" w:sz="4" w:space="0" w:color="auto"/>
            </w:tcBorders>
          </w:tcPr>
          <w:p w14:paraId="72EC032B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40140</w:t>
            </w:r>
          </w:p>
          <w:p w14:paraId="634278A3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21044</w:t>
            </w:r>
          </w:p>
        </w:tc>
        <w:tc>
          <w:tcPr>
            <w:tcW w:w="180" w:type="pct"/>
            <w:tcBorders>
              <w:bottom w:val="single" w:sz="4" w:space="0" w:color="auto"/>
            </w:tcBorders>
          </w:tcPr>
          <w:p w14:paraId="081AF456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</w:t>
            </w:r>
            <w:r w:rsidRPr="00ED6C54">
              <w:rPr>
                <w:rFonts w:eastAsia="標楷體" w:hint="eastAsia"/>
                <w:szCs w:val="24"/>
              </w:rPr>
              <w:t>/3</w:t>
            </w:r>
          </w:p>
          <w:p w14:paraId="0D1C4908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</w:t>
            </w:r>
            <w:r w:rsidRPr="00ED6C54"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717" w:type="pct"/>
            <w:tcBorders>
              <w:bottom w:val="single" w:sz="4" w:space="0" w:color="auto"/>
              <w:right w:val="dotted" w:sz="4" w:space="0" w:color="auto"/>
            </w:tcBorders>
          </w:tcPr>
          <w:p w14:paraId="112A7DD1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熱傳工程</w:t>
            </w:r>
            <w:proofErr w:type="gramEnd"/>
          </w:p>
          <w:p w14:paraId="26298076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機械製造程序</w:t>
            </w:r>
          </w:p>
          <w:p w14:paraId="2131F7ED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資源循環技術與實習</w:t>
            </w:r>
          </w:p>
        </w:tc>
        <w:tc>
          <w:tcPr>
            <w:tcW w:w="245" w:type="pct"/>
            <w:tcBorders>
              <w:left w:val="dotted" w:sz="4" w:space="0" w:color="auto"/>
              <w:bottom w:val="single" w:sz="4" w:space="0" w:color="auto"/>
            </w:tcBorders>
          </w:tcPr>
          <w:p w14:paraId="1500F666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21107</w:t>
            </w:r>
          </w:p>
          <w:p w14:paraId="60F95C7A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21135</w:t>
            </w:r>
          </w:p>
          <w:p w14:paraId="595DA1B7" w14:textId="2CBA8016" w:rsidR="0007655E" w:rsidRPr="00ED6C54" w:rsidRDefault="00733B74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33B74">
              <w:rPr>
                <w:rFonts w:eastAsia="標楷體"/>
                <w:szCs w:val="24"/>
              </w:rPr>
              <w:t>24160</w:t>
            </w: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14:paraId="7811CACF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5D9E6587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20A9CF7A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</w:tc>
        <w:tc>
          <w:tcPr>
            <w:tcW w:w="696" w:type="pct"/>
            <w:tcBorders>
              <w:bottom w:val="single" w:sz="4" w:space="0" w:color="auto"/>
              <w:right w:val="dotted" w:sz="4" w:space="0" w:color="auto"/>
            </w:tcBorders>
          </w:tcPr>
          <w:p w14:paraId="2D893039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創意設計與實習</w:t>
            </w:r>
          </w:p>
          <w:p w14:paraId="030BB754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農產加工工程</w:t>
            </w:r>
          </w:p>
          <w:p w14:paraId="7384C2F7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生物環境控制工程與實習</w:t>
            </w:r>
          </w:p>
          <w:p w14:paraId="47387970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產品工程應用與實習</w:t>
            </w:r>
          </w:p>
        </w:tc>
        <w:tc>
          <w:tcPr>
            <w:tcW w:w="253" w:type="pct"/>
            <w:tcBorders>
              <w:left w:val="dotted" w:sz="4" w:space="0" w:color="auto"/>
              <w:bottom w:val="single" w:sz="4" w:space="0" w:color="auto"/>
            </w:tcBorders>
          </w:tcPr>
          <w:p w14:paraId="5C97AA42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23169</w:t>
            </w:r>
          </w:p>
          <w:p w14:paraId="416B8762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22723</w:t>
            </w:r>
          </w:p>
          <w:p w14:paraId="55359989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22448</w:t>
            </w:r>
          </w:p>
          <w:p w14:paraId="044FFBEF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23902</w:t>
            </w:r>
          </w:p>
        </w:tc>
        <w:tc>
          <w:tcPr>
            <w:tcW w:w="186" w:type="pct"/>
            <w:tcBorders>
              <w:bottom w:val="single" w:sz="4" w:space="0" w:color="auto"/>
            </w:tcBorders>
          </w:tcPr>
          <w:p w14:paraId="0B80A72A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3/4</w:t>
            </w:r>
          </w:p>
          <w:p w14:paraId="6199B798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3/3</w:t>
            </w:r>
          </w:p>
          <w:p w14:paraId="61252B0B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3/4</w:t>
            </w:r>
          </w:p>
          <w:p w14:paraId="69F12341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</w:t>
            </w:r>
            <w:r w:rsidRPr="00ED6C54">
              <w:rPr>
                <w:rFonts w:eastAsia="標楷體" w:hint="eastAsia"/>
                <w:szCs w:val="24"/>
              </w:rPr>
              <w:t>/4</w:t>
            </w:r>
          </w:p>
        </w:tc>
        <w:tc>
          <w:tcPr>
            <w:tcW w:w="686" w:type="pct"/>
            <w:tcBorders>
              <w:bottom w:val="single" w:sz="4" w:space="0" w:color="auto"/>
              <w:right w:val="dotted" w:sz="4" w:space="0" w:color="auto"/>
            </w:tcBorders>
          </w:tcPr>
          <w:p w14:paraId="62E261C8" w14:textId="77777777" w:rsidR="0007655E" w:rsidRPr="00733B7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733B74">
              <w:rPr>
                <w:rFonts w:eastAsia="標楷體" w:hint="eastAsia"/>
                <w:szCs w:val="24"/>
              </w:rPr>
              <w:t>生物熱流系統與實習</w:t>
            </w:r>
          </w:p>
          <w:p w14:paraId="21CE2873" w14:textId="77777777" w:rsidR="0007655E" w:rsidRPr="00733B7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733B74">
              <w:rPr>
                <w:rFonts w:eastAsia="標楷體" w:hint="eastAsia"/>
                <w:szCs w:val="24"/>
              </w:rPr>
              <w:t>無人載具應用農業實作</w:t>
            </w:r>
          </w:p>
        </w:tc>
        <w:tc>
          <w:tcPr>
            <w:tcW w:w="216" w:type="pct"/>
            <w:tcBorders>
              <w:left w:val="dotted" w:sz="4" w:space="0" w:color="auto"/>
              <w:bottom w:val="single" w:sz="4" w:space="0" w:color="auto"/>
            </w:tcBorders>
          </w:tcPr>
          <w:p w14:paraId="7CF281BD" w14:textId="59D934C0" w:rsidR="0007655E" w:rsidRPr="00ED6C54" w:rsidRDefault="00733B74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33B74">
              <w:rPr>
                <w:rFonts w:eastAsia="標楷體"/>
                <w:szCs w:val="24"/>
              </w:rPr>
              <w:t>24158</w:t>
            </w:r>
          </w:p>
          <w:p w14:paraId="7E68382D" w14:textId="0CA4DD7A" w:rsidR="0007655E" w:rsidRPr="00ED6C54" w:rsidRDefault="00AC7528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AC7528">
              <w:rPr>
                <w:rFonts w:eastAsia="標楷體"/>
                <w:szCs w:val="24"/>
              </w:rPr>
              <w:t>22848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7F4014C0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5868F412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</w:tc>
        <w:tc>
          <w:tcPr>
            <w:tcW w:w="169" w:type="pct"/>
            <w:tcBorders>
              <w:bottom w:val="single" w:sz="4" w:space="0" w:color="auto"/>
            </w:tcBorders>
          </w:tcPr>
          <w:p w14:paraId="4D684D26" w14:textId="77777777" w:rsidR="0007655E" w:rsidRPr="00ED6C54" w:rsidRDefault="0007655E" w:rsidP="0007655E">
            <w:pPr>
              <w:spacing w:line="280" w:lineRule="exact"/>
              <w:ind w:right="480"/>
              <w:jc w:val="center"/>
              <w:rPr>
                <w:rFonts w:eastAsia="標楷體"/>
                <w:szCs w:val="24"/>
              </w:rPr>
            </w:pPr>
          </w:p>
        </w:tc>
      </w:tr>
      <w:tr w:rsidR="00ED6C54" w:rsidRPr="00ED6C54" w14:paraId="299A9040" w14:textId="77777777" w:rsidTr="00ED6C54">
        <w:trPr>
          <w:cantSplit/>
          <w:trHeight w:val="2247"/>
        </w:trPr>
        <w:tc>
          <w:tcPr>
            <w:tcW w:w="124" w:type="pct"/>
            <w:vMerge/>
            <w:tcBorders>
              <w:bottom w:val="single" w:sz="6" w:space="0" w:color="auto"/>
              <w:right w:val="single" w:sz="4" w:space="0" w:color="auto"/>
            </w:tcBorders>
            <w:textDirection w:val="tbRlV"/>
            <w:vAlign w:val="center"/>
          </w:tcPr>
          <w:p w14:paraId="6F57FC0C" w14:textId="77777777" w:rsidR="0007655E" w:rsidRPr="00ED6C54" w:rsidRDefault="0007655E" w:rsidP="0007655E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textDirection w:val="tbRlV"/>
            <w:vAlign w:val="center"/>
          </w:tcPr>
          <w:p w14:paraId="1D6D435C" w14:textId="77777777" w:rsidR="0007655E" w:rsidRPr="00ED6C54" w:rsidRDefault="0007655E" w:rsidP="0007655E">
            <w:pPr>
              <w:spacing w:line="0" w:lineRule="atLeast"/>
              <w:ind w:left="113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感</w:t>
            </w:r>
            <w:proofErr w:type="gramEnd"/>
            <w:r w:rsidRPr="00ED6C54">
              <w:rPr>
                <w:rFonts w:eastAsia="標楷體" w:hint="eastAsia"/>
                <w:szCs w:val="24"/>
              </w:rPr>
              <w:t>測與控制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03BDE296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信號與系統</w:t>
            </w:r>
          </w:p>
          <w:p w14:paraId="26AA56E1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微處理機原理應用與實習</w:t>
            </w:r>
          </w:p>
          <w:p w14:paraId="6FD3CD07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油氣壓學與實習</w:t>
            </w:r>
          </w:p>
          <w:p w14:paraId="2B6D76D6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ED6C54">
              <w:rPr>
                <w:rFonts w:eastAsia="標楷體" w:hint="eastAsia"/>
                <w:szCs w:val="24"/>
              </w:rPr>
              <w:t>物聯網實</w:t>
            </w:r>
            <w:proofErr w:type="gramEnd"/>
            <w:r w:rsidRPr="00ED6C54">
              <w:rPr>
                <w:rFonts w:eastAsia="標楷體" w:hint="eastAsia"/>
                <w:szCs w:val="24"/>
              </w:rPr>
              <w:t>作與應用</w:t>
            </w:r>
          </w:p>
          <w:p w14:paraId="2174BBCC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機械視覺應用</w:t>
            </w:r>
          </w:p>
        </w:tc>
        <w:tc>
          <w:tcPr>
            <w:tcW w:w="251" w:type="pct"/>
            <w:tcBorders>
              <w:top w:val="single" w:sz="4" w:space="0" w:color="auto"/>
              <w:left w:val="dotted" w:sz="4" w:space="0" w:color="auto"/>
              <w:bottom w:val="single" w:sz="6" w:space="0" w:color="auto"/>
            </w:tcBorders>
          </w:tcPr>
          <w:p w14:paraId="16554299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30248</w:t>
            </w:r>
          </w:p>
          <w:p w14:paraId="5FE8B7FA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23039</w:t>
            </w:r>
          </w:p>
          <w:p w14:paraId="7DE6EE33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22457</w:t>
            </w:r>
          </w:p>
          <w:p w14:paraId="1F4D0873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23700</w:t>
            </w:r>
          </w:p>
          <w:p w14:paraId="6949E93C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23810</w:t>
            </w:r>
          </w:p>
        </w:tc>
        <w:tc>
          <w:tcPr>
            <w:tcW w:w="180" w:type="pct"/>
            <w:tcBorders>
              <w:top w:val="single" w:sz="4" w:space="0" w:color="auto"/>
              <w:bottom w:val="single" w:sz="6" w:space="0" w:color="auto"/>
            </w:tcBorders>
          </w:tcPr>
          <w:p w14:paraId="53858B3F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453BD1AB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3/4</w:t>
            </w:r>
          </w:p>
          <w:p w14:paraId="22E76889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  <w:p w14:paraId="22A21A53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3FD8B1BA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717" w:type="pct"/>
            <w:tcBorders>
              <w:top w:val="single" w:sz="4" w:space="0" w:color="auto"/>
              <w:right w:val="dotted" w:sz="4" w:space="0" w:color="auto"/>
            </w:tcBorders>
          </w:tcPr>
          <w:p w14:paraId="772702A9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光電工程技術與應用</w:t>
            </w:r>
          </w:p>
          <w:p w14:paraId="2E9E0249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軟式計算</w:t>
            </w:r>
          </w:p>
          <w:p w14:paraId="7ECA6BC7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生物儀器學</w:t>
            </w:r>
          </w:p>
          <w:p w14:paraId="3695B983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人工智慧</w:t>
            </w:r>
          </w:p>
        </w:tc>
        <w:tc>
          <w:tcPr>
            <w:tcW w:w="245" w:type="pct"/>
            <w:tcBorders>
              <w:top w:val="single" w:sz="4" w:space="0" w:color="auto"/>
              <w:left w:val="dotted" w:sz="4" w:space="0" w:color="auto"/>
            </w:tcBorders>
          </w:tcPr>
          <w:p w14:paraId="28FAB91F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23590</w:t>
            </w:r>
          </w:p>
          <w:p w14:paraId="359CAEA2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23041</w:t>
            </w:r>
          </w:p>
          <w:p w14:paraId="56E4448F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20195</w:t>
            </w:r>
          </w:p>
          <w:p w14:paraId="0E26F546" w14:textId="77777777" w:rsidR="0007655E" w:rsidRPr="00ED6C54" w:rsidRDefault="0007655E" w:rsidP="00ED6C5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20003</w:t>
            </w: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079C314F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0E1C63FE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7234B4E7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  <w:p w14:paraId="6B0CF382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696" w:type="pct"/>
            <w:tcBorders>
              <w:top w:val="single" w:sz="4" w:space="0" w:color="auto"/>
              <w:right w:val="dotted" w:sz="4" w:space="0" w:color="auto"/>
            </w:tcBorders>
          </w:tcPr>
          <w:p w14:paraId="6AE6AA26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智慧生產系統工程</w:t>
            </w:r>
          </w:p>
          <w:p w14:paraId="2E1A719C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非破壞檢測與實習</w:t>
            </w:r>
          </w:p>
          <w:p w14:paraId="4785469D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綠色能源發電</w:t>
            </w:r>
          </w:p>
          <w:p w14:paraId="5EF2BFD0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電腦輔助印刷電路設計</w:t>
            </w:r>
          </w:p>
        </w:tc>
        <w:tc>
          <w:tcPr>
            <w:tcW w:w="253" w:type="pct"/>
            <w:tcBorders>
              <w:top w:val="single" w:sz="4" w:space="0" w:color="auto"/>
              <w:left w:val="dotted" w:sz="4" w:space="0" w:color="auto"/>
            </w:tcBorders>
          </w:tcPr>
          <w:p w14:paraId="21B5730B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23592</w:t>
            </w:r>
          </w:p>
          <w:p w14:paraId="490B36BA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22449</w:t>
            </w:r>
          </w:p>
          <w:p w14:paraId="4E3F4D38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24003</w:t>
            </w:r>
          </w:p>
          <w:p w14:paraId="6D823A67" w14:textId="77777777" w:rsidR="0007655E" w:rsidRPr="00ED6C54" w:rsidRDefault="0007655E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23974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14:paraId="38077230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3/3</w:t>
            </w:r>
          </w:p>
          <w:p w14:paraId="10B45D27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3/4</w:t>
            </w:r>
          </w:p>
          <w:p w14:paraId="7266601B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 w:hAnsi="標楷體" w:hint="eastAsia"/>
                <w:szCs w:val="24"/>
              </w:rPr>
              <w:t>3/3</w:t>
            </w:r>
          </w:p>
          <w:p w14:paraId="5C81DBD3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 w:hAnsi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</w:t>
            </w:r>
            <w:r w:rsidRPr="00ED6C54"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7CEB99B7" w14:textId="41F71648" w:rsidR="0007655E" w:rsidRPr="00733B74" w:rsidRDefault="0007655E" w:rsidP="00ED6C54">
            <w:pPr>
              <w:spacing w:line="280" w:lineRule="exact"/>
              <w:rPr>
                <w:rFonts w:eastAsia="標楷體"/>
                <w:szCs w:val="24"/>
              </w:rPr>
            </w:pPr>
            <w:r w:rsidRPr="00733B74">
              <w:rPr>
                <w:rFonts w:eastAsia="標楷體" w:hint="eastAsia"/>
                <w:szCs w:val="24"/>
              </w:rPr>
              <w:t>智慧型機器人原理與實習</w:t>
            </w:r>
          </w:p>
        </w:tc>
        <w:tc>
          <w:tcPr>
            <w:tcW w:w="216" w:type="pct"/>
            <w:tcBorders>
              <w:top w:val="single" w:sz="4" w:space="0" w:color="auto"/>
              <w:left w:val="dotted" w:sz="4" w:space="0" w:color="auto"/>
              <w:bottom w:val="single" w:sz="6" w:space="0" w:color="auto"/>
            </w:tcBorders>
          </w:tcPr>
          <w:p w14:paraId="7574EDE6" w14:textId="363222F2" w:rsidR="0007655E" w:rsidRPr="00ED6C54" w:rsidRDefault="00733B74" w:rsidP="00ED6C54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33B74">
              <w:rPr>
                <w:rFonts w:eastAsia="標楷體"/>
                <w:szCs w:val="24"/>
              </w:rPr>
              <w:t>24159</w:t>
            </w:r>
          </w:p>
        </w:tc>
        <w:tc>
          <w:tcPr>
            <w:tcW w:w="181" w:type="pct"/>
            <w:tcBorders>
              <w:top w:val="single" w:sz="4" w:space="0" w:color="auto"/>
              <w:bottom w:val="single" w:sz="6" w:space="0" w:color="auto"/>
            </w:tcBorders>
          </w:tcPr>
          <w:p w14:paraId="21D78A77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/>
                <w:szCs w:val="24"/>
              </w:rPr>
              <w:t>3/4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6" w:space="0" w:color="auto"/>
            </w:tcBorders>
          </w:tcPr>
          <w:p w14:paraId="64E7BF16" w14:textId="77777777" w:rsidR="0007655E" w:rsidRPr="00ED6C54" w:rsidRDefault="0007655E" w:rsidP="0007655E">
            <w:pPr>
              <w:spacing w:line="280" w:lineRule="exact"/>
              <w:ind w:right="480"/>
              <w:jc w:val="center"/>
              <w:rPr>
                <w:rFonts w:eastAsia="標楷體"/>
                <w:szCs w:val="24"/>
              </w:rPr>
            </w:pPr>
          </w:p>
        </w:tc>
      </w:tr>
      <w:tr w:rsidR="0007655E" w:rsidRPr="00ED6C54" w14:paraId="6E273B24" w14:textId="77777777" w:rsidTr="00ED6C54">
        <w:trPr>
          <w:cantSplit/>
          <w:trHeight w:val="400"/>
        </w:trPr>
        <w:tc>
          <w:tcPr>
            <w:tcW w:w="262" w:type="pct"/>
            <w:gridSpan w:val="2"/>
            <w:vAlign w:val="center"/>
          </w:tcPr>
          <w:p w14:paraId="299CB840" w14:textId="77777777" w:rsidR="0007655E" w:rsidRPr="00ED6C54" w:rsidRDefault="0007655E" w:rsidP="0007655E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ED6C54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1033" w:type="pct"/>
            <w:gridSpan w:val="2"/>
            <w:vAlign w:val="center"/>
          </w:tcPr>
          <w:p w14:paraId="7C553049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80" w:type="pct"/>
            <w:vAlign w:val="center"/>
          </w:tcPr>
          <w:p w14:paraId="6B2A53D5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21/23</w:t>
            </w:r>
          </w:p>
        </w:tc>
        <w:tc>
          <w:tcPr>
            <w:tcW w:w="962" w:type="pct"/>
            <w:gridSpan w:val="2"/>
          </w:tcPr>
          <w:p w14:paraId="51DF0132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75" w:type="pct"/>
            <w:vAlign w:val="center"/>
          </w:tcPr>
          <w:p w14:paraId="733DCDE0" w14:textId="7777777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21/22</w:t>
            </w:r>
          </w:p>
        </w:tc>
        <w:tc>
          <w:tcPr>
            <w:tcW w:w="949" w:type="pct"/>
            <w:gridSpan w:val="2"/>
            <w:vAlign w:val="center"/>
          </w:tcPr>
          <w:p w14:paraId="25100E1A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73F9BB82" w14:textId="62A01296" w:rsidR="0007655E" w:rsidRPr="00ED6C54" w:rsidRDefault="00B70572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32</w:t>
            </w:r>
            <w:r w:rsidR="0007655E" w:rsidRPr="00ED6C54">
              <w:rPr>
                <w:rFonts w:eastAsia="標楷體" w:hint="eastAsia"/>
                <w:color w:val="FF0000"/>
                <w:szCs w:val="24"/>
              </w:rPr>
              <w:t>/</w:t>
            </w:r>
            <w:r w:rsidRPr="00ED6C54">
              <w:rPr>
                <w:rFonts w:eastAsia="標楷體" w:hint="eastAsia"/>
                <w:color w:val="FF0000"/>
                <w:szCs w:val="24"/>
              </w:rPr>
              <w:t>44</w:t>
            </w:r>
          </w:p>
        </w:tc>
        <w:tc>
          <w:tcPr>
            <w:tcW w:w="902" w:type="pct"/>
            <w:gridSpan w:val="2"/>
            <w:vAlign w:val="center"/>
          </w:tcPr>
          <w:p w14:paraId="4E9B4FAE" w14:textId="77777777" w:rsidR="0007655E" w:rsidRPr="00ED6C54" w:rsidRDefault="0007655E" w:rsidP="0007655E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81" w:type="pct"/>
            <w:vAlign w:val="center"/>
          </w:tcPr>
          <w:p w14:paraId="374C9DF4" w14:textId="60488687" w:rsidR="0007655E" w:rsidRPr="00ED6C54" w:rsidRDefault="0007655E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szCs w:val="24"/>
              </w:rPr>
              <w:t>18/30</w:t>
            </w:r>
          </w:p>
        </w:tc>
        <w:tc>
          <w:tcPr>
            <w:tcW w:w="169" w:type="pct"/>
            <w:vAlign w:val="center"/>
          </w:tcPr>
          <w:p w14:paraId="11546805" w14:textId="44E2C090" w:rsidR="0007655E" w:rsidRPr="00ED6C54" w:rsidRDefault="00CE4CE9" w:rsidP="0007655E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D6C54">
              <w:rPr>
                <w:rFonts w:eastAsia="標楷體" w:hint="eastAsia"/>
                <w:color w:val="FF0000"/>
                <w:szCs w:val="24"/>
              </w:rPr>
              <w:t>13</w:t>
            </w:r>
            <w:r w:rsidR="00B70572" w:rsidRPr="00ED6C54">
              <w:rPr>
                <w:rFonts w:eastAsia="標楷體" w:hint="eastAsia"/>
                <w:color w:val="FF0000"/>
                <w:szCs w:val="24"/>
              </w:rPr>
              <w:t>6</w:t>
            </w:r>
          </w:p>
        </w:tc>
      </w:tr>
    </w:tbl>
    <w:p w14:paraId="7214BE2D" w14:textId="555C1DD1" w:rsidR="003416C7" w:rsidRPr="00CE6577" w:rsidRDefault="003416C7" w:rsidP="004C0A3C">
      <w:pPr>
        <w:spacing w:before="120" w:line="0" w:lineRule="atLeast"/>
        <w:ind w:leftChars="171" w:left="1049" w:rightChars="-23" w:right="-55" w:hangingChars="266" w:hanging="639"/>
        <w:contextualSpacing/>
        <w:rPr>
          <w:rFonts w:eastAsia="標楷體" w:hAnsi="標楷體"/>
          <w:szCs w:val="24"/>
        </w:rPr>
      </w:pPr>
      <w:proofErr w:type="gramStart"/>
      <w:r w:rsidRPr="006138D6">
        <w:rPr>
          <w:rFonts w:eastAsia="標楷體" w:hAnsi="標楷體"/>
          <w:b/>
          <w:szCs w:val="24"/>
        </w:rPr>
        <w:t>註</w:t>
      </w:r>
      <w:proofErr w:type="gramEnd"/>
      <w:r w:rsidRPr="006138D6">
        <w:rPr>
          <w:rFonts w:eastAsia="標楷體" w:hAnsi="標楷體"/>
          <w:b/>
          <w:szCs w:val="24"/>
        </w:rPr>
        <w:t>：</w:t>
      </w:r>
      <w:r w:rsidRPr="006138D6">
        <w:rPr>
          <w:rFonts w:eastAsia="標楷體" w:hAnsi="標楷體" w:hint="eastAsia"/>
          <w:szCs w:val="24"/>
        </w:rPr>
        <w:t>1.</w:t>
      </w:r>
      <w:r w:rsidRPr="00CE6577">
        <w:rPr>
          <w:rFonts w:eastAsia="標楷體" w:hAnsi="標楷體"/>
          <w:szCs w:val="24"/>
        </w:rPr>
        <w:t>本系學生至少應修滿</w:t>
      </w:r>
      <w:r w:rsidRPr="00CE6577">
        <w:rPr>
          <w:rFonts w:eastAsia="標楷體" w:hAnsi="標楷體" w:hint="eastAsia"/>
          <w:szCs w:val="24"/>
          <w:u w:val="single"/>
        </w:rPr>
        <w:t>12</w:t>
      </w:r>
      <w:r w:rsidR="00CE6577">
        <w:rPr>
          <w:rFonts w:eastAsia="標楷體" w:hAnsi="標楷體" w:hint="eastAsia"/>
          <w:szCs w:val="24"/>
          <w:u w:val="single"/>
        </w:rPr>
        <w:t>8</w:t>
      </w:r>
      <w:r w:rsidRPr="00CE6577">
        <w:rPr>
          <w:rFonts w:eastAsia="標楷體" w:hAnsi="標楷體"/>
          <w:szCs w:val="24"/>
        </w:rPr>
        <w:t>學分始得畢業</w:t>
      </w:r>
      <w:proofErr w:type="gramStart"/>
      <w:r w:rsidRPr="00CE6577">
        <w:rPr>
          <w:rFonts w:eastAsia="標楷體" w:hAnsi="標楷體"/>
          <w:szCs w:val="24"/>
        </w:rPr>
        <w:t>《</w:t>
      </w:r>
      <w:proofErr w:type="gramEnd"/>
      <w:r w:rsidRPr="00CE6577">
        <w:rPr>
          <w:rFonts w:eastAsia="標楷體" w:hAnsi="標楷體"/>
          <w:szCs w:val="24"/>
        </w:rPr>
        <w:t>其中必修應修</w:t>
      </w:r>
      <w:r w:rsidR="00CE4CE9" w:rsidRPr="00CE4CE9">
        <w:rPr>
          <w:rFonts w:eastAsia="標楷體" w:hint="eastAsia"/>
          <w:b/>
          <w:color w:val="FF0000"/>
          <w:szCs w:val="24"/>
          <w:u w:val="single"/>
        </w:rPr>
        <w:t>8</w:t>
      </w:r>
      <w:r w:rsidR="00BF3998">
        <w:rPr>
          <w:rFonts w:eastAsia="標楷體" w:hint="eastAsia"/>
          <w:b/>
          <w:color w:val="FF0000"/>
          <w:szCs w:val="24"/>
          <w:u w:val="single"/>
        </w:rPr>
        <w:t>3</w:t>
      </w:r>
      <w:r w:rsidRPr="00CE6577">
        <w:rPr>
          <w:rFonts w:eastAsia="標楷體" w:hAnsi="標楷體"/>
          <w:szCs w:val="24"/>
        </w:rPr>
        <w:t>學分，選修應修</w:t>
      </w:r>
      <w:r w:rsidR="00CE4CE9" w:rsidRPr="00BF3998">
        <w:rPr>
          <w:rFonts w:eastAsia="標楷體" w:hint="eastAsia"/>
          <w:b/>
          <w:color w:val="FF0000"/>
          <w:szCs w:val="24"/>
          <w:u w:val="single"/>
        </w:rPr>
        <w:t>4</w:t>
      </w:r>
      <w:r w:rsidR="00BF3998" w:rsidRPr="00BF3998">
        <w:rPr>
          <w:rFonts w:eastAsia="標楷體" w:hint="eastAsia"/>
          <w:b/>
          <w:color w:val="FF0000"/>
          <w:szCs w:val="24"/>
          <w:u w:val="single"/>
        </w:rPr>
        <w:t>5</w:t>
      </w:r>
      <w:r w:rsidRPr="00CE6577">
        <w:rPr>
          <w:rFonts w:eastAsia="標楷體" w:hAnsi="標楷體"/>
          <w:szCs w:val="24"/>
        </w:rPr>
        <w:t>學分</w:t>
      </w:r>
      <w:r w:rsidR="00ED6C54" w:rsidRPr="00ED6C54">
        <w:rPr>
          <w:rFonts w:eastAsia="標楷體" w:hAnsi="標楷體" w:hint="eastAsia"/>
          <w:b/>
          <w:color w:val="FF0000"/>
          <w:szCs w:val="24"/>
          <w:highlight w:val="yellow"/>
        </w:rPr>
        <w:t>，其中</w:t>
      </w:r>
      <w:r w:rsidR="004C0A3C" w:rsidRPr="00ED6C54">
        <w:rPr>
          <w:rFonts w:eastAsia="標楷體" w:hAnsi="標楷體" w:hint="eastAsia"/>
          <w:b/>
          <w:color w:val="FF0000"/>
          <w:szCs w:val="24"/>
          <w:highlight w:val="yellow"/>
        </w:rPr>
        <w:t>系專業選修需修</w:t>
      </w:r>
      <w:r w:rsidR="004C0A3C" w:rsidRPr="00ED6C54">
        <w:rPr>
          <w:rFonts w:eastAsia="標楷體" w:hAnsi="標楷體"/>
          <w:b/>
          <w:color w:val="FF0000"/>
          <w:szCs w:val="24"/>
          <w:highlight w:val="yellow"/>
          <w:u w:val="single"/>
        </w:rPr>
        <w:t>36</w:t>
      </w:r>
      <w:r w:rsidR="004C0A3C" w:rsidRPr="00ED6C54">
        <w:rPr>
          <w:rFonts w:eastAsia="標楷體" w:hAnsi="標楷體" w:hint="eastAsia"/>
          <w:b/>
          <w:color w:val="FF0000"/>
          <w:szCs w:val="24"/>
          <w:highlight w:val="yellow"/>
        </w:rPr>
        <w:t>學分以上</w:t>
      </w:r>
      <w:r w:rsidR="004C0A3C">
        <w:rPr>
          <w:rFonts w:eastAsia="標楷體" w:hAnsi="標楷體" w:hint="eastAsia"/>
          <w:b/>
          <w:color w:val="FF0000"/>
          <w:szCs w:val="24"/>
          <w:highlight w:val="yellow"/>
        </w:rPr>
        <w:t>(</w:t>
      </w:r>
      <w:r w:rsidR="004C0A3C" w:rsidRPr="00CE6577">
        <w:rPr>
          <w:rFonts w:eastAsia="標楷體" w:hAnsi="標楷體" w:hint="eastAsia"/>
          <w:szCs w:val="24"/>
        </w:rPr>
        <w:t>大學部學生須就</w:t>
      </w:r>
      <w:r w:rsidR="004C0A3C" w:rsidRPr="00CE6577">
        <w:rPr>
          <w:rFonts w:eastAsia="標楷體" w:hAnsi="標楷體" w:hint="eastAsia"/>
          <w:szCs w:val="24"/>
        </w:rPr>
        <w:t>2</w:t>
      </w:r>
      <w:r w:rsidR="004C0A3C" w:rsidRPr="00CE6577">
        <w:rPr>
          <w:rFonts w:eastAsia="標楷體" w:hAnsi="標楷體" w:hint="eastAsia"/>
          <w:szCs w:val="24"/>
        </w:rPr>
        <w:t>組課群，至少選修</w:t>
      </w:r>
      <w:r w:rsidR="004C0A3C" w:rsidRPr="00CE6577">
        <w:rPr>
          <w:rFonts w:eastAsia="標楷體" w:hAnsi="標楷體" w:hint="eastAsia"/>
          <w:szCs w:val="24"/>
        </w:rPr>
        <w:t>1</w:t>
      </w:r>
      <w:r w:rsidR="004C0A3C" w:rsidRPr="00CE6577">
        <w:rPr>
          <w:rFonts w:eastAsia="標楷體" w:hAnsi="標楷體" w:hint="eastAsia"/>
          <w:szCs w:val="24"/>
        </w:rPr>
        <w:t>組課群</w:t>
      </w:r>
      <w:r w:rsidR="004C0A3C" w:rsidRPr="004C0A3C">
        <w:rPr>
          <w:rFonts w:eastAsia="標楷體" w:hAnsi="標楷體" w:hint="eastAsia"/>
          <w:color w:val="FF0000"/>
          <w:szCs w:val="24"/>
          <w:u w:val="single"/>
        </w:rPr>
        <w:t>21</w:t>
      </w:r>
      <w:r w:rsidR="004C0A3C" w:rsidRPr="00CE6577">
        <w:rPr>
          <w:rFonts w:eastAsia="標楷體" w:hAnsi="標楷體" w:hint="eastAsia"/>
          <w:szCs w:val="24"/>
        </w:rPr>
        <w:t>學分，另</w:t>
      </w:r>
      <w:r w:rsidR="004C0A3C" w:rsidRPr="00CE6577">
        <w:rPr>
          <w:rFonts w:eastAsia="標楷體" w:hAnsi="標楷體" w:hint="eastAsia"/>
          <w:szCs w:val="24"/>
        </w:rPr>
        <w:t>1</w:t>
      </w:r>
      <w:r w:rsidR="004C0A3C" w:rsidRPr="00CE6577">
        <w:rPr>
          <w:rFonts w:eastAsia="標楷體" w:hAnsi="標楷體" w:hint="eastAsia"/>
          <w:szCs w:val="24"/>
        </w:rPr>
        <w:t>組課群</w:t>
      </w:r>
      <w:r w:rsidR="004C0A3C" w:rsidRPr="004C0A3C">
        <w:rPr>
          <w:rFonts w:eastAsia="標楷體" w:hAnsi="標楷體" w:hint="eastAsia"/>
          <w:color w:val="FF0000"/>
          <w:szCs w:val="24"/>
          <w:u w:val="single"/>
        </w:rPr>
        <w:t>6</w:t>
      </w:r>
      <w:r w:rsidR="004C0A3C" w:rsidRPr="00CE6577">
        <w:rPr>
          <w:rFonts w:eastAsia="標楷體" w:hAnsi="標楷體" w:hint="eastAsia"/>
          <w:szCs w:val="24"/>
        </w:rPr>
        <w:t>學分</w:t>
      </w:r>
      <w:r w:rsidR="004C0A3C">
        <w:rPr>
          <w:rFonts w:eastAsia="標楷體" w:hAnsi="標楷體" w:hint="eastAsia"/>
          <w:szCs w:val="24"/>
        </w:rPr>
        <w:t>)</w:t>
      </w:r>
      <w:r w:rsidRPr="00CE6577">
        <w:rPr>
          <w:rFonts w:eastAsia="標楷體" w:hAnsi="標楷體" w:hint="eastAsia"/>
          <w:szCs w:val="24"/>
        </w:rPr>
        <w:t>，</w:t>
      </w:r>
      <w:r w:rsidRPr="00CE6577">
        <w:rPr>
          <w:rFonts w:eastAsia="標楷體" w:hAnsi="標楷體" w:hint="eastAsia"/>
          <w:b/>
          <w:szCs w:val="24"/>
        </w:rPr>
        <w:t>外系選修至多</w:t>
      </w:r>
      <w:r w:rsidRPr="00CE6577">
        <w:rPr>
          <w:rFonts w:eastAsia="標楷體" w:hint="eastAsia"/>
          <w:b/>
          <w:szCs w:val="24"/>
          <w:u w:val="single"/>
        </w:rPr>
        <w:t>9</w:t>
      </w:r>
      <w:r w:rsidRPr="00CE6577">
        <w:rPr>
          <w:rFonts w:eastAsia="標楷體" w:hAnsi="標楷體" w:hint="eastAsia"/>
          <w:b/>
          <w:szCs w:val="24"/>
        </w:rPr>
        <w:t>學分，經指導教授同意至多於</w:t>
      </w:r>
      <w:r w:rsidRPr="00CE6577">
        <w:rPr>
          <w:rFonts w:eastAsia="標楷體" w:hint="eastAsia"/>
          <w:b/>
          <w:szCs w:val="24"/>
          <w:u w:val="single"/>
        </w:rPr>
        <w:t>12</w:t>
      </w:r>
      <w:r w:rsidRPr="00CE6577">
        <w:rPr>
          <w:rFonts w:eastAsia="標楷體" w:hAnsi="標楷體" w:hint="eastAsia"/>
          <w:b/>
          <w:szCs w:val="24"/>
        </w:rPr>
        <w:t>學分</w:t>
      </w:r>
    </w:p>
    <w:p w14:paraId="5076DDDC" w14:textId="7B2A40B3" w:rsidR="004A5F43" w:rsidRPr="004A5F43" w:rsidRDefault="004A5F43" w:rsidP="00CE4CE9">
      <w:pPr>
        <w:snapToGrid w:val="0"/>
        <w:spacing w:line="240" w:lineRule="atLeast"/>
        <w:ind w:firstLineChars="355" w:firstLine="852"/>
        <w:contextualSpacing/>
        <w:rPr>
          <w:rFonts w:eastAsia="標楷體"/>
          <w:color w:val="FF0000"/>
          <w:kern w:val="2"/>
        </w:rPr>
      </w:pPr>
      <w:r>
        <w:rPr>
          <w:rFonts w:eastAsia="標楷體" w:hAnsi="標楷體" w:hint="eastAsia"/>
          <w:szCs w:val="24"/>
        </w:rPr>
        <w:t>2</w:t>
      </w:r>
      <w:r w:rsidR="003416C7" w:rsidRPr="00CE6577">
        <w:rPr>
          <w:rFonts w:eastAsia="標楷體" w:hAnsi="標楷體" w:hint="eastAsia"/>
          <w:szCs w:val="24"/>
        </w:rPr>
        <w:t>.</w:t>
      </w:r>
      <w:r w:rsidR="003416C7" w:rsidRPr="00CE6577">
        <w:rPr>
          <w:rFonts w:eastAsia="標楷體" w:hAnsi="標楷體"/>
          <w:szCs w:val="24"/>
        </w:rPr>
        <w:t>「外語實務」每學期皆開放修課，並須於畢業前依本校「外語實務課程實施要點」規定修畢。</w:t>
      </w:r>
    </w:p>
    <w:p w14:paraId="6CF45234" w14:textId="5154EC39" w:rsidR="000168A6" w:rsidRPr="004A5F43" w:rsidRDefault="00CE4CE9" w:rsidP="00ED6C54">
      <w:pPr>
        <w:snapToGrid w:val="0"/>
        <w:spacing w:line="240" w:lineRule="atLeast"/>
        <w:ind w:firstLineChars="355" w:firstLine="852"/>
        <w:contextualSpacing/>
        <w:rPr>
          <w:rFonts w:eastAsia="標楷體"/>
          <w:szCs w:val="24"/>
        </w:rPr>
      </w:pPr>
      <w:r>
        <w:rPr>
          <w:rFonts w:eastAsia="標楷體" w:hint="eastAsia"/>
          <w:szCs w:val="24"/>
        </w:rPr>
        <w:t>3</w:t>
      </w:r>
      <w:r w:rsidR="003416C7" w:rsidRPr="006138D6">
        <w:rPr>
          <w:rFonts w:eastAsia="標楷體"/>
          <w:szCs w:val="24"/>
        </w:rPr>
        <w:t>.</w:t>
      </w:r>
      <w:r w:rsidR="003416C7" w:rsidRPr="006138D6">
        <w:rPr>
          <w:rFonts w:eastAsia="標楷體" w:hAnsi="標楷體"/>
          <w:szCs w:val="24"/>
        </w:rPr>
        <w:t>通識</w:t>
      </w:r>
      <w:r w:rsidR="003416C7" w:rsidRPr="006138D6">
        <w:rPr>
          <w:rFonts w:eastAsia="標楷體" w:hAnsi="標楷體" w:hint="eastAsia"/>
          <w:szCs w:val="24"/>
        </w:rPr>
        <w:t>選項</w:t>
      </w:r>
      <w:r w:rsidR="003416C7" w:rsidRPr="006138D6">
        <w:rPr>
          <w:rFonts w:eastAsia="標楷體" w:hAnsi="標楷體"/>
          <w:szCs w:val="24"/>
        </w:rPr>
        <w:t>課程</w:t>
      </w:r>
      <w:r w:rsidR="003416C7" w:rsidRPr="006138D6">
        <w:rPr>
          <w:rFonts w:eastAsia="標楷體" w:hAnsi="標楷體"/>
          <w:szCs w:val="24"/>
        </w:rPr>
        <w:t>:</w:t>
      </w:r>
      <w:r w:rsidR="003416C7" w:rsidRPr="006138D6">
        <w:rPr>
          <w:rFonts w:eastAsia="標楷體" w:hAnsi="標楷體" w:hint="eastAsia"/>
          <w:szCs w:val="24"/>
        </w:rPr>
        <w:t>(1)</w:t>
      </w:r>
      <w:r w:rsidR="003416C7" w:rsidRPr="006138D6">
        <w:rPr>
          <w:rFonts w:eastAsia="標楷體" w:hAnsi="標楷體"/>
          <w:szCs w:val="24"/>
        </w:rPr>
        <w:t>人文學科</w:t>
      </w:r>
      <w:r w:rsidR="003416C7" w:rsidRPr="006138D6">
        <w:rPr>
          <w:rFonts w:eastAsia="標楷體" w:hAnsi="標楷體" w:hint="eastAsia"/>
          <w:szCs w:val="24"/>
        </w:rPr>
        <w:t>(</w:t>
      </w:r>
      <w:r w:rsidR="003416C7" w:rsidRPr="006138D6">
        <w:rPr>
          <w:rFonts w:eastAsia="標楷體" w:hAnsi="標楷體" w:hint="eastAsia"/>
          <w:szCs w:val="24"/>
        </w:rPr>
        <w:t>永久碼</w:t>
      </w:r>
      <w:r w:rsidR="003416C7" w:rsidRPr="006138D6">
        <w:rPr>
          <w:rFonts w:ascii="標楷體" w:eastAsia="標楷體" w:hAnsi="標楷體" w:hint="eastAsia"/>
          <w:szCs w:val="24"/>
        </w:rPr>
        <w:t>:</w:t>
      </w:r>
      <w:r w:rsidR="003416C7" w:rsidRPr="006138D6">
        <w:rPr>
          <w:rFonts w:eastAsia="標楷體" w:hAnsi="標楷體"/>
          <w:szCs w:val="24"/>
        </w:rPr>
        <w:t>01264</w:t>
      </w:r>
      <w:r w:rsidR="003416C7" w:rsidRPr="006138D6">
        <w:rPr>
          <w:rFonts w:eastAsia="標楷體" w:hAnsi="標楷體" w:hint="eastAsia"/>
          <w:szCs w:val="24"/>
        </w:rPr>
        <w:t>)</w:t>
      </w:r>
      <w:r w:rsidR="003416C7" w:rsidRPr="006138D6">
        <w:rPr>
          <w:rFonts w:eastAsia="標楷體" w:hAnsi="標楷體"/>
          <w:szCs w:val="24"/>
        </w:rPr>
        <w:t>：</w:t>
      </w:r>
      <w:r w:rsidR="003416C7" w:rsidRPr="006138D6">
        <w:rPr>
          <w:rFonts w:eastAsia="標楷體" w:hAnsi="標楷體" w:hint="eastAsia"/>
          <w:szCs w:val="24"/>
        </w:rPr>
        <w:t>2</w:t>
      </w:r>
      <w:r w:rsidR="003416C7" w:rsidRPr="006138D6">
        <w:rPr>
          <w:rFonts w:eastAsia="標楷體" w:hAnsi="標楷體" w:hint="eastAsia"/>
          <w:szCs w:val="24"/>
        </w:rPr>
        <w:t>門</w:t>
      </w:r>
      <w:r w:rsidR="003416C7" w:rsidRPr="006138D6">
        <w:rPr>
          <w:rFonts w:eastAsia="標楷體" w:hAnsi="標楷體" w:hint="eastAsia"/>
          <w:szCs w:val="24"/>
        </w:rPr>
        <w:t>(2)</w:t>
      </w:r>
      <w:r w:rsidR="003416C7" w:rsidRPr="006138D6">
        <w:rPr>
          <w:rFonts w:eastAsia="標楷體" w:hAnsi="標楷體"/>
          <w:szCs w:val="24"/>
        </w:rPr>
        <w:t>社會科學</w:t>
      </w:r>
      <w:r w:rsidR="003416C7" w:rsidRPr="006138D6">
        <w:rPr>
          <w:rFonts w:eastAsia="標楷體" w:hAnsi="標楷體" w:hint="eastAsia"/>
          <w:szCs w:val="24"/>
        </w:rPr>
        <w:t>(</w:t>
      </w:r>
      <w:r w:rsidR="003416C7" w:rsidRPr="006138D6">
        <w:rPr>
          <w:rFonts w:eastAsia="標楷體" w:hAnsi="標楷體" w:hint="eastAsia"/>
          <w:szCs w:val="24"/>
        </w:rPr>
        <w:t>永久碼</w:t>
      </w:r>
      <w:r w:rsidR="003416C7" w:rsidRPr="006138D6">
        <w:rPr>
          <w:rFonts w:ascii="標楷體" w:eastAsia="標楷體" w:hAnsi="標楷體" w:hint="eastAsia"/>
          <w:szCs w:val="24"/>
        </w:rPr>
        <w:t>:</w:t>
      </w:r>
      <w:r w:rsidR="003416C7" w:rsidRPr="006138D6">
        <w:rPr>
          <w:rFonts w:eastAsia="標楷體" w:hAnsi="標楷體"/>
          <w:szCs w:val="24"/>
        </w:rPr>
        <w:t>01265</w:t>
      </w:r>
      <w:r w:rsidR="003416C7" w:rsidRPr="006138D6">
        <w:rPr>
          <w:rFonts w:eastAsia="標楷體" w:hAnsi="標楷體" w:hint="eastAsia"/>
          <w:szCs w:val="24"/>
        </w:rPr>
        <w:t>)</w:t>
      </w:r>
      <w:r w:rsidR="003416C7" w:rsidRPr="006138D6">
        <w:rPr>
          <w:rFonts w:eastAsia="標楷體" w:hAnsi="標楷體"/>
          <w:szCs w:val="24"/>
        </w:rPr>
        <w:t>：</w:t>
      </w:r>
      <w:r w:rsidR="003416C7" w:rsidRPr="006138D6">
        <w:rPr>
          <w:rFonts w:eastAsia="標楷體" w:hAnsi="標楷體" w:hint="eastAsia"/>
          <w:szCs w:val="24"/>
        </w:rPr>
        <w:t>3</w:t>
      </w:r>
      <w:r w:rsidR="003416C7" w:rsidRPr="006138D6">
        <w:rPr>
          <w:rFonts w:eastAsia="標楷體" w:hAnsi="標楷體" w:hint="eastAsia"/>
          <w:szCs w:val="24"/>
        </w:rPr>
        <w:t>門</w:t>
      </w:r>
      <w:r w:rsidR="003416C7" w:rsidRPr="006138D6">
        <w:rPr>
          <w:rFonts w:eastAsia="標楷體" w:hAnsi="標楷體" w:hint="eastAsia"/>
          <w:szCs w:val="24"/>
        </w:rPr>
        <w:t>(3)</w:t>
      </w:r>
      <w:r w:rsidR="003416C7" w:rsidRPr="006138D6">
        <w:rPr>
          <w:rFonts w:eastAsia="標楷體" w:hAnsi="標楷體"/>
          <w:szCs w:val="24"/>
        </w:rPr>
        <w:t>自然與生命科學</w:t>
      </w:r>
      <w:r w:rsidR="003416C7" w:rsidRPr="006138D6">
        <w:rPr>
          <w:rFonts w:eastAsia="標楷體" w:hAnsi="標楷體"/>
          <w:szCs w:val="24"/>
        </w:rPr>
        <w:t>(</w:t>
      </w:r>
      <w:r w:rsidR="003416C7" w:rsidRPr="006138D6">
        <w:rPr>
          <w:rFonts w:eastAsia="標楷體" w:hAnsi="標楷體" w:hint="eastAsia"/>
          <w:szCs w:val="24"/>
        </w:rPr>
        <w:t>永久碼</w:t>
      </w:r>
      <w:r w:rsidR="003416C7" w:rsidRPr="006138D6">
        <w:rPr>
          <w:rFonts w:eastAsia="標楷體" w:hAnsi="標楷體" w:hint="eastAsia"/>
          <w:szCs w:val="24"/>
        </w:rPr>
        <w:t>:</w:t>
      </w:r>
      <w:r w:rsidR="003416C7" w:rsidRPr="006138D6">
        <w:rPr>
          <w:rFonts w:eastAsia="標楷體" w:hAnsi="標楷體"/>
          <w:szCs w:val="24"/>
        </w:rPr>
        <w:t>01266</w:t>
      </w:r>
      <w:r w:rsidR="003416C7" w:rsidRPr="006138D6">
        <w:rPr>
          <w:rFonts w:eastAsia="標楷體" w:hAnsi="標楷體" w:hint="eastAsia"/>
          <w:szCs w:val="24"/>
        </w:rPr>
        <w:t>)</w:t>
      </w:r>
      <w:r w:rsidR="003416C7" w:rsidRPr="006138D6">
        <w:rPr>
          <w:rFonts w:eastAsia="標楷體" w:hAnsi="標楷體"/>
          <w:szCs w:val="24"/>
        </w:rPr>
        <w:t>：</w:t>
      </w:r>
      <w:r w:rsidR="003416C7" w:rsidRPr="006138D6">
        <w:rPr>
          <w:rFonts w:eastAsia="標楷體" w:hAnsi="標楷體" w:hint="eastAsia"/>
          <w:szCs w:val="24"/>
        </w:rPr>
        <w:t>1</w:t>
      </w:r>
      <w:r w:rsidR="003416C7" w:rsidRPr="006138D6">
        <w:rPr>
          <w:rFonts w:eastAsia="標楷體" w:hAnsi="標楷體" w:hint="eastAsia"/>
          <w:szCs w:val="24"/>
        </w:rPr>
        <w:t>門</w:t>
      </w:r>
    </w:p>
    <w:sectPr w:rsidR="000168A6" w:rsidRPr="004A5F43" w:rsidSect="00857C8A">
      <w:footerReference w:type="even" r:id="rId7"/>
      <w:pgSz w:w="20639" w:h="14572" w:orient="landscape" w:code="12"/>
      <w:pgMar w:top="851" w:right="567" w:bottom="284" w:left="567" w:header="851" w:footer="567" w:gutter="0"/>
      <w:pgNumType w:start="7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A76D6" w14:textId="77777777" w:rsidR="002526BB" w:rsidRDefault="002526BB">
      <w:r>
        <w:separator/>
      </w:r>
    </w:p>
  </w:endnote>
  <w:endnote w:type="continuationSeparator" w:id="0">
    <w:p w14:paraId="2533E11F" w14:textId="77777777" w:rsidR="002526BB" w:rsidRDefault="0025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BC0" w14:textId="77777777" w:rsidR="00B766FB" w:rsidRDefault="00B766FB" w:rsidP="00F361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7890C4B" w14:textId="77777777" w:rsidR="00B766FB" w:rsidRDefault="00B766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F2E7A" w14:textId="77777777" w:rsidR="002526BB" w:rsidRDefault="002526BB">
      <w:r>
        <w:separator/>
      </w:r>
    </w:p>
  </w:footnote>
  <w:footnote w:type="continuationSeparator" w:id="0">
    <w:p w14:paraId="1A58EDE2" w14:textId="77777777" w:rsidR="002526BB" w:rsidRDefault="00252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9F"/>
    <w:rsid w:val="00006225"/>
    <w:rsid w:val="000112C2"/>
    <w:rsid w:val="000168A6"/>
    <w:rsid w:val="00024B76"/>
    <w:rsid w:val="0003026F"/>
    <w:rsid w:val="000310E3"/>
    <w:rsid w:val="00035873"/>
    <w:rsid w:val="0004209B"/>
    <w:rsid w:val="00044C54"/>
    <w:rsid w:val="00047B18"/>
    <w:rsid w:val="0006789F"/>
    <w:rsid w:val="0007655E"/>
    <w:rsid w:val="000A5143"/>
    <w:rsid w:val="000C2BCB"/>
    <w:rsid w:val="000C4AF7"/>
    <w:rsid w:val="000E4D39"/>
    <w:rsid w:val="0010506B"/>
    <w:rsid w:val="001228F6"/>
    <w:rsid w:val="00136A4A"/>
    <w:rsid w:val="001413B6"/>
    <w:rsid w:val="001478AE"/>
    <w:rsid w:val="00147C1D"/>
    <w:rsid w:val="001513FE"/>
    <w:rsid w:val="00154A06"/>
    <w:rsid w:val="00161CF7"/>
    <w:rsid w:val="00173789"/>
    <w:rsid w:val="001805E7"/>
    <w:rsid w:val="00187DFC"/>
    <w:rsid w:val="001A231C"/>
    <w:rsid w:val="001A2F8F"/>
    <w:rsid w:val="001C359C"/>
    <w:rsid w:val="001C700B"/>
    <w:rsid w:val="001D4BD4"/>
    <w:rsid w:val="001E3196"/>
    <w:rsid w:val="001E5C20"/>
    <w:rsid w:val="00215423"/>
    <w:rsid w:val="00231A06"/>
    <w:rsid w:val="00232F7C"/>
    <w:rsid w:val="00234D57"/>
    <w:rsid w:val="002422A7"/>
    <w:rsid w:val="002526BB"/>
    <w:rsid w:val="0025276D"/>
    <w:rsid w:val="00254927"/>
    <w:rsid w:val="0025654F"/>
    <w:rsid w:val="00267E1D"/>
    <w:rsid w:val="002742D4"/>
    <w:rsid w:val="002751CB"/>
    <w:rsid w:val="00284DC4"/>
    <w:rsid w:val="00291F33"/>
    <w:rsid w:val="002A6FF7"/>
    <w:rsid w:val="002B2200"/>
    <w:rsid w:val="002B5879"/>
    <w:rsid w:val="002D1AAF"/>
    <w:rsid w:val="002D2173"/>
    <w:rsid w:val="002D3A9E"/>
    <w:rsid w:val="002E2C30"/>
    <w:rsid w:val="002F1CCB"/>
    <w:rsid w:val="002F7E11"/>
    <w:rsid w:val="003042E0"/>
    <w:rsid w:val="00316BC7"/>
    <w:rsid w:val="0033685C"/>
    <w:rsid w:val="003416C7"/>
    <w:rsid w:val="0034726C"/>
    <w:rsid w:val="003773A3"/>
    <w:rsid w:val="00380368"/>
    <w:rsid w:val="00380EDA"/>
    <w:rsid w:val="00386631"/>
    <w:rsid w:val="003878D4"/>
    <w:rsid w:val="003962E3"/>
    <w:rsid w:val="003A5E7F"/>
    <w:rsid w:val="003B0689"/>
    <w:rsid w:val="003D0A42"/>
    <w:rsid w:val="003D159B"/>
    <w:rsid w:val="0040253F"/>
    <w:rsid w:val="00421B30"/>
    <w:rsid w:val="00433979"/>
    <w:rsid w:val="00440017"/>
    <w:rsid w:val="00453636"/>
    <w:rsid w:val="0046546D"/>
    <w:rsid w:val="004A5F43"/>
    <w:rsid w:val="004A7A3D"/>
    <w:rsid w:val="004C0A3C"/>
    <w:rsid w:val="004D6978"/>
    <w:rsid w:val="004D6AD9"/>
    <w:rsid w:val="004D7C50"/>
    <w:rsid w:val="004F60BF"/>
    <w:rsid w:val="005004A3"/>
    <w:rsid w:val="00525A61"/>
    <w:rsid w:val="005358FD"/>
    <w:rsid w:val="00537247"/>
    <w:rsid w:val="00544D19"/>
    <w:rsid w:val="005460E0"/>
    <w:rsid w:val="00555516"/>
    <w:rsid w:val="00580DCB"/>
    <w:rsid w:val="00586ED9"/>
    <w:rsid w:val="00592CF2"/>
    <w:rsid w:val="00592E7C"/>
    <w:rsid w:val="005978F8"/>
    <w:rsid w:val="005C4D79"/>
    <w:rsid w:val="005C60F8"/>
    <w:rsid w:val="005F1860"/>
    <w:rsid w:val="005F3690"/>
    <w:rsid w:val="005F55AC"/>
    <w:rsid w:val="00607557"/>
    <w:rsid w:val="00610BC4"/>
    <w:rsid w:val="00611ACE"/>
    <w:rsid w:val="006137DA"/>
    <w:rsid w:val="006138D6"/>
    <w:rsid w:val="00615F8B"/>
    <w:rsid w:val="00621189"/>
    <w:rsid w:val="00624934"/>
    <w:rsid w:val="0064181D"/>
    <w:rsid w:val="00661F86"/>
    <w:rsid w:val="00662AFB"/>
    <w:rsid w:val="00665594"/>
    <w:rsid w:val="00671429"/>
    <w:rsid w:val="0067224E"/>
    <w:rsid w:val="00672E23"/>
    <w:rsid w:val="00683AE7"/>
    <w:rsid w:val="00686091"/>
    <w:rsid w:val="00695182"/>
    <w:rsid w:val="006A3698"/>
    <w:rsid w:val="006A554B"/>
    <w:rsid w:val="006B378A"/>
    <w:rsid w:val="006B44E6"/>
    <w:rsid w:val="006C1AFB"/>
    <w:rsid w:val="006D0957"/>
    <w:rsid w:val="006D7261"/>
    <w:rsid w:val="006E2D83"/>
    <w:rsid w:val="006E58A3"/>
    <w:rsid w:val="006E75E6"/>
    <w:rsid w:val="006F2E95"/>
    <w:rsid w:val="006F398A"/>
    <w:rsid w:val="007003F8"/>
    <w:rsid w:val="007008A0"/>
    <w:rsid w:val="00710C87"/>
    <w:rsid w:val="007220E2"/>
    <w:rsid w:val="00733B74"/>
    <w:rsid w:val="007626F2"/>
    <w:rsid w:val="007635E0"/>
    <w:rsid w:val="00765DE3"/>
    <w:rsid w:val="00790EEF"/>
    <w:rsid w:val="00791477"/>
    <w:rsid w:val="007916BA"/>
    <w:rsid w:val="007A14F4"/>
    <w:rsid w:val="007B1822"/>
    <w:rsid w:val="007B2125"/>
    <w:rsid w:val="007B4D31"/>
    <w:rsid w:val="007C0377"/>
    <w:rsid w:val="007C7C10"/>
    <w:rsid w:val="007D2E48"/>
    <w:rsid w:val="007E3E63"/>
    <w:rsid w:val="007F7F74"/>
    <w:rsid w:val="008020DC"/>
    <w:rsid w:val="00821C29"/>
    <w:rsid w:val="00821DAA"/>
    <w:rsid w:val="00823523"/>
    <w:rsid w:val="0082757C"/>
    <w:rsid w:val="00830A8B"/>
    <w:rsid w:val="00833A37"/>
    <w:rsid w:val="00840D50"/>
    <w:rsid w:val="00843207"/>
    <w:rsid w:val="00851B4F"/>
    <w:rsid w:val="008544DB"/>
    <w:rsid w:val="008568DC"/>
    <w:rsid w:val="00857C8A"/>
    <w:rsid w:val="00867755"/>
    <w:rsid w:val="008732D9"/>
    <w:rsid w:val="00875C26"/>
    <w:rsid w:val="008862CA"/>
    <w:rsid w:val="00895B29"/>
    <w:rsid w:val="008C241F"/>
    <w:rsid w:val="008C3D6D"/>
    <w:rsid w:val="008C4BA8"/>
    <w:rsid w:val="008D0447"/>
    <w:rsid w:val="008D0D05"/>
    <w:rsid w:val="008F5285"/>
    <w:rsid w:val="00905F64"/>
    <w:rsid w:val="0092246A"/>
    <w:rsid w:val="0092749A"/>
    <w:rsid w:val="0092772B"/>
    <w:rsid w:val="00940D10"/>
    <w:rsid w:val="00950417"/>
    <w:rsid w:val="00953285"/>
    <w:rsid w:val="00961277"/>
    <w:rsid w:val="00961A90"/>
    <w:rsid w:val="009670D3"/>
    <w:rsid w:val="009741FA"/>
    <w:rsid w:val="009758EB"/>
    <w:rsid w:val="00983CA5"/>
    <w:rsid w:val="009B2538"/>
    <w:rsid w:val="009B2E17"/>
    <w:rsid w:val="009E1001"/>
    <w:rsid w:val="009E78D6"/>
    <w:rsid w:val="00A000B4"/>
    <w:rsid w:val="00A02579"/>
    <w:rsid w:val="00A11DA7"/>
    <w:rsid w:val="00A21797"/>
    <w:rsid w:val="00A265B4"/>
    <w:rsid w:val="00A333F8"/>
    <w:rsid w:val="00A50315"/>
    <w:rsid w:val="00A549F5"/>
    <w:rsid w:val="00A55021"/>
    <w:rsid w:val="00A55718"/>
    <w:rsid w:val="00A66975"/>
    <w:rsid w:val="00A74A0E"/>
    <w:rsid w:val="00A770F9"/>
    <w:rsid w:val="00A9627C"/>
    <w:rsid w:val="00AB11DF"/>
    <w:rsid w:val="00AC7528"/>
    <w:rsid w:val="00AE165B"/>
    <w:rsid w:val="00AE4C1C"/>
    <w:rsid w:val="00AE5953"/>
    <w:rsid w:val="00AF31E5"/>
    <w:rsid w:val="00B030D6"/>
    <w:rsid w:val="00B05F06"/>
    <w:rsid w:val="00B2155D"/>
    <w:rsid w:val="00B21784"/>
    <w:rsid w:val="00B22778"/>
    <w:rsid w:val="00B22962"/>
    <w:rsid w:val="00B26603"/>
    <w:rsid w:val="00B33916"/>
    <w:rsid w:val="00B33B91"/>
    <w:rsid w:val="00B37002"/>
    <w:rsid w:val="00B37C63"/>
    <w:rsid w:val="00B4292A"/>
    <w:rsid w:val="00B53504"/>
    <w:rsid w:val="00B61CDD"/>
    <w:rsid w:val="00B70572"/>
    <w:rsid w:val="00B72C55"/>
    <w:rsid w:val="00B766FB"/>
    <w:rsid w:val="00B80FAA"/>
    <w:rsid w:val="00B80FFC"/>
    <w:rsid w:val="00B83B0F"/>
    <w:rsid w:val="00B97FFE"/>
    <w:rsid w:val="00BB6EB2"/>
    <w:rsid w:val="00BB6F55"/>
    <w:rsid w:val="00BC19DF"/>
    <w:rsid w:val="00BC36D6"/>
    <w:rsid w:val="00BC5F11"/>
    <w:rsid w:val="00BD3D47"/>
    <w:rsid w:val="00BE4E7B"/>
    <w:rsid w:val="00BF3998"/>
    <w:rsid w:val="00BF4AAC"/>
    <w:rsid w:val="00BF63D8"/>
    <w:rsid w:val="00BF6E4B"/>
    <w:rsid w:val="00C176EB"/>
    <w:rsid w:val="00C31BDE"/>
    <w:rsid w:val="00C31BFE"/>
    <w:rsid w:val="00C31CAE"/>
    <w:rsid w:val="00C41AF2"/>
    <w:rsid w:val="00C52521"/>
    <w:rsid w:val="00C560BA"/>
    <w:rsid w:val="00C62705"/>
    <w:rsid w:val="00C62EAB"/>
    <w:rsid w:val="00C72BE9"/>
    <w:rsid w:val="00C80192"/>
    <w:rsid w:val="00C94DF7"/>
    <w:rsid w:val="00CB2437"/>
    <w:rsid w:val="00CC6D80"/>
    <w:rsid w:val="00CD74F4"/>
    <w:rsid w:val="00CE06C1"/>
    <w:rsid w:val="00CE4CE9"/>
    <w:rsid w:val="00CE6577"/>
    <w:rsid w:val="00CF3EFE"/>
    <w:rsid w:val="00D0737C"/>
    <w:rsid w:val="00D15E59"/>
    <w:rsid w:val="00D20516"/>
    <w:rsid w:val="00D23668"/>
    <w:rsid w:val="00D2468F"/>
    <w:rsid w:val="00D3522D"/>
    <w:rsid w:val="00D56683"/>
    <w:rsid w:val="00D715AC"/>
    <w:rsid w:val="00D71D9E"/>
    <w:rsid w:val="00D80CAB"/>
    <w:rsid w:val="00D90406"/>
    <w:rsid w:val="00DA2972"/>
    <w:rsid w:val="00DA6293"/>
    <w:rsid w:val="00DA6517"/>
    <w:rsid w:val="00DA6ED2"/>
    <w:rsid w:val="00DB1328"/>
    <w:rsid w:val="00DE5911"/>
    <w:rsid w:val="00DF22E2"/>
    <w:rsid w:val="00E1108D"/>
    <w:rsid w:val="00E31ADC"/>
    <w:rsid w:val="00E367CA"/>
    <w:rsid w:val="00E4469C"/>
    <w:rsid w:val="00E57E32"/>
    <w:rsid w:val="00E60003"/>
    <w:rsid w:val="00E7414B"/>
    <w:rsid w:val="00E7584E"/>
    <w:rsid w:val="00E7645D"/>
    <w:rsid w:val="00E8138F"/>
    <w:rsid w:val="00E97AFC"/>
    <w:rsid w:val="00EB5133"/>
    <w:rsid w:val="00EB5B14"/>
    <w:rsid w:val="00EB5FA4"/>
    <w:rsid w:val="00EC1E4D"/>
    <w:rsid w:val="00ED6C54"/>
    <w:rsid w:val="00EE1245"/>
    <w:rsid w:val="00F05635"/>
    <w:rsid w:val="00F177D5"/>
    <w:rsid w:val="00F215BC"/>
    <w:rsid w:val="00F243BD"/>
    <w:rsid w:val="00F26220"/>
    <w:rsid w:val="00F31C09"/>
    <w:rsid w:val="00F3619F"/>
    <w:rsid w:val="00F52BBA"/>
    <w:rsid w:val="00F6490F"/>
    <w:rsid w:val="00F66A4B"/>
    <w:rsid w:val="00F72B27"/>
    <w:rsid w:val="00F74EE4"/>
    <w:rsid w:val="00F84929"/>
    <w:rsid w:val="00F8624D"/>
    <w:rsid w:val="00F9188C"/>
    <w:rsid w:val="00F922A3"/>
    <w:rsid w:val="00FA1DBA"/>
    <w:rsid w:val="00FA3571"/>
    <w:rsid w:val="00FA7DC4"/>
    <w:rsid w:val="00FB0574"/>
    <w:rsid w:val="00FB23E3"/>
    <w:rsid w:val="00FB3114"/>
    <w:rsid w:val="00FC4AAA"/>
    <w:rsid w:val="00FD0B39"/>
    <w:rsid w:val="00FD2E76"/>
    <w:rsid w:val="00FE3882"/>
    <w:rsid w:val="00F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4B228"/>
  <w15:docId w15:val="{AE9C0CBB-7552-4015-B2C5-792C133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rPr>
      <w:rFonts w:ascii="新細明體" w:eastAsia="新細明體" w:hAnsi="新細明體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customStyle="1" w:styleId="a6">
    <w:name w:val="中文"/>
    <w:basedOn w:val="a"/>
    <w:pPr>
      <w:spacing w:before="40" w:after="20" w:line="240" w:lineRule="atLeast"/>
      <w:ind w:left="113" w:right="113"/>
    </w:pPr>
    <w:rPr>
      <w:rFonts w:ascii="標楷體" w:eastAsia="標楷體"/>
      <w:kern w:val="2"/>
    </w:rPr>
  </w:style>
  <w:style w:type="paragraph" w:customStyle="1" w:styleId="a7">
    <w:name w:val="英文"/>
    <w:basedOn w:val="a"/>
    <w:pPr>
      <w:spacing w:after="40" w:line="240" w:lineRule="atLeast"/>
      <w:ind w:left="142" w:right="113"/>
      <w:jc w:val="both"/>
    </w:pPr>
    <w:rPr>
      <w:rFonts w:ascii="標楷體" w:eastAsia="標楷體"/>
      <w:kern w:val="2"/>
      <w:sz w:val="20"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9">
    <w:name w:val="字元"/>
    <w:basedOn w:val="a"/>
    <w:autoRedefine/>
    <w:rsid w:val="0007655E"/>
    <w:pPr>
      <w:widowControl/>
      <w:adjustRightInd/>
      <w:spacing w:after="160" w:line="240" w:lineRule="exact"/>
      <w:textAlignment w:val="auto"/>
    </w:pPr>
    <w:rPr>
      <w:rFonts w:ascii="Verdana" w:hAnsi="Verdana"/>
      <w:sz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360F2-423F-418F-ADE2-B6E8F5B82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349</Words>
  <Characters>1995</Characters>
  <Application>Microsoft Office Word</Application>
  <DocSecurity>0</DocSecurity>
  <Lines>16</Lines>
  <Paragraphs>4</Paragraphs>
  <ScaleCrop>false</ScaleCrop>
  <Company>NPPI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國立屏東科技大學水土保持學系(四年制)課程表</dc:title>
  <dc:creator>sn</dc:creator>
  <cp:lastModifiedBy>user</cp:lastModifiedBy>
  <cp:revision>6</cp:revision>
  <cp:lastPrinted>2025-10-07T03:17:00Z</cp:lastPrinted>
  <dcterms:created xsi:type="dcterms:W3CDTF">2026-05-29T00:34:00Z</dcterms:created>
  <dcterms:modified xsi:type="dcterms:W3CDTF">2026-07-08T04:00:00Z</dcterms:modified>
</cp:coreProperties>
</file>