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8F547" w14:textId="7BF5A5E1" w:rsidR="0052048E" w:rsidRDefault="0052048E"/>
    <w:p w14:paraId="5955CDFE" w14:textId="4F4B1425" w:rsidR="0052048E" w:rsidRPr="00ED4F2C" w:rsidRDefault="0052048E" w:rsidP="0052048E">
      <w:pPr>
        <w:adjustRightInd w:val="0"/>
        <w:spacing w:after="120" w:line="360" w:lineRule="atLeast"/>
        <w:jc w:val="center"/>
        <w:textAlignment w:val="baseline"/>
        <w:rPr>
          <w:rFonts w:eastAsia="標楷體"/>
          <w:kern w:val="0"/>
          <w:sz w:val="36"/>
          <w:szCs w:val="36"/>
        </w:rPr>
      </w:pPr>
      <w:r w:rsidRPr="00ED4F2C">
        <w:rPr>
          <w:rFonts w:eastAsia="標楷體" w:hAnsi="標楷體"/>
          <w:kern w:val="0"/>
          <w:sz w:val="36"/>
          <w:szCs w:val="36"/>
        </w:rPr>
        <w:t xml:space="preserve">國立屏東科技大學　</w:t>
      </w:r>
      <w:r w:rsidRPr="00ED4F2C">
        <w:rPr>
          <w:rFonts w:ascii="標楷體" w:eastAsia="標楷體" w:hint="eastAsia"/>
          <w:b/>
          <w:bCs/>
          <w:color w:val="000000"/>
          <w:kern w:val="0"/>
          <w:sz w:val="40"/>
          <w:u w:val="single"/>
        </w:rPr>
        <w:t>動物疫苗科技研究所</w:t>
      </w:r>
      <w:r w:rsidRPr="00ED4F2C">
        <w:rPr>
          <w:rFonts w:eastAsia="標楷體" w:hAnsi="標楷體"/>
          <w:kern w:val="0"/>
          <w:sz w:val="36"/>
          <w:szCs w:val="36"/>
        </w:rPr>
        <w:t xml:space="preserve">　碩士班課程規劃表</w:t>
      </w:r>
      <w:r w:rsidR="0047183D">
        <w:rPr>
          <w:rFonts w:eastAsia="標楷體" w:hAnsi="標楷體" w:hint="eastAsia"/>
          <w:kern w:val="0"/>
          <w:sz w:val="36"/>
          <w:szCs w:val="36"/>
        </w:rPr>
        <w:t xml:space="preserve"> </w:t>
      </w:r>
      <w:bookmarkStart w:id="0" w:name="_GoBack"/>
      <w:bookmarkEnd w:id="0"/>
      <w:r w:rsidR="0047183D">
        <w:rPr>
          <w:rFonts w:ascii="標楷體" w:eastAsia="標楷體" w:hAnsi="標楷體" w:hint="eastAsia"/>
          <w:szCs w:val="24"/>
        </w:rPr>
        <w:t>(115學年度入學)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1"/>
        <w:gridCol w:w="3222"/>
        <w:gridCol w:w="925"/>
        <w:gridCol w:w="746"/>
        <w:gridCol w:w="3291"/>
        <w:gridCol w:w="894"/>
        <w:gridCol w:w="746"/>
        <w:gridCol w:w="3115"/>
        <w:gridCol w:w="854"/>
        <w:gridCol w:w="850"/>
        <w:gridCol w:w="2497"/>
        <w:gridCol w:w="810"/>
        <w:gridCol w:w="746"/>
        <w:gridCol w:w="545"/>
      </w:tblGrid>
      <w:tr w:rsidR="0052048E" w:rsidRPr="00ED4F2C" w14:paraId="7505A794" w14:textId="77777777" w:rsidTr="0047526F">
        <w:trPr>
          <w:cantSplit/>
          <w:trHeight w:val="244"/>
          <w:jc w:val="center"/>
        </w:trPr>
        <w:tc>
          <w:tcPr>
            <w:tcW w:w="200" w:type="pct"/>
            <w:vAlign w:val="center"/>
          </w:tcPr>
          <w:p w14:paraId="4BCC5EEB" w14:textId="77777777" w:rsidR="0052048E" w:rsidRPr="00ED4F2C" w:rsidRDefault="0052048E" w:rsidP="00A85117">
            <w:pPr>
              <w:adjustRightInd w:val="0"/>
              <w:spacing w:line="300" w:lineRule="exact"/>
              <w:ind w:left="28" w:right="28"/>
              <w:jc w:val="distribute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ED4F2C">
              <w:rPr>
                <w:rFonts w:ascii="標楷體" w:eastAsia="標楷體" w:hAnsi="標楷體"/>
                <w:kern w:val="0"/>
                <w:szCs w:val="24"/>
              </w:rPr>
              <w:t>學年</w:t>
            </w:r>
          </w:p>
        </w:tc>
        <w:tc>
          <w:tcPr>
            <w:tcW w:w="2451" w:type="pct"/>
            <w:gridSpan w:val="6"/>
            <w:vAlign w:val="center"/>
          </w:tcPr>
          <w:p w14:paraId="7A622872" w14:textId="77777777" w:rsidR="0052048E" w:rsidRPr="00ED4F2C" w:rsidRDefault="0052048E" w:rsidP="00A85117">
            <w:pPr>
              <w:adjustRightInd w:val="0"/>
              <w:spacing w:line="300" w:lineRule="exact"/>
              <w:ind w:left="57" w:right="57"/>
              <w:jc w:val="distribute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ED4F2C">
              <w:rPr>
                <w:rFonts w:ascii="標楷體" w:eastAsia="標楷體" w:hAnsi="標楷體"/>
                <w:kern w:val="0"/>
                <w:szCs w:val="24"/>
              </w:rPr>
              <w:t>第一學年</w:t>
            </w:r>
          </w:p>
        </w:tc>
        <w:tc>
          <w:tcPr>
            <w:tcW w:w="2213" w:type="pct"/>
            <w:gridSpan w:val="6"/>
            <w:vAlign w:val="center"/>
          </w:tcPr>
          <w:p w14:paraId="22B69DC5" w14:textId="77777777" w:rsidR="0052048E" w:rsidRPr="00ED4F2C" w:rsidRDefault="0052048E" w:rsidP="00A85117">
            <w:pPr>
              <w:adjustRightInd w:val="0"/>
              <w:spacing w:line="300" w:lineRule="exact"/>
              <w:ind w:left="57" w:right="57"/>
              <w:jc w:val="distribute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ED4F2C">
              <w:rPr>
                <w:rFonts w:ascii="標楷體" w:eastAsia="標楷體" w:hAnsi="標楷體"/>
                <w:kern w:val="0"/>
                <w:szCs w:val="24"/>
              </w:rPr>
              <w:t>第二學年</w:t>
            </w:r>
          </w:p>
        </w:tc>
        <w:tc>
          <w:tcPr>
            <w:tcW w:w="136" w:type="pct"/>
            <w:vMerge w:val="restart"/>
            <w:textDirection w:val="tbRlV"/>
            <w:vAlign w:val="center"/>
          </w:tcPr>
          <w:p w14:paraId="52CF47E3" w14:textId="77777777" w:rsidR="0052048E" w:rsidRPr="00ED4F2C" w:rsidRDefault="0052048E" w:rsidP="00A85117">
            <w:pPr>
              <w:adjustRightInd w:val="0"/>
              <w:spacing w:line="300" w:lineRule="exact"/>
              <w:ind w:left="57" w:right="57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ED4F2C">
              <w:rPr>
                <w:rFonts w:ascii="標楷體" w:eastAsia="標楷體" w:hAnsi="標楷體"/>
                <w:kern w:val="0"/>
                <w:szCs w:val="24"/>
              </w:rPr>
              <w:t>學分總計</w:t>
            </w:r>
          </w:p>
        </w:tc>
      </w:tr>
      <w:tr w:rsidR="00B2260C" w:rsidRPr="00ED4F2C" w14:paraId="44D187A1" w14:textId="77777777" w:rsidTr="00F65144">
        <w:trPr>
          <w:cantSplit/>
          <w:trHeight w:val="340"/>
          <w:jc w:val="center"/>
        </w:trPr>
        <w:tc>
          <w:tcPr>
            <w:tcW w:w="200" w:type="pct"/>
            <w:vAlign w:val="center"/>
          </w:tcPr>
          <w:p w14:paraId="74FAC9FB" w14:textId="77777777" w:rsidR="0052048E" w:rsidRPr="00ED4F2C" w:rsidRDefault="0052048E" w:rsidP="00A85117">
            <w:pPr>
              <w:adjustRightInd w:val="0"/>
              <w:spacing w:line="300" w:lineRule="exact"/>
              <w:ind w:left="28" w:right="28"/>
              <w:jc w:val="distribute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ED4F2C">
              <w:rPr>
                <w:rFonts w:ascii="標楷體" w:eastAsia="標楷體" w:hAnsi="標楷體"/>
                <w:kern w:val="0"/>
                <w:szCs w:val="24"/>
              </w:rPr>
              <w:t>學期</w:t>
            </w:r>
          </w:p>
        </w:tc>
        <w:tc>
          <w:tcPr>
            <w:tcW w:w="1221" w:type="pct"/>
            <w:gridSpan w:val="3"/>
            <w:vAlign w:val="center"/>
          </w:tcPr>
          <w:p w14:paraId="54238DB4" w14:textId="77777777" w:rsidR="0052048E" w:rsidRPr="00ED4F2C" w:rsidRDefault="0052048E" w:rsidP="00A85117">
            <w:pPr>
              <w:adjustRightInd w:val="0"/>
              <w:spacing w:line="300" w:lineRule="exact"/>
              <w:ind w:left="57" w:right="57"/>
              <w:jc w:val="distribute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ED4F2C">
              <w:rPr>
                <w:rFonts w:ascii="標楷體" w:eastAsia="標楷體" w:hAnsi="標楷體"/>
                <w:kern w:val="0"/>
                <w:szCs w:val="24"/>
              </w:rPr>
              <w:t>第一學期</w:t>
            </w:r>
          </w:p>
        </w:tc>
        <w:tc>
          <w:tcPr>
            <w:tcW w:w="1230" w:type="pct"/>
            <w:gridSpan w:val="3"/>
            <w:vAlign w:val="center"/>
          </w:tcPr>
          <w:p w14:paraId="73002567" w14:textId="77777777" w:rsidR="0052048E" w:rsidRPr="00ED4F2C" w:rsidRDefault="0052048E" w:rsidP="00A85117">
            <w:pPr>
              <w:adjustRightInd w:val="0"/>
              <w:spacing w:line="300" w:lineRule="exact"/>
              <w:ind w:left="57" w:right="57"/>
              <w:jc w:val="distribute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ED4F2C">
              <w:rPr>
                <w:rFonts w:ascii="標楷體" w:eastAsia="標楷體" w:hAnsi="標楷體"/>
                <w:kern w:val="0"/>
                <w:szCs w:val="24"/>
              </w:rPr>
              <w:t>第二學期</w:t>
            </w:r>
          </w:p>
        </w:tc>
        <w:tc>
          <w:tcPr>
            <w:tcW w:w="1202" w:type="pct"/>
            <w:gridSpan w:val="3"/>
            <w:vAlign w:val="center"/>
          </w:tcPr>
          <w:p w14:paraId="67A7D9A6" w14:textId="77777777" w:rsidR="0052048E" w:rsidRPr="00ED4F2C" w:rsidRDefault="0052048E" w:rsidP="00A85117">
            <w:pPr>
              <w:adjustRightInd w:val="0"/>
              <w:spacing w:line="300" w:lineRule="exact"/>
              <w:ind w:left="57" w:right="57"/>
              <w:jc w:val="distribute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ED4F2C">
              <w:rPr>
                <w:rFonts w:ascii="標楷體" w:eastAsia="標楷體" w:hAnsi="標楷體"/>
                <w:kern w:val="0"/>
                <w:szCs w:val="24"/>
              </w:rPr>
              <w:t>第一學期</w:t>
            </w:r>
          </w:p>
        </w:tc>
        <w:tc>
          <w:tcPr>
            <w:tcW w:w="1011" w:type="pct"/>
            <w:gridSpan w:val="3"/>
            <w:vAlign w:val="center"/>
          </w:tcPr>
          <w:p w14:paraId="2D55B19D" w14:textId="77777777" w:rsidR="0052048E" w:rsidRPr="00ED4F2C" w:rsidRDefault="0052048E" w:rsidP="00A85117">
            <w:pPr>
              <w:adjustRightInd w:val="0"/>
              <w:spacing w:line="300" w:lineRule="exact"/>
              <w:ind w:left="57" w:right="57"/>
              <w:jc w:val="distribute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ED4F2C">
              <w:rPr>
                <w:rFonts w:ascii="標楷體" w:eastAsia="標楷體" w:hAnsi="標楷體"/>
                <w:kern w:val="0"/>
                <w:szCs w:val="24"/>
              </w:rPr>
              <w:t>第二學期</w:t>
            </w:r>
          </w:p>
        </w:tc>
        <w:tc>
          <w:tcPr>
            <w:tcW w:w="136" w:type="pct"/>
            <w:vMerge/>
            <w:vAlign w:val="center"/>
          </w:tcPr>
          <w:p w14:paraId="4B8B949F" w14:textId="77777777" w:rsidR="0052048E" w:rsidRPr="00ED4F2C" w:rsidRDefault="0052048E" w:rsidP="00A85117">
            <w:pPr>
              <w:adjustRightInd w:val="0"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B2260C" w:rsidRPr="00ED4F2C" w14:paraId="287C77DA" w14:textId="77777777" w:rsidTr="00F65144">
        <w:trPr>
          <w:cantSplit/>
          <w:trHeight w:val="790"/>
          <w:jc w:val="center"/>
        </w:trPr>
        <w:tc>
          <w:tcPr>
            <w:tcW w:w="200" w:type="pct"/>
            <w:vAlign w:val="center"/>
          </w:tcPr>
          <w:p w14:paraId="354D0C99" w14:textId="77777777" w:rsidR="0052048E" w:rsidRPr="00ED4F2C" w:rsidRDefault="0052048E" w:rsidP="00A85117">
            <w:pPr>
              <w:adjustRightInd w:val="0"/>
              <w:spacing w:line="300" w:lineRule="exact"/>
              <w:ind w:left="28" w:right="28"/>
              <w:jc w:val="distribute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ED4F2C">
              <w:rPr>
                <w:rFonts w:ascii="標楷體" w:eastAsia="標楷體" w:hAnsi="標楷體"/>
                <w:kern w:val="0"/>
                <w:szCs w:val="24"/>
              </w:rPr>
              <w:t>修別</w:t>
            </w:r>
            <w:proofErr w:type="gramEnd"/>
          </w:p>
        </w:tc>
        <w:tc>
          <w:tcPr>
            <w:tcW w:w="804" w:type="pct"/>
            <w:tcBorders>
              <w:right w:val="dotted" w:sz="4" w:space="0" w:color="auto"/>
            </w:tcBorders>
            <w:vAlign w:val="center"/>
          </w:tcPr>
          <w:p w14:paraId="67E90CA4" w14:textId="77777777" w:rsidR="0052048E" w:rsidRPr="00ED4F2C" w:rsidRDefault="0052048E" w:rsidP="00A85117">
            <w:pPr>
              <w:adjustRightInd w:val="0"/>
              <w:spacing w:line="300" w:lineRule="exact"/>
              <w:jc w:val="distribute"/>
              <w:textAlignment w:val="baseline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ED4F2C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課程名稱</w:t>
            </w:r>
          </w:p>
        </w:tc>
        <w:tc>
          <w:tcPr>
            <w:tcW w:w="231" w:type="pct"/>
            <w:tcBorders>
              <w:left w:val="dotted" w:sz="4" w:space="0" w:color="auto"/>
            </w:tcBorders>
            <w:vAlign w:val="center"/>
          </w:tcPr>
          <w:p w14:paraId="7296DF38" w14:textId="77777777" w:rsidR="0052048E" w:rsidRPr="00ED4F2C" w:rsidRDefault="0052048E" w:rsidP="00A85117">
            <w:pPr>
              <w:adjustRightInd w:val="0"/>
              <w:spacing w:line="300" w:lineRule="exact"/>
              <w:jc w:val="distribute"/>
              <w:textAlignment w:val="baseline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ED4F2C">
              <w:rPr>
                <w:rFonts w:eastAsia="標楷體" w:hint="eastAsia"/>
                <w:kern w:val="0"/>
                <w:sz w:val="22"/>
                <w:szCs w:val="22"/>
              </w:rPr>
              <w:t>永久碼</w:t>
            </w:r>
          </w:p>
        </w:tc>
        <w:tc>
          <w:tcPr>
            <w:tcW w:w="186" w:type="pct"/>
            <w:vAlign w:val="center"/>
          </w:tcPr>
          <w:p w14:paraId="20FE59E9" w14:textId="77777777" w:rsidR="0052048E" w:rsidRPr="00ED4F2C" w:rsidRDefault="0052048E" w:rsidP="00A85117">
            <w:pPr>
              <w:spacing w:line="30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D4F2C">
              <w:rPr>
                <w:rFonts w:ascii="標楷體" w:eastAsia="標楷體" w:hAnsi="標楷體" w:hint="eastAsia"/>
                <w:sz w:val="22"/>
                <w:szCs w:val="22"/>
              </w:rPr>
              <w:t>學分/</w:t>
            </w:r>
            <w:r w:rsidRPr="00ED4F2C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ED4F2C">
              <w:rPr>
                <w:rFonts w:ascii="標楷體" w:eastAsia="標楷體" w:hAnsi="標楷體" w:hint="eastAsia"/>
                <w:sz w:val="22"/>
                <w:szCs w:val="22"/>
              </w:rPr>
              <w:t>時數</w:t>
            </w:r>
          </w:p>
        </w:tc>
        <w:tc>
          <w:tcPr>
            <w:tcW w:w="821" w:type="pct"/>
            <w:tcBorders>
              <w:right w:val="dotted" w:sz="4" w:space="0" w:color="auto"/>
            </w:tcBorders>
            <w:vAlign w:val="center"/>
          </w:tcPr>
          <w:p w14:paraId="58CC0F24" w14:textId="77777777" w:rsidR="0052048E" w:rsidRPr="00ED4F2C" w:rsidRDefault="0052048E" w:rsidP="00A85117">
            <w:pPr>
              <w:adjustRightInd w:val="0"/>
              <w:spacing w:line="300" w:lineRule="exact"/>
              <w:jc w:val="distribute"/>
              <w:textAlignment w:val="baseline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ED4F2C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課程名稱</w:t>
            </w:r>
          </w:p>
        </w:tc>
        <w:tc>
          <w:tcPr>
            <w:tcW w:w="223" w:type="pct"/>
            <w:tcBorders>
              <w:left w:val="dotted" w:sz="4" w:space="0" w:color="auto"/>
            </w:tcBorders>
            <w:vAlign w:val="center"/>
          </w:tcPr>
          <w:p w14:paraId="276DCD91" w14:textId="77777777" w:rsidR="0052048E" w:rsidRPr="00ED4F2C" w:rsidRDefault="0052048E" w:rsidP="00A85117">
            <w:pPr>
              <w:adjustRightInd w:val="0"/>
              <w:spacing w:line="300" w:lineRule="exact"/>
              <w:jc w:val="distribute"/>
              <w:textAlignment w:val="baseline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ED4F2C">
              <w:rPr>
                <w:rFonts w:eastAsia="標楷體" w:hint="eastAsia"/>
                <w:kern w:val="0"/>
                <w:sz w:val="22"/>
                <w:szCs w:val="22"/>
              </w:rPr>
              <w:t>永久碼</w:t>
            </w:r>
          </w:p>
        </w:tc>
        <w:tc>
          <w:tcPr>
            <w:tcW w:w="186" w:type="pct"/>
            <w:vAlign w:val="center"/>
          </w:tcPr>
          <w:p w14:paraId="3A740653" w14:textId="77777777" w:rsidR="0052048E" w:rsidRPr="00ED4F2C" w:rsidRDefault="0052048E" w:rsidP="00A85117">
            <w:pPr>
              <w:spacing w:line="30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D4F2C">
              <w:rPr>
                <w:rFonts w:ascii="標楷體" w:eastAsia="標楷體" w:hAnsi="標楷體" w:hint="eastAsia"/>
                <w:sz w:val="22"/>
                <w:szCs w:val="22"/>
              </w:rPr>
              <w:t>學分/</w:t>
            </w:r>
            <w:r w:rsidRPr="00ED4F2C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ED4F2C">
              <w:rPr>
                <w:rFonts w:ascii="標楷體" w:eastAsia="標楷體" w:hAnsi="標楷體" w:hint="eastAsia"/>
                <w:sz w:val="22"/>
                <w:szCs w:val="22"/>
              </w:rPr>
              <w:t>時數</w:t>
            </w:r>
          </w:p>
        </w:tc>
        <w:tc>
          <w:tcPr>
            <w:tcW w:w="777" w:type="pct"/>
            <w:tcBorders>
              <w:right w:val="dotted" w:sz="4" w:space="0" w:color="auto"/>
            </w:tcBorders>
            <w:vAlign w:val="center"/>
          </w:tcPr>
          <w:p w14:paraId="10235F0B" w14:textId="77777777" w:rsidR="0052048E" w:rsidRPr="00ED4F2C" w:rsidRDefault="0052048E" w:rsidP="00A85117">
            <w:pPr>
              <w:adjustRightInd w:val="0"/>
              <w:spacing w:line="300" w:lineRule="exact"/>
              <w:jc w:val="distribute"/>
              <w:textAlignment w:val="baseline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ED4F2C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課程名稱</w:t>
            </w:r>
          </w:p>
        </w:tc>
        <w:tc>
          <w:tcPr>
            <w:tcW w:w="213" w:type="pct"/>
            <w:tcBorders>
              <w:left w:val="dotted" w:sz="4" w:space="0" w:color="auto"/>
            </w:tcBorders>
            <w:vAlign w:val="center"/>
          </w:tcPr>
          <w:p w14:paraId="3801E803" w14:textId="77777777" w:rsidR="0052048E" w:rsidRPr="00ED4F2C" w:rsidRDefault="0052048E" w:rsidP="00A85117">
            <w:pPr>
              <w:adjustRightInd w:val="0"/>
              <w:spacing w:line="300" w:lineRule="exact"/>
              <w:jc w:val="distribute"/>
              <w:textAlignment w:val="baseline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ED4F2C">
              <w:rPr>
                <w:rFonts w:eastAsia="標楷體" w:hint="eastAsia"/>
                <w:kern w:val="0"/>
                <w:sz w:val="22"/>
                <w:szCs w:val="22"/>
              </w:rPr>
              <w:t>永久碼</w:t>
            </w:r>
          </w:p>
        </w:tc>
        <w:tc>
          <w:tcPr>
            <w:tcW w:w="212" w:type="pct"/>
            <w:vAlign w:val="center"/>
          </w:tcPr>
          <w:p w14:paraId="3C2E8BB7" w14:textId="77777777" w:rsidR="0052048E" w:rsidRPr="00ED4F2C" w:rsidRDefault="0052048E" w:rsidP="00A85117">
            <w:pPr>
              <w:spacing w:line="30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D4F2C">
              <w:rPr>
                <w:rFonts w:ascii="標楷體" w:eastAsia="標楷體" w:hAnsi="標楷體" w:hint="eastAsia"/>
                <w:sz w:val="22"/>
                <w:szCs w:val="22"/>
              </w:rPr>
              <w:t>學分/</w:t>
            </w:r>
            <w:r w:rsidRPr="00ED4F2C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ED4F2C">
              <w:rPr>
                <w:rFonts w:ascii="標楷體" w:eastAsia="標楷體" w:hAnsi="標楷體" w:hint="eastAsia"/>
                <w:sz w:val="22"/>
                <w:szCs w:val="22"/>
              </w:rPr>
              <w:t>時數</w:t>
            </w:r>
          </w:p>
        </w:tc>
        <w:tc>
          <w:tcPr>
            <w:tcW w:w="623" w:type="pct"/>
            <w:tcBorders>
              <w:right w:val="dotted" w:sz="4" w:space="0" w:color="auto"/>
            </w:tcBorders>
            <w:vAlign w:val="center"/>
          </w:tcPr>
          <w:p w14:paraId="60B2B00A" w14:textId="77777777" w:rsidR="0052048E" w:rsidRPr="00ED4F2C" w:rsidRDefault="0052048E" w:rsidP="00A85117">
            <w:pPr>
              <w:adjustRightInd w:val="0"/>
              <w:spacing w:line="300" w:lineRule="exact"/>
              <w:jc w:val="distribute"/>
              <w:textAlignment w:val="baseline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ED4F2C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課程名稱</w:t>
            </w:r>
          </w:p>
        </w:tc>
        <w:tc>
          <w:tcPr>
            <w:tcW w:w="202" w:type="pct"/>
            <w:tcBorders>
              <w:left w:val="dotted" w:sz="4" w:space="0" w:color="auto"/>
            </w:tcBorders>
            <w:vAlign w:val="center"/>
          </w:tcPr>
          <w:p w14:paraId="42185131" w14:textId="77777777" w:rsidR="0052048E" w:rsidRPr="00ED4F2C" w:rsidRDefault="0052048E" w:rsidP="00A85117">
            <w:pPr>
              <w:adjustRightInd w:val="0"/>
              <w:spacing w:line="300" w:lineRule="exact"/>
              <w:jc w:val="distribute"/>
              <w:textAlignment w:val="baseline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ED4F2C">
              <w:rPr>
                <w:rFonts w:eastAsia="標楷體" w:hint="eastAsia"/>
                <w:kern w:val="0"/>
                <w:sz w:val="22"/>
                <w:szCs w:val="22"/>
              </w:rPr>
              <w:t>永久碼</w:t>
            </w:r>
          </w:p>
        </w:tc>
        <w:tc>
          <w:tcPr>
            <w:tcW w:w="186" w:type="pct"/>
            <w:vAlign w:val="center"/>
          </w:tcPr>
          <w:p w14:paraId="39EF8B4F" w14:textId="77777777" w:rsidR="0052048E" w:rsidRPr="00ED4F2C" w:rsidRDefault="0052048E" w:rsidP="00A85117">
            <w:pPr>
              <w:spacing w:line="30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D4F2C">
              <w:rPr>
                <w:rFonts w:ascii="標楷體" w:eastAsia="標楷體" w:hAnsi="標楷體" w:hint="eastAsia"/>
                <w:sz w:val="22"/>
                <w:szCs w:val="22"/>
              </w:rPr>
              <w:t>學分/</w:t>
            </w:r>
            <w:r w:rsidRPr="00ED4F2C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ED4F2C">
              <w:rPr>
                <w:rFonts w:ascii="標楷體" w:eastAsia="標楷體" w:hAnsi="標楷體" w:hint="eastAsia"/>
                <w:sz w:val="22"/>
                <w:szCs w:val="22"/>
              </w:rPr>
              <w:t>時數</w:t>
            </w:r>
          </w:p>
        </w:tc>
        <w:tc>
          <w:tcPr>
            <w:tcW w:w="136" w:type="pct"/>
            <w:vMerge/>
            <w:vAlign w:val="center"/>
          </w:tcPr>
          <w:p w14:paraId="35C02C9E" w14:textId="77777777" w:rsidR="0052048E" w:rsidRPr="00ED4F2C" w:rsidRDefault="0052048E" w:rsidP="00A85117">
            <w:pPr>
              <w:adjustRightInd w:val="0"/>
              <w:spacing w:line="300" w:lineRule="exact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B2260C" w:rsidRPr="00ED4F2C" w14:paraId="19529EED" w14:textId="77777777" w:rsidTr="00000A06">
        <w:trPr>
          <w:cantSplit/>
          <w:trHeight w:val="1305"/>
          <w:jc w:val="center"/>
        </w:trPr>
        <w:tc>
          <w:tcPr>
            <w:tcW w:w="200" w:type="pct"/>
            <w:textDirection w:val="tbRlV"/>
            <w:vAlign w:val="center"/>
          </w:tcPr>
          <w:p w14:paraId="2E2FC164" w14:textId="5303FABE" w:rsidR="00422EC8" w:rsidRPr="00ED4F2C" w:rsidRDefault="00422EC8" w:rsidP="00A85117">
            <w:pPr>
              <w:adjustRightInd w:val="0"/>
              <w:spacing w:line="300" w:lineRule="exact"/>
              <w:jc w:val="distribute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ED4F2C">
              <w:rPr>
                <w:rFonts w:ascii="標楷體" w:eastAsia="標楷體" w:hAnsi="標楷體"/>
                <w:kern w:val="0"/>
                <w:szCs w:val="24"/>
              </w:rPr>
              <w:t>必</w:t>
            </w:r>
            <w:r w:rsidRPr="00ED4F2C">
              <w:rPr>
                <w:rFonts w:ascii="標楷體" w:eastAsia="標楷體" w:hAnsi="標楷體" w:hint="eastAsia"/>
                <w:kern w:val="0"/>
                <w:szCs w:val="24"/>
              </w:rPr>
              <w:t>修</w:t>
            </w:r>
          </w:p>
        </w:tc>
        <w:tc>
          <w:tcPr>
            <w:tcW w:w="804" w:type="pct"/>
            <w:tcBorders>
              <w:right w:val="dotted" w:sz="4" w:space="0" w:color="auto"/>
            </w:tcBorders>
          </w:tcPr>
          <w:p w14:paraId="3D8F9C9A" w14:textId="77777777" w:rsidR="00E01504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專題討論</w:t>
            </w:r>
            <w:r w:rsidR="0047526F" w:rsidRPr="00ED4F2C">
              <w:rPr>
                <w:rFonts w:eastAsia="標楷體" w:hint="eastAsia"/>
                <w:color w:val="000000"/>
                <w:kern w:val="0"/>
                <w:szCs w:val="24"/>
              </w:rPr>
              <w:t>/</w:t>
            </w:r>
          </w:p>
          <w:p w14:paraId="53845B44" w14:textId="2C9725BD" w:rsidR="00422EC8" w:rsidRPr="00ED4F2C" w:rsidRDefault="0047526F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專題研究</w:t>
            </w:r>
            <w:r w:rsidR="006777A2"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  <w:p w14:paraId="1331139F" w14:textId="77777777" w:rsidR="00E01504" w:rsidRDefault="00E01504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bCs/>
                <w:color w:val="000000"/>
                <w:kern w:val="0"/>
                <w:szCs w:val="24"/>
              </w:rPr>
            </w:pPr>
          </w:p>
          <w:p w14:paraId="0A11BFB1" w14:textId="77777777" w:rsidR="00E01504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bCs/>
                <w:color w:val="000000"/>
                <w:kern w:val="0"/>
                <w:szCs w:val="24"/>
              </w:rPr>
              <w:t>動物疫苗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研究法</w:t>
            </w: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/</w:t>
            </w:r>
          </w:p>
          <w:p w14:paraId="17AE3006" w14:textId="49778AB9" w:rsidR="00422EC8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疫苗研究方法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  <w:p w14:paraId="5E585BCB" w14:textId="77777777" w:rsidR="00E01504" w:rsidRPr="00ED4F2C" w:rsidRDefault="00E01504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4B684BC5" w14:textId="77777777" w:rsidR="00E01504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疫苗學</w:t>
            </w: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/</w:t>
            </w:r>
          </w:p>
          <w:p w14:paraId="791AD4F8" w14:textId="2B6241ED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疫苗學原理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</w:tc>
        <w:tc>
          <w:tcPr>
            <w:tcW w:w="231" w:type="pct"/>
            <w:tcBorders>
              <w:left w:val="dotted" w:sz="4" w:space="0" w:color="auto"/>
            </w:tcBorders>
          </w:tcPr>
          <w:p w14:paraId="2A3488D8" w14:textId="77777777" w:rsidR="00E01504" w:rsidRPr="00E01504" w:rsidRDefault="00E01504" w:rsidP="00E01504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30039</w:t>
            </w:r>
          </w:p>
          <w:p w14:paraId="3C727E4B" w14:textId="77777777" w:rsidR="00E01504" w:rsidRPr="00E01504" w:rsidRDefault="00E01504" w:rsidP="00E01504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40716</w:t>
            </w:r>
          </w:p>
          <w:p w14:paraId="0F63DA17" w14:textId="0789AF2B" w:rsidR="00E01504" w:rsidRPr="00E01504" w:rsidRDefault="00E01504" w:rsidP="00E01504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04B26BD7" w14:textId="77777777" w:rsidR="00E01504" w:rsidRPr="00E01504" w:rsidRDefault="00E01504" w:rsidP="00E01504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30037</w:t>
            </w:r>
          </w:p>
          <w:p w14:paraId="4BDFD585" w14:textId="77777777" w:rsidR="00E01504" w:rsidRPr="00E01504" w:rsidRDefault="00E01504" w:rsidP="00E01504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30881</w:t>
            </w:r>
          </w:p>
          <w:p w14:paraId="650F34EB" w14:textId="09A4BD46" w:rsidR="00E01504" w:rsidRPr="00E01504" w:rsidRDefault="00E01504" w:rsidP="00E01504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136E00E7" w14:textId="77777777" w:rsidR="00E01504" w:rsidRPr="00E01504" w:rsidRDefault="00E01504" w:rsidP="00E01504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20493</w:t>
            </w:r>
          </w:p>
          <w:p w14:paraId="15691E6A" w14:textId="7E25561C" w:rsidR="00B2260C" w:rsidRPr="00ED4F2C" w:rsidRDefault="00E01504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30857</w:t>
            </w:r>
          </w:p>
        </w:tc>
        <w:tc>
          <w:tcPr>
            <w:tcW w:w="186" w:type="pct"/>
          </w:tcPr>
          <w:p w14:paraId="2CC7C079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1/2</w:t>
            </w:r>
          </w:p>
          <w:p w14:paraId="163C0660" w14:textId="77777777" w:rsidR="00E01504" w:rsidRDefault="00E01504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37655225" w14:textId="77777777" w:rsidR="00E01504" w:rsidRDefault="00E01504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062FBB80" w14:textId="17CD3B36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1/2</w:t>
            </w:r>
          </w:p>
          <w:p w14:paraId="7038D34C" w14:textId="450D32E1" w:rsidR="00422EC8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2665A89F" w14:textId="77777777" w:rsidR="00E01504" w:rsidRPr="00ED4F2C" w:rsidRDefault="00E01504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7CC086C5" w14:textId="4F0EF47C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</w:tc>
        <w:tc>
          <w:tcPr>
            <w:tcW w:w="821" w:type="pct"/>
            <w:tcBorders>
              <w:right w:val="dotted" w:sz="4" w:space="0" w:color="auto"/>
            </w:tcBorders>
          </w:tcPr>
          <w:p w14:paraId="6D5867E4" w14:textId="77777777" w:rsidR="00E01504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專題討論</w:t>
            </w:r>
            <w:r w:rsidR="0047526F" w:rsidRPr="00ED4F2C">
              <w:rPr>
                <w:rFonts w:eastAsia="標楷體"/>
                <w:color w:val="000000"/>
                <w:kern w:val="0"/>
                <w:szCs w:val="24"/>
              </w:rPr>
              <w:t>/</w:t>
            </w:r>
          </w:p>
          <w:p w14:paraId="6D19573A" w14:textId="7B2FA1A0" w:rsidR="00422EC8" w:rsidRDefault="0047526F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專題研究</w:t>
            </w:r>
            <w:r w:rsidR="006777A2"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  <w:p w14:paraId="1D7EE3F0" w14:textId="77777777" w:rsidR="00E01504" w:rsidRPr="00ED4F2C" w:rsidRDefault="00E01504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6F68EC4B" w14:textId="77777777" w:rsidR="00E01504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bCs/>
                <w:color w:val="000000"/>
                <w:kern w:val="0"/>
                <w:szCs w:val="24"/>
              </w:rPr>
              <w:t>動物疫苗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研究法</w:t>
            </w: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/</w:t>
            </w:r>
          </w:p>
          <w:p w14:paraId="00343234" w14:textId="73967DE7" w:rsidR="00422EC8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疫苗研究方法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  <w:p w14:paraId="69B737E0" w14:textId="77777777" w:rsidR="00E01504" w:rsidRPr="00ED4F2C" w:rsidRDefault="00E01504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</w:p>
          <w:p w14:paraId="0E38D24E" w14:textId="77777777" w:rsidR="00E01504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proofErr w:type="gramStart"/>
            <w:r w:rsidRPr="00ED4F2C">
              <w:rPr>
                <w:rFonts w:eastAsia="標楷體"/>
                <w:color w:val="000000"/>
                <w:kern w:val="0"/>
                <w:szCs w:val="24"/>
              </w:rPr>
              <w:t>佐劑學</w:t>
            </w:r>
            <w:proofErr w:type="gramEnd"/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/</w:t>
            </w:r>
          </w:p>
          <w:p w14:paraId="2DA7CDE0" w14:textId="273DF04F" w:rsidR="00422EC8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proofErr w:type="gramStart"/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佐劑學</w:t>
            </w:r>
            <w:proofErr w:type="gramEnd"/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原理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  <w:p w14:paraId="00FF319A" w14:textId="34E76F5B" w:rsidR="00E01504" w:rsidRPr="00ED4F2C" w:rsidRDefault="00E01504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</w:p>
        </w:tc>
        <w:tc>
          <w:tcPr>
            <w:tcW w:w="223" w:type="pct"/>
            <w:tcBorders>
              <w:left w:val="dotted" w:sz="4" w:space="0" w:color="auto"/>
            </w:tcBorders>
          </w:tcPr>
          <w:p w14:paraId="76359D0C" w14:textId="77777777" w:rsidR="00E01504" w:rsidRPr="00E01504" w:rsidRDefault="00E01504" w:rsidP="00E01504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30039</w:t>
            </w:r>
          </w:p>
          <w:p w14:paraId="01D6C36F" w14:textId="77777777" w:rsidR="00E01504" w:rsidRPr="00E01504" w:rsidRDefault="00E01504" w:rsidP="00E01504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40716</w:t>
            </w:r>
          </w:p>
          <w:p w14:paraId="2714265C" w14:textId="3DA36F10" w:rsidR="00E01504" w:rsidRPr="00E01504" w:rsidRDefault="00E01504" w:rsidP="00E01504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4B105145" w14:textId="77777777" w:rsidR="00E01504" w:rsidRPr="00E01504" w:rsidRDefault="00E01504" w:rsidP="00E01504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30037</w:t>
            </w:r>
          </w:p>
          <w:p w14:paraId="4C0A973D" w14:textId="77777777" w:rsidR="00E01504" w:rsidRPr="00E01504" w:rsidRDefault="00E01504" w:rsidP="00E01504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30881</w:t>
            </w:r>
          </w:p>
          <w:p w14:paraId="4D58CA76" w14:textId="054F58F5" w:rsidR="00E01504" w:rsidRPr="00E01504" w:rsidRDefault="00E01504" w:rsidP="00E01504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625BFFC2" w14:textId="77777777" w:rsidR="00E01504" w:rsidRPr="00E01504" w:rsidRDefault="00E01504" w:rsidP="00E01504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20318</w:t>
            </w:r>
          </w:p>
          <w:p w14:paraId="591E8223" w14:textId="7E6FAF15" w:rsidR="00422EC8" w:rsidRPr="00ED4F2C" w:rsidRDefault="00E01504" w:rsidP="00E01504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30856</w:t>
            </w:r>
          </w:p>
        </w:tc>
        <w:tc>
          <w:tcPr>
            <w:tcW w:w="186" w:type="pct"/>
          </w:tcPr>
          <w:p w14:paraId="5C11F4B7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1/2</w:t>
            </w:r>
          </w:p>
          <w:p w14:paraId="3A4C2C42" w14:textId="77777777" w:rsidR="00E01504" w:rsidRDefault="00E01504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2A62661B" w14:textId="77777777" w:rsidR="00E01504" w:rsidRDefault="00E01504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37E5F051" w14:textId="174AC488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1/2</w:t>
            </w:r>
          </w:p>
          <w:p w14:paraId="0B41131E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76B1F1AD" w14:textId="77777777" w:rsidR="00E01504" w:rsidRDefault="00E01504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02736478" w14:textId="1BF3E55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</w:tc>
        <w:tc>
          <w:tcPr>
            <w:tcW w:w="777" w:type="pct"/>
            <w:tcBorders>
              <w:right w:val="dotted" w:sz="4" w:space="0" w:color="auto"/>
            </w:tcBorders>
          </w:tcPr>
          <w:p w14:paraId="5EF623FF" w14:textId="77777777" w:rsidR="00E01504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專題討論</w:t>
            </w:r>
            <w:r w:rsidR="0047526F" w:rsidRPr="00ED4F2C">
              <w:rPr>
                <w:rFonts w:eastAsia="標楷體" w:hint="eastAsia"/>
                <w:color w:val="000000"/>
                <w:kern w:val="0"/>
                <w:szCs w:val="24"/>
              </w:rPr>
              <w:t>/</w:t>
            </w:r>
          </w:p>
          <w:p w14:paraId="7B20F68A" w14:textId="34E8B861" w:rsidR="00422EC8" w:rsidRPr="00ED4F2C" w:rsidRDefault="0047526F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專題研究</w:t>
            </w:r>
            <w:r w:rsidR="006777A2"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  <w:p w14:paraId="0C406B6A" w14:textId="77777777" w:rsidR="00E01504" w:rsidRDefault="00E01504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</w:p>
          <w:p w14:paraId="1FE1EFD1" w14:textId="1991DFB9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疫苗工程學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</w:tc>
        <w:tc>
          <w:tcPr>
            <w:tcW w:w="213" w:type="pct"/>
            <w:tcBorders>
              <w:left w:val="dotted" w:sz="4" w:space="0" w:color="auto"/>
            </w:tcBorders>
          </w:tcPr>
          <w:p w14:paraId="59CD1368" w14:textId="77777777" w:rsidR="00E01504" w:rsidRPr="00E01504" w:rsidRDefault="00E01504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30039</w:t>
            </w:r>
          </w:p>
          <w:p w14:paraId="2B6E74AB" w14:textId="77777777" w:rsidR="00E01504" w:rsidRPr="00E01504" w:rsidRDefault="00E01504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40716</w:t>
            </w:r>
          </w:p>
          <w:p w14:paraId="477E8F93" w14:textId="6697C603" w:rsidR="00E01504" w:rsidRPr="00E01504" w:rsidRDefault="00E01504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39B9DC73" w14:textId="5D56D0DE" w:rsidR="00422EC8" w:rsidRPr="00ED4F2C" w:rsidRDefault="00E01504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20492</w:t>
            </w:r>
          </w:p>
        </w:tc>
        <w:tc>
          <w:tcPr>
            <w:tcW w:w="212" w:type="pct"/>
          </w:tcPr>
          <w:p w14:paraId="63A08BA7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1/2</w:t>
            </w:r>
          </w:p>
          <w:p w14:paraId="415FB7B0" w14:textId="77777777" w:rsidR="00E01504" w:rsidRDefault="00E01504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</w:p>
          <w:p w14:paraId="50C6379D" w14:textId="77777777" w:rsidR="00E01504" w:rsidRDefault="00E01504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</w:p>
          <w:p w14:paraId="211A67C0" w14:textId="1016ABB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2</w:t>
            </w:r>
            <w:r w:rsidRPr="00ED4F2C">
              <w:rPr>
                <w:rFonts w:eastAsia="標楷體"/>
                <w:color w:val="FF0000"/>
                <w:kern w:val="0"/>
                <w:szCs w:val="24"/>
              </w:rPr>
              <w:t>/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2</w:t>
            </w:r>
          </w:p>
          <w:p w14:paraId="2A4B091C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</w:tc>
        <w:tc>
          <w:tcPr>
            <w:tcW w:w="623" w:type="pct"/>
            <w:tcBorders>
              <w:right w:val="dotted" w:sz="4" w:space="0" w:color="auto"/>
            </w:tcBorders>
          </w:tcPr>
          <w:p w14:paraId="79FB4D40" w14:textId="77777777" w:rsidR="00E01504" w:rsidRDefault="00422EC8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ED4F2C">
              <w:rPr>
                <w:rFonts w:eastAsia="標楷體"/>
                <w:color w:val="000000" w:themeColor="text1"/>
                <w:kern w:val="0"/>
                <w:szCs w:val="24"/>
              </w:rPr>
              <w:t>專題討論</w:t>
            </w:r>
            <w:r w:rsidR="0047526F" w:rsidRPr="00ED4F2C">
              <w:rPr>
                <w:rFonts w:eastAsia="標楷體" w:hint="eastAsia"/>
                <w:color w:val="000000" w:themeColor="text1"/>
                <w:kern w:val="0"/>
                <w:szCs w:val="24"/>
              </w:rPr>
              <w:t>/</w:t>
            </w:r>
          </w:p>
          <w:p w14:paraId="5421C576" w14:textId="23CFE7C6" w:rsidR="00422EC8" w:rsidRPr="00ED4F2C" w:rsidRDefault="0047526F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專題研究</w:t>
            </w:r>
            <w:r w:rsidR="006777A2"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  <w:p w14:paraId="37C3DC82" w14:textId="77777777" w:rsidR="00E01504" w:rsidRDefault="00E01504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</w:p>
          <w:p w14:paraId="1BA94F24" w14:textId="1E65859F" w:rsidR="00422EC8" w:rsidRPr="00ED4F2C" w:rsidRDefault="00422EC8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ED4F2C">
              <w:rPr>
                <w:rFonts w:eastAsia="標楷體"/>
                <w:color w:val="000000" w:themeColor="text1"/>
                <w:kern w:val="0"/>
                <w:szCs w:val="24"/>
              </w:rPr>
              <w:t>碩士論文</w:t>
            </w:r>
          </w:p>
        </w:tc>
        <w:tc>
          <w:tcPr>
            <w:tcW w:w="202" w:type="pct"/>
            <w:tcBorders>
              <w:left w:val="dotted" w:sz="4" w:space="0" w:color="auto"/>
            </w:tcBorders>
          </w:tcPr>
          <w:p w14:paraId="16305A81" w14:textId="77777777" w:rsidR="00000A06" w:rsidRPr="00000A06" w:rsidRDefault="00000A06" w:rsidP="00000A06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000A06">
              <w:rPr>
                <w:rFonts w:eastAsia="標楷體"/>
                <w:color w:val="000000" w:themeColor="text1"/>
                <w:kern w:val="0"/>
                <w:szCs w:val="24"/>
              </w:rPr>
              <w:t>30039</w:t>
            </w:r>
          </w:p>
          <w:p w14:paraId="580CD310" w14:textId="77777777" w:rsidR="00000A06" w:rsidRPr="00000A06" w:rsidRDefault="00000A06" w:rsidP="00000A06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000A06">
              <w:rPr>
                <w:rFonts w:eastAsia="標楷體"/>
                <w:color w:val="000000" w:themeColor="text1"/>
                <w:kern w:val="0"/>
                <w:szCs w:val="24"/>
              </w:rPr>
              <w:t>40716</w:t>
            </w:r>
          </w:p>
          <w:p w14:paraId="7F0A0299" w14:textId="6BB6EDEA" w:rsidR="00000A06" w:rsidRPr="00000A06" w:rsidRDefault="00000A06" w:rsidP="00000A06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</w:p>
          <w:p w14:paraId="494DD4FF" w14:textId="3E12961A" w:rsidR="00422EC8" w:rsidRPr="00ED4F2C" w:rsidRDefault="00000A06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000A06">
              <w:rPr>
                <w:rFonts w:eastAsia="標楷體"/>
                <w:color w:val="000000" w:themeColor="text1"/>
                <w:kern w:val="0"/>
                <w:szCs w:val="24"/>
              </w:rPr>
              <w:t>30057</w:t>
            </w:r>
          </w:p>
        </w:tc>
        <w:tc>
          <w:tcPr>
            <w:tcW w:w="186" w:type="pct"/>
          </w:tcPr>
          <w:p w14:paraId="02510412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ED4F2C">
              <w:rPr>
                <w:rFonts w:eastAsia="標楷體"/>
                <w:color w:val="000000" w:themeColor="text1"/>
                <w:kern w:val="0"/>
                <w:szCs w:val="24"/>
              </w:rPr>
              <w:t>1/2</w:t>
            </w:r>
          </w:p>
          <w:p w14:paraId="0CAAD968" w14:textId="77777777" w:rsidR="00000A06" w:rsidRDefault="00000A06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</w:p>
          <w:p w14:paraId="24EB205D" w14:textId="77777777" w:rsidR="00000A06" w:rsidRDefault="00000A06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</w:p>
          <w:p w14:paraId="7915DC69" w14:textId="11632E12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ED4F2C">
              <w:rPr>
                <w:rFonts w:eastAsia="標楷體"/>
                <w:color w:val="000000" w:themeColor="text1"/>
                <w:kern w:val="0"/>
                <w:szCs w:val="24"/>
              </w:rPr>
              <w:t>6/6</w:t>
            </w:r>
          </w:p>
          <w:p w14:paraId="49F107F6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136" w:type="pct"/>
          </w:tcPr>
          <w:p w14:paraId="3ECB5397" w14:textId="77777777" w:rsidR="00422EC8" w:rsidRPr="00ED4F2C" w:rsidRDefault="00422EC8" w:rsidP="00A85117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</w:tc>
      </w:tr>
      <w:tr w:rsidR="00B2260C" w:rsidRPr="00ED4F2C" w14:paraId="2B7C66B3" w14:textId="77777777" w:rsidTr="00F65144">
        <w:trPr>
          <w:cantSplit/>
          <w:trHeight w:val="400"/>
          <w:jc w:val="center"/>
        </w:trPr>
        <w:tc>
          <w:tcPr>
            <w:tcW w:w="200" w:type="pct"/>
            <w:shd w:val="clear" w:color="auto" w:fill="FFFFFF"/>
            <w:vAlign w:val="center"/>
          </w:tcPr>
          <w:p w14:paraId="2016588B" w14:textId="77777777" w:rsidR="00422EC8" w:rsidRPr="00ED4F2C" w:rsidRDefault="00422EC8" w:rsidP="00422EC8">
            <w:pPr>
              <w:adjustRightInd w:val="0"/>
              <w:spacing w:line="300" w:lineRule="exact"/>
              <w:ind w:left="28" w:right="28"/>
              <w:jc w:val="distribute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ED4F2C">
              <w:rPr>
                <w:rFonts w:ascii="標楷體" w:eastAsia="標楷體" w:hAnsi="標楷體"/>
                <w:kern w:val="0"/>
                <w:szCs w:val="24"/>
              </w:rPr>
              <w:t>小計</w:t>
            </w:r>
          </w:p>
        </w:tc>
        <w:tc>
          <w:tcPr>
            <w:tcW w:w="1035" w:type="pct"/>
            <w:gridSpan w:val="2"/>
            <w:shd w:val="clear" w:color="auto" w:fill="FFFFFF"/>
            <w:vAlign w:val="center"/>
          </w:tcPr>
          <w:p w14:paraId="4DA48ED0" w14:textId="306268C6" w:rsidR="00422EC8" w:rsidRPr="00ED4F2C" w:rsidRDefault="00422EC8" w:rsidP="00E01504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本國生</w:t>
            </w: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/</w:t>
            </w: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外國生</w:t>
            </w:r>
          </w:p>
        </w:tc>
        <w:tc>
          <w:tcPr>
            <w:tcW w:w="186" w:type="pct"/>
            <w:shd w:val="clear" w:color="auto" w:fill="FFFFFF"/>
            <w:vAlign w:val="center"/>
          </w:tcPr>
          <w:p w14:paraId="6723D8A0" w14:textId="0788C400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4/6</w:t>
            </w:r>
          </w:p>
        </w:tc>
        <w:tc>
          <w:tcPr>
            <w:tcW w:w="1044" w:type="pct"/>
            <w:gridSpan w:val="2"/>
            <w:shd w:val="clear" w:color="auto" w:fill="FFFFFF"/>
            <w:vAlign w:val="center"/>
          </w:tcPr>
          <w:p w14:paraId="08F40F3C" w14:textId="4A77770E" w:rsidR="00422EC8" w:rsidRPr="00ED4F2C" w:rsidRDefault="00422EC8" w:rsidP="00E01504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本國生</w:t>
            </w: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/</w:t>
            </w: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外國生</w:t>
            </w:r>
          </w:p>
        </w:tc>
        <w:tc>
          <w:tcPr>
            <w:tcW w:w="186" w:type="pct"/>
            <w:shd w:val="clear" w:color="auto" w:fill="FFFFFF"/>
            <w:vAlign w:val="center"/>
          </w:tcPr>
          <w:p w14:paraId="102B378A" w14:textId="0C83B838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4/6</w:t>
            </w:r>
          </w:p>
        </w:tc>
        <w:tc>
          <w:tcPr>
            <w:tcW w:w="990" w:type="pct"/>
            <w:gridSpan w:val="2"/>
            <w:shd w:val="clear" w:color="auto" w:fill="FFFFFF"/>
            <w:vAlign w:val="center"/>
          </w:tcPr>
          <w:p w14:paraId="0CFA20EF" w14:textId="34CF42B6" w:rsidR="00422EC8" w:rsidRPr="00ED4F2C" w:rsidRDefault="00422EC8" w:rsidP="00E01504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本國生</w:t>
            </w: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/</w:t>
            </w: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外國生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6A1CA697" w14:textId="4DCEE781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3/4</w:t>
            </w:r>
          </w:p>
        </w:tc>
        <w:tc>
          <w:tcPr>
            <w:tcW w:w="825" w:type="pct"/>
            <w:gridSpan w:val="2"/>
            <w:shd w:val="clear" w:color="auto" w:fill="FFFFFF"/>
            <w:vAlign w:val="center"/>
          </w:tcPr>
          <w:p w14:paraId="0EE5074D" w14:textId="285C375B" w:rsidR="00422EC8" w:rsidRPr="00ED4F2C" w:rsidRDefault="00422EC8" w:rsidP="00E01504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本國生</w:t>
            </w: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/</w:t>
            </w: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外國生</w:t>
            </w:r>
          </w:p>
        </w:tc>
        <w:tc>
          <w:tcPr>
            <w:tcW w:w="186" w:type="pct"/>
            <w:shd w:val="clear" w:color="auto" w:fill="FFFFFF"/>
            <w:vAlign w:val="center"/>
          </w:tcPr>
          <w:p w14:paraId="0E2867BE" w14:textId="5B39EFB1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7/8</w:t>
            </w:r>
          </w:p>
        </w:tc>
        <w:tc>
          <w:tcPr>
            <w:tcW w:w="136" w:type="pct"/>
            <w:shd w:val="clear" w:color="auto" w:fill="FFFFFF"/>
            <w:vAlign w:val="center"/>
          </w:tcPr>
          <w:p w14:paraId="63D63356" w14:textId="36C32C7E" w:rsidR="00422EC8" w:rsidRPr="00ED4F2C" w:rsidRDefault="00435D62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1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8</w:t>
            </w:r>
          </w:p>
        </w:tc>
      </w:tr>
      <w:tr w:rsidR="00B2260C" w:rsidRPr="00ED4F2C" w14:paraId="79501DEF" w14:textId="77777777" w:rsidTr="00000A06">
        <w:trPr>
          <w:cantSplit/>
          <w:trHeight w:val="4130"/>
          <w:jc w:val="center"/>
        </w:trPr>
        <w:tc>
          <w:tcPr>
            <w:tcW w:w="200" w:type="pct"/>
            <w:tcBorders>
              <w:bottom w:val="single" w:sz="6" w:space="0" w:color="auto"/>
            </w:tcBorders>
            <w:textDirection w:val="tbRlV"/>
            <w:vAlign w:val="center"/>
          </w:tcPr>
          <w:p w14:paraId="5E7CAF8D" w14:textId="77777777" w:rsidR="00422EC8" w:rsidRPr="00ED4F2C" w:rsidRDefault="00422EC8" w:rsidP="00422EC8">
            <w:pPr>
              <w:adjustRightInd w:val="0"/>
              <w:spacing w:line="300" w:lineRule="exact"/>
              <w:ind w:left="113" w:right="113"/>
              <w:jc w:val="distribute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ED4F2C">
              <w:rPr>
                <w:rFonts w:ascii="標楷體" w:eastAsia="標楷體" w:hAnsi="標楷體"/>
                <w:color w:val="000000"/>
                <w:kern w:val="0"/>
                <w:szCs w:val="24"/>
              </w:rPr>
              <w:t>選修</w:t>
            </w:r>
          </w:p>
        </w:tc>
        <w:tc>
          <w:tcPr>
            <w:tcW w:w="804" w:type="pct"/>
            <w:tcBorders>
              <w:bottom w:val="single" w:sz="6" w:space="0" w:color="auto"/>
              <w:right w:val="dotted" w:sz="4" w:space="0" w:color="auto"/>
            </w:tcBorders>
          </w:tcPr>
          <w:p w14:paraId="70679BD9" w14:textId="77777777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分子診斷技術學</w:t>
            </w:r>
          </w:p>
          <w:p w14:paraId="51D2B5B0" w14:textId="4D083B9E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生物資訊學</w:t>
            </w:r>
          </w:p>
          <w:p w14:paraId="1B910379" w14:textId="77777777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生物技術與生技產業</w:t>
            </w:r>
          </w:p>
          <w:p w14:paraId="253EE6F7" w14:textId="77388599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基礎免疫學</w:t>
            </w:r>
            <w:r w:rsidR="009C792F"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  <w:p w14:paraId="792F596F" w14:textId="77777777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微生物學特論</w:t>
            </w:r>
          </w:p>
          <w:p w14:paraId="2886F102" w14:textId="77777777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免疫原結構基因學與表達技術</w:t>
            </w:r>
          </w:p>
          <w:p w14:paraId="5BD8B2F7" w14:textId="77777777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proofErr w:type="gramStart"/>
            <w:r w:rsidRPr="00ED4F2C">
              <w:rPr>
                <w:rFonts w:eastAsia="標楷體"/>
                <w:color w:val="000000"/>
                <w:kern w:val="0"/>
                <w:szCs w:val="24"/>
              </w:rPr>
              <w:t>疫苗佐劑分析</w:t>
            </w:r>
            <w:proofErr w:type="gramEnd"/>
            <w:r w:rsidRPr="00ED4F2C">
              <w:rPr>
                <w:rFonts w:eastAsia="標楷體"/>
                <w:color w:val="000000"/>
                <w:kern w:val="0"/>
                <w:szCs w:val="24"/>
              </w:rPr>
              <w:t>儀器應用</w:t>
            </w:r>
          </w:p>
          <w:p w14:paraId="23569462" w14:textId="77777777" w:rsidR="00422EC8" w:rsidRPr="00ED4F2C" w:rsidRDefault="00422EC8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生物檢測</w:t>
            </w:r>
            <w:proofErr w:type="gramStart"/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試劑套組設計</w:t>
            </w:r>
            <w:proofErr w:type="gramEnd"/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開發</w:t>
            </w:r>
          </w:p>
          <w:p w14:paraId="4B874799" w14:textId="6AEFDBF8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重組蛋白質表現技術</w:t>
            </w:r>
          </w:p>
          <w:p w14:paraId="0ED69EDA" w14:textId="3322A711" w:rsidR="008B5344" w:rsidRPr="00ED4F2C" w:rsidRDefault="008B5344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細胞培養量產技術</w:t>
            </w:r>
          </w:p>
          <w:p w14:paraId="6A17841F" w14:textId="1ECA139E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bookmarkStart w:id="1" w:name="_Hlk210306457"/>
            <w:r w:rsidRPr="00ED4F2C">
              <w:rPr>
                <w:rFonts w:eastAsia="標楷體"/>
                <w:color w:val="FF0000"/>
                <w:kern w:val="0"/>
                <w:szCs w:val="24"/>
              </w:rPr>
              <w:t>專</w:t>
            </w:r>
            <w:r w:rsidR="0047526F" w:rsidRPr="00ED4F2C">
              <w:rPr>
                <w:rFonts w:eastAsia="標楷體" w:hint="eastAsia"/>
                <w:color w:val="FF0000"/>
                <w:kern w:val="0"/>
                <w:szCs w:val="24"/>
              </w:rPr>
              <w:t>案</w:t>
            </w:r>
            <w:r w:rsidRPr="00ED4F2C">
              <w:rPr>
                <w:rFonts w:eastAsia="標楷體"/>
                <w:color w:val="FF0000"/>
                <w:kern w:val="0"/>
                <w:szCs w:val="24"/>
              </w:rPr>
              <w:t>研究</w:t>
            </w:r>
            <w:r w:rsidR="0047526F" w:rsidRPr="00ED4F2C">
              <w:rPr>
                <w:rFonts w:eastAsia="標楷體" w:hint="eastAsia"/>
                <w:color w:val="FF0000"/>
                <w:kern w:val="0"/>
                <w:szCs w:val="24"/>
              </w:rPr>
              <w:t>項目</w:t>
            </w:r>
            <w:bookmarkEnd w:id="1"/>
            <w:r w:rsidRPr="00ED4F2C">
              <w:rPr>
                <w:rFonts w:eastAsia="標楷體"/>
                <w:color w:val="FF0000"/>
                <w:kern w:val="0"/>
                <w:szCs w:val="24"/>
              </w:rPr>
              <w:t>(1)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</w:tc>
        <w:tc>
          <w:tcPr>
            <w:tcW w:w="231" w:type="pct"/>
            <w:tcBorders>
              <w:left w:val="dotted" w:sz="4" w:space="0" w:color="auto"/>
              <w:bottom w:val="single" w:sz="6" w:space="0" w:color="auto"/>
            </w:tcBorders>
          </w:tcPr>
          <w:p w14:paraId="501B43AE" w14:textId="77777777" w:rsidR="00E01504" w:rsidRPr="00E01504" w:rsidRDefault="00E01504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40022</w:t>
            </w:r>
          </w:p>
          <w:p w14:paraId="410054C2" w14:textId="77777777" w:rsidR="00E01504" w:rsidRPr="00E01504" w:rsidRDefault="00E01504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20190</w:t>
            </w:r>
          </w:p>
          <w:p w14:paraId="44C07B8E" w14:textId="77777777" w:rsidR="00E01504" w:rsidRPr="00E01504" w:rsidRDefault="00E01504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20184</w:t>
            </w:r>
          </w:p>
          <w:p w14:paraId="2750D1B3" w14:textId="77777777" w:rsidR="00E01504" w:rsidRPr="00E01504" w:rsidRDefault="00E01504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40707</w:t>
            </w:r>
          </w:p>
          <w:p w14:paraId="62899512" w14:textId="77777777" w:rsidR="00E01504" w:rsidRPr="00E01504" w:rsidRDefault="00E01504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40906</w:t>
            </w:r>
          </w:p>
          <w:p w14:paraId="5328B399" w14:textId="77777777" w:rsidR="00E01504" w:rsidRPr="00E01504" w:rsidRDefault="00E01504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40285</w:t>
            </w:r>
          </w:p>
          <w:p w14:paraId="5B7EC92D" w14:textId="77777777" w:rsidR="00E01504" w:rsidRPr="00E01504" w:rsidRDefault="00E01504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30444</w:t>
            </w:r>
          </w:p>
          <w:p w14:paraId="29F89FF6" w14:textId="77777777" w:rsidR="00E01504" w:rsidRPr="00E01504" w:rsidRDefault="00E01504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23280</w:t>
            </w:r>
          </w:p>
          <w:p w14:paraId="421D6753" w14:textId="77777777" w:rsidR="00E01504" w:rsidRPr="00E01504" w:rsidRDefault="00E01504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30886</w:t>
            </w:r>
          </w:p>
          <w:p w14:paraId="7D11B583" w14:textId="77777777" w:rsidR="00E01504" w:rsidRPr="00E01504" w:rsidRDefault="00E01504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30443</w:t>
            </w:r>
          </w:p>
          <w:p w14:paraId="7359D2FF" w14:textId="2B6D650B" w:rsidR="00454A0B" w:rsidRPr="00ED4F2C" w:rsidRDefault="00E01504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01504">
              <w:rPr>
                <w:rFonts w:eastAsia="標楷體"/>
                <w:color w:val="000000"/>
                <w:kern w:val="0"/>
                <w:szCs w:val="24"/>
              </w:rPr>
              <w:t>30933</w:t>
            </w:r>
          </w:p>
        </w:tc>
        <w:tc>
          <w:tcPr>
            <w:tcW w:w="186" w:type="pct"/>
            <w:tcBorders>
              <w:bottom w:val="single" w:sz="6" w:space="0" w:color="auto"/>
            </w:tcBorders>
          </w:tcPr>
          <w:p w14:paraId="58007899" w14:textId="77777777" w:rsidR="00422EC8" w:rsidRPr="00ED4F2C" w:rsidRDefault="00422EC8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  <w:p w14:paraId="251F5814" w14:textId="77777777" w:rsidR="00422EC8" w:rsidRPr="00ED4F2C" w:rsidRDefault="00422EC8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  <w:p w14:paraId="3E82D095" w14:textId="77777777" w:rsidR="00422EC8" w:rsidRPr="00ED4F2C" w:rsidRDefault="00422EC8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3/3</w:t>
            </w:r>
          </w:p>
          <w:p w14:paraId="3B88AB63" w14:textId="77777777" w:rsidR="00422EC8" w:rsidRPr="00ED4F2C" w:rsidRDefault="00422EC8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3/3</w:t>
            </w:r>
          </w:p>
          <w:p w14:paraId="0523C4D8" w14:textId="77777777" w:rsidR="00422EC8" w:rsidRPr="00ED4F2C" w:rsidRDefault="00422EC8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3/3</w:t>
            </w:r>
          </w:p>
          <w:p w14:paraId="484337B5" w14:textId="77777777" w:rsidR="00422EC8" w:rsidRPr="00ED4F2C" w:rsidRDefault="00422EC8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  <w:p w14:paraId="55BCFF28" w14:textId="79B01387" w:rsidR="00422EC8" w:rsidRPr="00ED4F2C" w:rsidRDefault="00422EC8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  <w:p w14:paraId="4E958AA8" w14:textId="77777777" w:rsidR="00422EC8" w:rsidRPr="00ED4F2C" w:rsidRDefault="00422EC8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1/1</w:t>
            </w:r>
          </w:p>
          <w:p w14:paraId="59F522CD" w14:textId="1AC3618D" w:rsidR="00422EC8" w:rsidRPr="00ED4F2C" w:rsidRDefault="00422EC8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  <w:p w14:paraId="08E5AAB2" w14:textId="3DD02471" w:rsidR="008B5344" w:rsidRPr="00ED4F2C" w:rsidRDefault="008B5344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3/3</w:t>
            </w:r>
          </w:p>
          <w:p w14:paraId="2C44EF29" w14:textId="536FF3B8" w:rsidR="00422EC8" w:rsidRPr="00ED4F2C" w:rsidRDefault="00422EC8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1</w:t>
            </w:r>
            <w:r w:rsidRPr="00ED4F2C">
              <w:rPr>
                <w:rFonts w:eastAsia="標楷體"/>
                <w:color w:val="FF0000"/>
                <w:kern w:val="0"/>
                <w:szCs w:val="24"/>
              </w:rPr>
              <w:t>/2</w:t>
            </w:r>
          </w:p>
          <w:p w14:paraId="6B97C5D1" w14:textId="33F7A05F" w:rsidR="00422EC8" w:rsidRPr="00ED4F2C" w:rsidRDefault="00422EC8" w:rsidP="00E01504">
            <w:pPr>
              <w:tabs>
                <w:tab w:val="left" w:pos="0"/>
              </w:tabs>
              <w:adjustRightInd w:val="0"/>
              <w:spacing w:line="280" w:lineRule="exact"/>
              <w:ind w:right="-28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</w:tc>
        <w:tc>
          <w:tcPr>
            <w:tcW w:w="821" w:type="pct"/>
            <w:tcBorders>
              <w:bottom w:val="single" w:sz="6" w:space="0" w:color="auto"/>
              <w:right w:val="dotted" w:sz="4" w:space="0" w:color="auto"/>
            </w:tcBorders>
          </w:tcPr>
          <w:p w14:paraId="388CDF88" w14:textId="77777777" w:rsidR="00422EC8" w:rsidRPr="00ED4F2C" w:rsidRDefault="00422EC8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ascii="標楷體" w:eastAsia="標楷體" w:hAnsi="標楷體" w:cs="Calibri"/>
                <w:color w:val="FF0000"/>
                <w:kern w:val="0"/>
                <w:szCs w:val="24"/>
              </w:rPr>
            </w:pPr>
            <w:r w:rsidRPr="00ED4F2C">
              <w:rPr>
                <w:rFonts w:ascii="標楷體" w:eastAsia="標楷體" w:hAnsi="標楷體" w:cs="Calibri"/>
                <w:color w:val="FF0000"/>
                <w:kern w:val="0"/>
                <w:szCs w:val="24"/>
              </w:rPr>
              <w:t>傳染病免疫機轉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  <w:p w14:paraId="0F6840F2" w14:textId="77777777" w:rsidR="00422EC8" w:rsidRPr="00ED4F2C" w:rsidRDefault="00422EC8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D4F2C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基因調控</w:t>
            </w:r>
          </w:p>
          <w:p w14:paraId="2D9043E7" w14:textId="77777777" w:rsidR="00422EC8" w:rsidRPr="00ED4F2C" w:rsidRDefault="00422EC8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ascii="標楷體" w:eastAsia="標楷體" w:hAnsi="標楷體" w:cs="Calibri"/>
                <w:color w:val="FF0000"/>
                <w:kern w:val="0"/>
                <w:szCs w:val="24"/>
              </w:rPr>
            </w:pPr>
            <w:r w:rsidRPr="00ED4F2C">
              <w:rPr>
                <w:rFonts w:ascii="標楷體" w:eastAsia="標楷體" w:hAnsi="標楷體" w:cs="Calibri"/>
                <w:color w:val="FF0000"/>
                <w:kern w:val="0"/>
                <w:szCs w:val="24"/>
              </w:rPr>
              <w:t>動物試驗技術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  <w:p w14:paraId="1289D368" w14:textId="77777777" w:rsidR="00422EC8" w:rsidRPr="00ED4F2C" w:rsidRDefault="00422EC8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D4F2C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臨床免疫學</w:t>
            </w:r>
          </w:p>
          <w:p w14:paraId="4C7FF221" w14:textId="77777777" w:rsidR="00422EC8" w:rsidRPr="00ED4F2C" w:rsidRDefault="00422EC8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D4F2C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疫苗製程特論</w:t>
            </w:r>
          </w:p>
          <w:p w14:paraId="6378C26A" w14:textId="77777777" w:rsidR="00422EC8" w:rsidRPr="00ED4F2C" w:rsidRDefault="00422EC8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D4F2C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疫苗</w:t>
            </w:r>
            <w:proofErr w:type="gramStart"/>
            <w:r w:rsidRPr="00ED4F2C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製程特論實習</w:t>
            </w:r>
            <w:proofErr w:type="gramEnd"/>
          </w:p>
          <w:p w14:paraId="2AC741F6" w14:textId="77777777" w:rsidR="00422EC8" w:rsidRPr="00ED4F2C" w:rsidRDefault="00422EC8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D4F2C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免疫功能技術評估</w:t>
            </w:r>
          </w:p>
          <w:p w14:paraId="393A51F6" w14:textId="77777777" w:rsidR="00422EC8" w:rsidRPr="00ED4F2C" w:rsidRDefault="00422EC8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D4F2C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免疫功能技術評估實習</w:t>
            </w:r>
          </w:p>
          <w:p w14:paraId="0D670ACF" w14:textId="77777777" w:rsidR="00422EC8" w:rsidRPr="00ED4F2C" w:rsidRDefault="00422EC8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D4F2C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英文學術演講</w:t>
            </w:r>
          </w:p>
          <w:p w14:paraId="451662C4" w14:textId="50D88B59" w:rsidR="00422EC8" w:rsidRPr="00ED4F2C" w:rsidRDefault="00422EC8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D4F2C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動物試驗</w:t>
            </w:r>
            <w:r w:rsidR="00482EDE" w:rsidRPr="00ED4F2C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與</w:t>
            </w:r>
            <w:r w:rsidRPr="00ED4F2C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檢驗分析</w:t>
            </w:r>
          </w:p>
          <w:p w14:paraId="06D7E28E" w14:textId="77777777" w:rsidR="00422EC8" w:rsidRPr="00ED4F2C" w:rsidRDefault="00422EC8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ED4F2C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佐劑學(深碗</w:t>
            </w:r>
            <w:proofErr w:type="gramEnd"/>
            <w:r w:rsidRPr="00ED4F2C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課程)</w:t>
            </w:r>
          </w:p>
          <w:p w14:paraId="231B23E6" w14:textId="77777777" w:rsidR="00422EC8" w:rsidRPr="00ED4F2C" w:rsidRDefault="00422EC8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D4F2C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分子病毒學應用實務</w:t>
            </w:r>
          </w:p>
          <w:p w14:paraId="69AC22B5" w14:textId="77777777" w:rsidR="008B5344" w:rsidRPr="00ED4F2C" w:rsidRDefault="008B5344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ascii="標楷體" w:eastAsia="標楷體" w:hAnsi="標楷體" w:cs="Calibri"/>
                <w:color w:val="000000" w:themeColor="text1"/>
                <w:kern w:val="0"/>
                <w:szCs w:val="24"/>
              </w:rPr>
            </w:pPr>
            <w:r w:rsidRPr="00ED4F2C">
              <w:rPr>
                <w:rFonts w:ascii="標楷體" w:eastAsia="標楷體" w:hAnsi="標楷體" w:cs="Calibri" w:hint="eastAsia"/>
                <w:color w:val="000000" w:themeColor="text1"/>
                <w:kern w:val="0"/>
                <w:szCs w:val="24"/>
              </w:rPr>
              <w:t>免疫資訊學基礎</w:t>
            </w:r>
          </w:p>
          <w:p w14:paraId="633CFEE0" w14:textId="18DFCDB3" w:rsidR="005846D0" w:rsidRPr="00ED4F2C" w:rsidRDefault="0047526F" w:rsidP="00E01504">
            <w:pPr>
              <w:adjustRightInd w:val="0"/>
              <w:spacing w:line="280" w:lineRule="exact"/>
              <w:jc w:val="both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專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案</w:t>
            </w:r>
            <w:r w:rsidRPr="00ED4F2C">
              <w:rPr>
                <w:rFonts w:eastAsia="標楷體"/>
                <w:color w:val="FF0000"/>
                <w:kern w:val="0"/>
                <w:szCs w:val="24"/>
              </w:rPr>
              <w:t>研究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項目</w:t>
            </w:r>
            <w:r w:rsidR="00422EC8" w:rsidRPr="00ED4F2C">
              <w:rPr>
                <w:rFonts w:eastAsia="標楷體"/>
                <w:color w:val="FF0000"/>
                <w:kern w:val="0"/>
                <w:szCs w:val="24"/>
              </w:rPr>
              <w:t>(2)</w:t>
            </w:r>
            <w:r w:rsidR="00422EC8"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</w:tc>
        <w:tc>
          <w:tcPr>
            <w:tcW w:w="223" w:type="pct"/>
            <w:tcBorders>
              <w:left w:val="dotted" w:sz="4" w:space="0" w:color="auto"/>
              <w:bottom w:val="single" w:sz="6" w:space="0" w:color="auto"/>
            </w:tcBorders>
          </w:tcPr>
          <w:p w14:paraId="58907CCF" w14:textId="77777777" w:rsidR="001647BB" w:rsidRPr="001647BB" w:rsidRDefault="001647BB" w:rsidP="001647BB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647BB">
              <w:rPr>
                <w:rFonts w:eastAsia="標楷體"/>
                <w:kern w:val="0"/>
                <w:szCs w:val="24"/>
              </w:rPr>
              <w:t>40896</w:t>
            </w:r>
          </w:p>
          <w:p w14:paraId="3A10E498" w14:textId="77777777" w:rsidR="001647BB" w:rsidRPr="001647BB" w:rsidRDefault="001647BB" w:rsidP="001647BB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647BB">
              <w:rPr>
                <w:rFonts w:eastAsia="標楷體"/>
                <w:kern w:val="0"/>
                <w:szCs w:val="24"/>
              </w:rPr>
              <w:t>40705</w:t>
            </w:r>
          </w:p>
          <w:p w14:paraId="351E7B6D" w14:textId="77777777" w:rsidR="001647BB" w:rsidRPr="001647BB" w:rsidRDefault="001647BB" w:rsidP="001647BB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647BB">
              <w:rPr>
                <w:rFonts w:eastAsia="標楷體"/>
                <w:kern w:val="0"/>
                <w:szCs w:val="24"/>
              </w:rPr>
              <w:t>40686</w:t>
            </w:r>
          </w:p>
          <w:p w14:paraId="6D71E720" w14:textId="77777777" w:rsidR="001647BB" w:rsidRPr="001647BB" w:rsidRDefault="001647BB" w:rsidP="001647BB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647BB">
              <w:rPr>
                <w:rFonts w:eastAsia="標楷體"/>
                <w:kern w:val="0"/>
                <w:szCs w:val="24"/>
              </w:rPr>
              <w:t>41052</w:t>
            </w:r>
          </w:p>
          <w:p w14:paraId="45BCB15C" w14:textId="77777777" w:rsidR="001647BB" w:rsidRPr="001647BB" w:rsidRDefault="001647BB" w:rsidP="001647BB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647BB">
              <w:rPr>
                <w:rFonts w:eastAsia="標楷體"/>
                <w:kern w:val="0"/>
                <w:szCs w:val="24"/>
              </w:rPr>
              <w:t>40486</w:t>
            </w:r>
          </w:p>
          <w:p w14:paraId="72ECDE46" w14:textId="77777777" w:rsidR="001647BB" w:rsidRPr="001647BB" w:rsidRDefault="001647BB" w:rsidP="001647BB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647BB">
              <w:rPr>
                <w:rFonts w:eastAsia="標楷體"/>
                <w:kern w:val="0"/>
                <w:szCs w:val="24"/>
              </w:rPr>
              <w:t>22160</w:t>
            </w:r>
          </w:p>
          <w:p w14:paraId="04182B0E" w14:textId="77777777" w:rsidR="001647BB" w:rsidRPr="001647BB" w:rsidRDefault="001647BB" w:rsidP="001647BB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647BB">
              <w:rPr>
                <w:rFonts w:eastAsia="標楷體"/>
                <w:kern w:val="0"/>
                <w:szCs w:val="24"/>
              </w:rPr>
              <w:t>40282</w:t>
            </w:r>
          </w:p>
          <w:p w14:paraId="2E3862DF" w14:textId="77777777" w:rsidR="001647BB" w:rsidRPr="001647BB" w:rsidRDefault="001647BB" w:rsidP="001647BB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647BB">
              <w:rPr>
                <w:rFonts w:eastAsia="標楷體"/>
                <w:kern w:val="0"/>
                <w:szCs w:val="24"/>
              </w:rPr>
              <w:t>40283</w:t>
            </w:r>
          </w:p>
          <w:p w14:paraId="4435D3FC" w14:textId="77777777" w:rsidR="001647BB" w:rsidRPr="001647BB" w:rsidRDefault="001647BB" w:rsidP="001647BB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647BB">
              <w:rPr>
                <w:rFonts w:eastAsia="標楷體"/>
                <w:kern w:val="0"/>
                <w:szCs w:val="24"/>
              </w:rPr>
              <w:t>30133</w:t>
            </w:r>
          </w:p>
          <w:p w14:paraId="6012559E" w14:textId="5D0A08CC" w:rsidR="001647BB" w:rsidRPr="001647BB" w:rsidRDefault="001647BB" w:rsidP="001647BB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647BB">
              <w:rPr>
                <w:rFonts w:eastAsia="標楷體"/>
                <w:kern w:val="0"/>
                <w:szCs w:val="24"/>
              </w:rPr>
              <w:t>30974</w:t>
            </w:r>
          </w:p>
          <w:p w14:paraId="3A6B7DE4" w14:textId="77777777" w:rsidR="001647BB" w:rsidRPr="001647BB" w:rsidRDefault="001647BB" w:rsidP="001647BB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647BB">
              <w:rPr>
                <w:rFonts w:eastAsia="標楷體"/>
                <w:kern w:val="0"/>
                <w:szCs w:val="24"/>
              </w:rPr>
              <w:t>D0020</w:t>
            </w:r>
          </w:p>
          <w:p w14:paraId="48C97875" w14:textId="77777777" w:rsidR="001647BB" w:rsidRPr="001647BB" w:rsidRDefault="001647BB" w:rsidP="001647BB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647BB">
              <w:rPr>
                <w:rFonts w:eastAsia="標楷體"/>
                <w:kern w:val="0"/>
                <w:szCs w:val="24"/>
              </w:rPr>
              <w:t>30870</w:t>
            </w:r>
          </w:p>
          <w:p w14:paraId="741EF82B" w14:textId="77777777" w:rsidR="001647BB" w:rsidRPr="001647BB" w:rsidRDefault="001647BB" w:rsidP="001647BB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647BB">
              <w:rPr>
                <w:rFonts w:eastAsia="標楷體"/>
                <w:kern w:val="0"/>
                <w:szCs w:val="24"/>
              </w:rPr>
              <w:t>30932</w:t>
            </w:r>
          </w:p>
          <w:p w14:paraId="7A83A42C" w14:textId="63237764" w:rsidR="008B5344" w:rsidRPr="00E01504" w:rsidRDefault="001647BB" w:rsidP="001647BB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647BB">
              <w:rPr>
                <w:rFonts w:eastAsia="標楷體"/>
                <w:kern w:val="0"/>
                <w:szCs w:val="24"/>
              </w:rPr>
              <w:t>30934</w:t>
            </w:r>
          </w:p>
        </w:tc>
        <w:tc>
          <w:tcPr>
            <w:tcW w:w="186" w:type="pct"/>
            <w:tcBorders>
              <w:bottom w:val="single" w:sz="6" w:space="0" w:color="auto"/>
            </w:tcBorders>
          </w:tcPr>
          <w:p w14:paraId="273E2046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3/3</w:t>
            </w:r>
          </w:p>
          <w:p w14:paraId="1568F3AD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  <w:p w14:paraId="7658E9F1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2/2</w:t>
            </w:r>
          </w:p>
          <w:p w14:paraId="4C13C84C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  <w:p w14:paraId="2DF7EE4B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  <w:p w14:paraId="1B7D6F31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1/2</w:t>
            </w:r>
          </w:p>
          <w:p w14:paraId="361F6A44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  <w:p w14:paraId="6E3C86C5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1/2</w:t>
            </w:r>
          </w:p>
          <w:p w14:paraId="230B2C21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  <w:p w14:paraId="7EA8AB80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2/2</w:t>
            </w:r>
          </w:p>
          <w:p w14:paraId="27C85293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1/1</w:t>
            </w:r>
          </w:p>
          <w:p w14:paraId="4B149BA8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2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/2</w:t>
            </w:r>
          </w:p>
          <w:p w14:paraId="09D3223C" w14:textId="154B92CE" w:rsidR="00422EC8" w:rsidRPr="00ED4F2C" w:rsidRDefault="008B5344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2</w:t>
            </w:r>
            <w:r w:rsidR="00422EC8" w:rsidRPr="00ED4F2C">
              <w:rPr>
                <w:rFonts w:eastAsia="標楷體"/>
                <w:color w:val="FF0000"/>
                <w:kern w:val="0"/>
                <w:szCs w:val="24"/>
              </w:rPr>
              <w:t>/2</w:t>
            </w:r>
          </w:p>
          <w:p w14:paraId="70A45618" w14:textId="62931C6A" w:rsidR="005846D0" w:rsidRPr="00ED4F2C" w:rsidRDefault="008B5344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1</w:t>
            </w:r>
            <w:r w:rsidR="005846D0" w:rsidRPr="00ED4F2C">
              <w:rPr>
                <w:rFonts w:eastAsia="標楷體"/>
                <w:color w:val="FF0000"/>
                <w:kern w:val="0"/>
                <w:szCs w:val="24"/>
              </w:rPr>
              <w:t>/2</w:t>
            </w:r>
          </w:p>
        </w:tc>
        <w:tc>
          <w:tcPr>
            <w:tcW w:w="777" w:type="pct"/>
            <w:tcBorders>
              <w:bottom w:val="single" w:sz="6" w:space="0" w:color="auto"/>
              <w:right w:val="dotted" w:sz="4" w:space="0" w:color="auto"/>
            </w:tcBorders>
          </w:tcPr>
          <w:p w14:paraId="6B87BD4B" w14:textId="77777777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生物製劑檢驗技術</w:t>
            </w:r>
          </w:p>
          <w:p w14:paraId="5175D9B6" w14:textId="2E46C780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疫苗市場行銷學</w:t>
            </w:r>
          </w:p>
          <w:p w14:paraId="312DF183" w14:textId="77777777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動物用藥品管理法規</w:t>
            </w:r>
          </w:p>
          <w:p w14:paraId="1BE6BB45" w14:textId="1FCACE89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 w:val="22"/>
                <w:szCs w:val="22"/>
              </w:rPr>
              <w:t>免疫科技與產業應用</w:t>
            </w:r>
            <w:r w:rsidRPr="00ED4F2C">
              <w:rPr>
                <w:rFonts w:eastAsia="標楷體" w:hint="eastAsia"/>
                <w:color w:val="FF0000"/>
                <w:kern w:val="0"/>
                <w:sz w:val="22"/>
                <w:szCs w:val="22"/>
              </w:rPr>
              <w:t>*</w:t>
            </w:r>
          </w:p>
          <w:p w14:paraId="24A12ABF" w14:textId="77777777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D4F2C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生物反應槽PIC/S量產實務</w:t>
            </w:r>
          </w:p>
          <w:p w14:paraId="55F1A233" w14:textId="77777777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疫苗開發應用統計實務</w:t>
            </w:r>
          </w:p>
          <w:p w14:paraId="715BC303" w14:textId="77777777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proofErr w:type="gramStart"/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醫</w:t>
            </w:r>
            <w:proofErr w:type="gramEnd"/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材法規與檢驗登記實務</w:t>
            </w:r>
          </w:p>
          <w:p w14:paraId="37283076" w14:textId="6C21ED78" w:rsidR="005846D0" w:rsidRPr="00ED4F2C" w:rsidRDefault="005846D0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</w:rPr>
            </w:pPr>
            <w:r w:rsidRPr="00ED4F2C">
              <w:rPr>
                <w:rFonts w:eastAsia="標楷體" w:hint="eastAsia"/>
                <w:color w:val="000000"/>
              </w:rPr>
              <w:t>結構疫苗學</w:t>
            </w:r>
            <w:r w:rsidR="00F65144">
              <w:rPr>
                <w:rFonts w:eastAsia="標楷體" w:hint="eastAsia"/>
                <w:color w:val="000000"/>
              </w:rPr>
              <w:t>:</w:t>
            </w:r>
            <w:r w:rsidRPr="00ED4F2C">
              <w:rPr>
                <w:rFonts w:eastAsia="標楷體" w:hint="eastAsia"/>
                <w:color w:val="000000"/>
              </w:rPr>
              <w:t>分子對接與分子動力模擬</w:t>
            </w:r>
          </w:p>
          <w:p w14:paraId="31E85CF0" w14:textId="6C6054FC" w:rsidR="008B5344" w:rsidRPr="00ED4F2C" w:rsidRDefault="008B5344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專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案</w:t>
            </w:r>
            <w:r w:rsidRPr="00ED4F2C">
              <w:rPr>
                <w:rFonts w:eastAsia="標楷體"/>
                <w:color w:val="FF0000"/>
                <w:kern w:val="0"/>
                <w:szCs w:val="24"/>
              </w:rPr>
              <w:t>研究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項目</w:t>
            </w:r>
            <w:r w:rsidRPr="00ED4F2C">
              <w:rPr>
                <w:rFonts w:eastAsia="標楷體"/>
                <w:color w:val="FF0000"/>
                <w:kern w:val="0"/>
                <w:szCs w:val="24"/>
              </w:rPr>
              <w:t>(3)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</w:tc>
        <w:tc>
          <w:tcPr>
            <w:tcW w:w="213" w:type="pct"/>
            <w:tcBorders>
              <w:left w:val="dotted" w:sz="4" w:space="0" w:color="auto"/>
              <w:bottom w:val="single" w:sz="6" w:space="0" w:color="auto"/>
            </w:tcBorders>
          </w:tcPr>
          <w:p w14:paraId="74681AF3" w14:textId="77777777" w:rsidR="00F65144" w:rsidRPr="00F65144" w:rsidRDefault="00F65144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F65144">
              <w:rPr>
                <w:rFonts w:eastAsia="標楷體"/>
                <w:color w:val="000000"/>
                <w:kern w:val="0"/>
                <w:szCs w:val="24"/>
              </w:rPr>
              <w:t>40143</w:t>
            </w:r>
          </w:p>
          <w:p w14:paraId="58DED7D5" w14:textId="77777777" w:rsidR="00F65144" w:rsidRPr="00F65144" w:rsidRDefault="00F65144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F65144">
              <w:rPr>
                <w:rFonts w:eastAsia="標楷體"/>
                <w:color w:val="000000"/>
                <w:kern w:val="0"/>
                <w:szCs w:val="24"/>
              </w:rPr>
              <w:t>40483</w:t>
            </w:r>
          </w:p>
          <w:p w14:paraId="780AF472" w14:textId="77777777" w:rsidR="00F65144" w:rsidRPr="00F65144" w:rsidRDefault="00F65144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F65144">
              <w:rPr>
                <w:rFonts w:eastAsia="標楷體"/>
                <w:color w:val="000000"/>
                <w:kern w:val="0"/>
                <w:szCs w:val="24"/>
              </w:rPr>
              <w:t>40677</w:t>
            </w:r>
          </w:p>
          <w:p w14:paraId="5750B319" w14:textId="77777777" w:rsidR="00F65144" w:rsidRPr="00F65144" w:rsidRDefault="00F65144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F65144">
              <w:rPr>
                <w:rFonts w:eastAsia="標楷體"/>
                <w:color w:val="000000"/>
                <w:kern w:val="0"/>
                <w:szCs w:val="24"/>
              </w:rPr>
              <w:t>40284</w:t>
            </w:r>
          </w:p>
          <w:p w14:paraId="4DF39F52" w14:textId="77777777" w:rsidR="00F65144" w:rsidRPr="00F65144" w:rsidRDefault="00F65144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F65144">
              <w:rPr>
                <w:rFonts w:eastAsia="標楷體"/>
                <w:color w:val="000000"/>
                <w:kern w:val="0"/>
                <w:szCs w:val="24"/>
              </w:rPr>
              <w:t>23440</w:t>
            </w:r>
          </w:p>
          <w:p w14:paraId="1633F372" w14:textId="77777777" w:rsidR="00F65144" w:rsidRPr="00F65144" w:rsidRDefault="00F65144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F65144">
              <w:rPr>
                <w:rFonts w:eastAsia="標楷體"/>
                <w:color w:val="000000"/>
                <w:kern w:val="0"/>
                <w:szCs w:val="24"/>
              </w:rPr>
              <w:t>30733</w:t>
            </w:r>
          </w:p>
          <w:p w14:paraId="620F0A0B" w14:textId="77777777" w:rsidR="00F65144" w:rsidRPr="00F65144" w:rsidRDefault="00F65144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F65144">
              <w:rPr>
                <w:rFonts w:eastAsia="標楷體"/>
                <w:color w:val="000000"/>
                <w:kern w:val="0"/>
                <w:szCs w:val="24"/>
              </w:rPr>
              <w:t>23839</w:t>
            </w:r>
          </w:p>
          <w:p w14:paraId="76013996" w14:textId="7AD668FF" w:rsidR="00F65144" w:rsidRDefault="00F65144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F65144">
              <w:rPr>
                <w:rFonts w:eastAsia="標楷體"/>
                <w:color w:val="000000"/>
                <w:kern w:val="0"/>
                <w:szCs w:val="24"/>
              </w:rPr>
              <w:t>30975</w:t>
            </w:r>
          </w:p>
          <w:p w14:paraId="5F6387A2" w14:textId="77777777" w:rsidR="00F65144" w:rsidRPr="00F65144" w:rsidRDefault="00F65144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10451386" w14:textId="280B176B" w:rsidR="00422EC8" w:rsidRPr="00ED4F2C" w:rsidRDefault="00F65144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F65144">
              <w:rPr>
                <w:rFonts w:eastAsia="標楷體"/>
                <w:color w:val="000000"/>
                <w:kern w:val="0"/>
                <w:szCs w:val="24"/>
              </w:rPr>
              <w:t>30935</w:t>
            </w:r>
          </w:p>
        </w:tc>
        <w:tc>
          <w:tcPr>
            <w:tcW w:w="212" w:type="pct"/>
            <w:tcBorders>
              <w:bottom w:val="single" w:sz="6" w:space="0" w:color="auto"/>
            </w:tcBorders>
          </w:tcPr>
          <w:p w14:paraId="450AA3EB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  <w:p w14:paraId="443F369A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  <w:p w14:paraId="481E8FAE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  <w:p w14:paraId="577AE8F7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3/3</w:t>
            </w:r>
          </w:p>
          <w:p w14:paraId="59CE0BFB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  <w:p w14:paraId="50AE9139" w14:textId="41D52675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2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/2</w:t>
            </w:r>
          </w:p>
          <w:p w14:paraId="6A21E51E" w14:textId="2B2E88D2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2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/2</w:t>
            </w:r>
          </w:p>
          <w:p w14:paraId="3244D78D" w14:textId="77777777" w:rsidR="005846D0" w:rsidRPr="00ED4F2C" w:rsidRDefault="005846D0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2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/2</w:t>
            </w:r>
          </w:p>
          <w:p w14:paraId="343AC374" w14:textId="77777777" w:rsidR="008B5344" w:rsidRPr="00ED4F2C" w:rsidRDefault="008B5344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  <w:p w14:paraId="540606E8" w14:textId="4AD9E5E9" w:rsidR="008B5344" w:rsidRPr="00ED4F2C" w:rsidRDefault="008B5344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1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/2</w:t>
            </w:r>
          </w:p>
        </w:tc>
        <w:tc>
          <w:tcPr>
            <w:tcW w:w="623" w:type="pct"/>
            <w:tcBorders>
              <w:bottom w:val="single" w:sz="6" w:space="0" w:color="auto"/>
              <w:right w:val="dotted" w:sz="4" w:space="0" w:color="auto"/>
            </w:tcBorders>
          </w:tcPr>
          <w:p w14:paraId="0643CBE6" w14:textId="77777777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產業實務</w:t>
            </w:r>
          </w:p>
          <w:p w14:paraId="71F1F352" w14:textId="64B2D281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bookmarkStart w:id="2" w:name="_Hlk210834020"/>
            <w:r w:rsidRPr="00ED4F2C">
              <w:rPr>
                <w:rFonts w:eastAsia="標楷體"/>
                <w:color w:val="000000"/>
                <w:kern w:val="0"/>
                <w:szCs w:val="24"/>
              </w:rPr>
              <w:t>疫苗研發海外實習</w:t>
            </w:r>
            <w:bookmarkEnd w:id="2"/>
          </w:p>
          <w:p w14:paraId="14A07FC0" w14:textId="77777777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免疫再生醫學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  <w:p w14:paraId="6C51A6A3" w14:textId="77777777" w:rsidR="00422EC8" w:rsidRPr="00ED4F2C" w:rsidRDefault="00422EC8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動物疫苗與生物安全</w:t>
            </w:r>
          </w:p>
          <w:p w14:paraId="0EAF1F21" w14:textId="77777777" w:rsidR="00422EC8" w:rsidRPr="00ED4F2C" w:rsidRDefault="001202FF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cGMP</w:t>
            </w: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工廠管理實務</w:t>
            </w:r>
          </w:p>
          <w:p w14:paraId="1372BCC5" w14:textId="772B55B0" w:rsidR="008B5344" w:rsidRPr="00ED4F2C" w:rsidRDefault="008B5344" w:rsidP="00E01504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專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案</w:t>
            </w:r>
            <w:r w:rsidRPr="00ED4F2C">
              <w:rPr>
                <w:rFonts w:eastAsia="標楷體"/>
                <w:color w:val="FF0000"/>
                <w:kern w:val="0"/>
                <w:szCs w:val="24"/>
              </w:rPr>
              <w:t>研究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項目</w:t>
            </w:r>
            <w:r w:rsidRPr="00ED4F2C">
              <w:rPr>
                <w:rFonts w:eastAsia="標楷體"/>
                <w:color w:val="FF0000"/>
                <w:kern w:val="0"/>
                <w:szCs w:val="24"/>
              </w:rPr>
              <w:t>(4)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*</w:t>
            </w:r>
          </w:p>
        </w:tc>
        <w:tc>
          <w:tcPr>
            <w:tcW w:w="202" w:type="pct"/>
            <w:tcBorders>
              <w:left w:val="dotted" w:sz="4" w:space="0" w:color="auto"/>
              <w:bottom w:val="single" w:sz="6" w:space="0" w:color="auto"/>
            </w:tcBorders>
          </w:tcPr>
          <w:p w14:paraId="47D47ECE" w14:textId="77777777" w:rsidR="00000A06" w:rsidRPr="00000A06" w:rsidRDefault="00000A06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000A06">
              <w:rPr>
                <w:rFonts w:eastAsia="標楷體"/>
                <w:color w:val="000000"/>
                <w:kern w:val="0"/>
                <w:szCs w:val="24"/>
              </w:rPr>
              <w:t>30205</w:t>
            </w:r>
          </w:p>
          <w:p w14:paraId="3E119142" w14:textId="32A1127F" w:rsidR="00000A06" w:rsidRPr="00000A06" w:rsidRDefault="00000A06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000A06">
              <w:rPr>
                <w:rFonts w:eastAsia="標楷體"/>
                <w:color w:val="000000"/>
                <w:kern w:val="0"/>
                <w:szCs w:val="24"/>
              </w:rPr>
              <w:t>30976</w:t>
            </w:r>
          </w:p>
          <w:p w14:paraId="42FE6472" w14:textId="77777777" w:rsidR="00000A06" w:rsidRPr="00000A06" w:rsidRDefault="00000A06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000A06">
              <w:rPr>
                <w:rFonts w:eastAsia="標楷體"/>
                <w:color w:val="000000"/>
                <w:kern w:val="0"/>
                <w:szCs w:val="24"/>
              </w:rPr>
              <w:t>23809</w:t>
            </w:r>
          </w:p>
          <w:p w14:paraId="34605097" w14:textId="77777777" w:rsidR="00000A06" w:rsidRPr="00000A06" w:rsidRDefault="00000A06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000A06">
              <w:rPr>
                <w:rFonts w:eastAsia="標楷體"/>
                <w:color w:val="000000"/>
                <w:kern w:val="0"/>
                <w:szCs w:val="24"/>
              </w:rPr>
              <w:t>23840</w:t>
            </w:r>
          </w:p>
          <w:p w14:paraId="6E008F43" w14:textId="4E1D4FBA" w:rsidR="00000A06" w:rsidRPr="00000A06" w:rsidRDefault="00000A06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000A06">
              <w:rPr>
                <w:rFonts w:eastAsia="標楷體"/>
                <w:color w:val="000000"/>
                <w:kern w:val="0"/>
                <w:szCs w:val="24"/>
              </w:rPr>
              <w:t>30977</w:t>
            </w:r>
          </w:p>
          <w:p w14:paraId="4B0780BC" w14:textId="2684F873" w:rsidR="00422EC8" w:rsidRPr="00ED4F2C" w:rsidRDefault="00000A06" w:rsidP="00000A06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000A06">
              <w:rPr>
                <w:rFonts w:eastAsia="標楷體"/>
                <w:color w:val="000000"/>
                <w:kern w:val="0"/>
                <w:szCs w:val="24"/>
              </w:rPr>
              <w:t>30936</w:t>
            </w:r>
          </w:p>
        </w:tc>
        <w:tc>
          <w:tcPr>
            <w:tcW w:w="186" w:type="pct"/>
            <w:tcBorders>
              <w:bottom w:val="single" w:sz="6" w:space="0" w:color="auto"/>
            </w:tcBorders>
          </w:tcPr>
          <w:p w14:paraId="79E2975E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2/2</w:t>
            </w:r>
          </w:p>
          <w:p w14:paraId="04D5E0A5" w14:textId="7170C6CE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2/</w:t>
            </w:r>
            <w:r w:rsidR="004B40B8" w:rsidRPr="00ED4F2C">
              <w:rPr>
                <w:rFonts w:eastAsia="標楷體"/>
                <w:color w:val="000000"/>
                <w:kern w:val="0"/>
                <w:szCs w:val="24"/>
              </w:rPr>
              <w:t>4</w:t>
            </w:r>
          </w:p>
          <w:p w14:paraId="589D6524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3/3</w:t>
            </w:r>
          </w:p>
          <w:p w14:paraId="293DF3E4" w14:textId="77777777" w:rsidR="00422EC8" w:rsidRPr="00ED4F2C" w:rsidRDefault="00422EC8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2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/2</w:t>
            </w:r>
          </w:p>
          <w:p w14:paraId="304286EF" w14:textId="77777777" w:rsidR="003F3CEC" w:rsidRPr="00ED4F2C" w:rsidRDefault="003F3CEC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3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/3</w:t>
            </w:r>
          </w:p>
          <w:p w14:paraId="48C23530" w14:textId="7C4A6306" w:rsidR="008B5344" w:rsidRPr="00ED4F2C" w:rsidRDefault="008B5344" w:rsidP="00E01504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1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/2</w:t>
            </w:r>
          </w:p>
        </w:tc>
        <w:tc>
          <w:tcPr>
            <w:tcW w:w="136" w:type="pct"/>
            <w:tcBorders>
              <w:bottom w:val="single" w:sz="6" w:space="0" w:color="auto"/>
            </w:tcBorders>
          </w:tcPr>
          <w:p w14:paraId="5D7F5797" w14:textId="77777777" w:rsidR="00422EC8" w:rsidRPr="00ED4F2C" w:rsidRDefault="00422EC8" w:rsidP="00422EC8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</w:p>
        </w:tc>
      </w:tr>
      <w:tr w:rsidR="00B2260C" w:rsidRPr="00ED4F2C" w14:paraId="3925B7D3" w14:textId="77777777" w:rsidTr="00F65144">
        <w:trPr>
          <w:cantSplit/>
          <w:trHeight w:val="216"/>
          <w:jc w:val="center"/>
        </w:trPr>
        <w:tc>
          <w:tcPr>
            <w:tcW w:w="200" w:type="pct"/>
            <w:shd w:val="clear" w:color="auto" w:fill="FFFFFF"/>
            <w:vAlign w:val="center"/>
          </w:tcPr>
          <w:p w14:paraId="1199511D" w14:textId="77777777" w:rsidR="00422EC8" w:rsidRPr="00ED4F2C" w:rsidRDefault="00422EC8" w:rsidP="00422EC8">
            <w:pPr>
              <w:adjustRightInd w:val="0"/>
              <w:spacing w:line="300" w:lineRule="exact"/>
              <w:ind w:left="28" w:right="28"/>
              <w:jc w:val="distribute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ED4F2C">
              <w:rPr>
                <w:rFonts w:ascii="標楷體" w:eastAsia="標楷體" w:hAnsi="標楷體"/>
                <w:color w:val="000000"/>
                <w:kern w:val="0"/>
                <w:szCs w:val="24"/>
              </w:rPr>
              <w:t>小計</w:t>
            </w:r>
          </w:p>
        </w:tc>
        <w:tc>
          <w:tcPr>
            <w:tcW w:w="1035" w:type="pct"/>
            <w:gridSpan w:val="2"/>
            <w:shd w:val="clear" w:color="auto" w:fill="FFFFFF"/>
            <w:vAlign w:val="center"/>
          </w:tcPr>
          <w:p w14:paraId="41C97F9B" w14:textId="77777777" w:rsidR="00422EC8" w:rsidRPr="00ED4F2C" w:rsidRDefault="00422EC8" w:rsidP="00422EC8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本國生</w:t>
            </w:r>
          </w:p>
          <w:p w14:paraId="6A312E61" w14:textId="77777777" w:rsidR="00422EC8" w:rsidRPr="00ED4F2C" w:rsidRDefault="00422EC8" w:rsidP="00422EC8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外國生</w:t>
            </w:r>
          </w:p>
          <w:p w14:paraId="7BCD2D9B" w14:textId="77777777" w:rsidR="00422EC8" w:rsidRPr="00ED4F2C" w:rsidRDefault="00422EC8" w:rsidP="00422EC8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186" w:type="pct"/>
            <w:shd w:val="clear" w:color="auto" w:fill="FFFFFF"/>
            <w:vAlign w:val="center"/>
          </w:tcPr>
          <w:p w14:paraId="095B8281" w14:textId="77777777" w:rsidR="00422EC8" w:rsidRPr="00ED4F2C" w:rsidRDefault="00422EC8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2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0</w:t>
            </w: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/2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0</w:t>
            </w:r>
          </w:p>
          <w:p w14:paraId="16AA579F" w14:textId="2565DB11" w:rsidR="00422EC8" w:rsidRPr="00ED4F2C" w:rsidRDefault="00923E83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4</w:t>
            </w:r>
            <w:r w:rsidR="00422EC8" w:rsidRPr="00ED4F2C">
              <w:rPr>
                <w:rFonts w:eastAsia="標楷體" w:hint="eastAsia"/>
                <w:color w:val="FF0000"/>
                <w:kern w:val="0"/>
                <w:szCs w:val="24"/>
              </w:rPr>
              <w:t>/</w:t>
            </w:r>
            <w:r w:rsidRPr="00ED4F2C">
              <w:rPr>
                <w:rFonts w:eastAsia="標楷體"/>
                <w:color w:val="FF0000"/>
                <w:kern w:val="0"/>
                <w:szCs w:val="24"/>
              </w:rPr>
              <w:t>5</w:t>
            </w:r>
          </w:p>
          <w:p w14:paraId="1FF0308D" w14:textId="288944A4" w:rsidR="00422EC8" w:rsidRPr="00ED4F2C" w:rsidRDefault="00422EC8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ED4F2C">
              <w:rPr>
                <w:rFonts w:eastAsia="標楷體" w:hint="eastAsia"/>
                <w:kern w:val="0"/>
                <w:szCs w:val="24"/>
              </w:rPr>
              <w:t>2</w:t>
            </w:r>
            <w:r w:rsidR="00923E83" w:rsidRPr="00ED4F2C">
              <w:rPr>
                <w:rFonts w:eastAsia="標楷體"/>
                <w:kern w:val="0"/>
                <w:szCs w:val="24"/>
              </w:rPr>
              <w:t>4</w:t>
            </w:r>
            <w:r w:rsidRPr="00ED4F2C">
              <w:rPr>
                <w:rFonts w:eastAsia="標楷體" w:hint="eastAsia"/>
                <w:kern w:val="0"/>
                <w:szCs w:val="24"/>
              </w:rPr>
              <w:t>/2</w:t>
            </w:r>
            <w:r w:rsidR="008B5344" w:rsidRPr="00ED4F2C">
              <w:rPr>
                <w:rFonts w:eastAsia="標楷體"/>
                <w:kern w:val="0"/>
                <w:szCs w:val="24"/>
              </w:rPr>
              <w:t>5</w:t>
            </w:r>
          </w:p>
        </w:tc>
        <w:tc>
          <w:tcPr>
            <w:tcW w:w="1044" w:type="pct"/>
            <w:gridSpan w:val="2"/>
            <w:shd w:val="clear" w:color="auto" w:fill="FFFFFF"/>
            <w:vAlign w:val="center"/>
          </w:tcPr>
          <w:p w14:paraId="5C835721" w14:textId="77777777" w:rsidR="00422EC8" w:rsidRPr="00ED4F2C" w:rsidRDefault="00422EC8" w:rsidP="00422EC8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本國生</w:t>
            </w:r>
          </w:p>
          <w:p w14:paraId="35B278E3" w14:textId="77777777" w:rsidR="00422EC8" w:rsidRPr="00ED4F2C" w:rsidRDefault="00422EC8" w:rsidP="00422EC8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外國生</w:t>
            </w:r>
          </w:p>
          <w:p w14:paraId="1AD46586" w14:textId="77777777" w:rsidR="00422EC8" w:rsidRPr="00ED4F2C" w:rsidRDefault="00422EC8" w:rsidP="00422EC8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186" w:type="pct"/>
            <w:shd w:val="clear" w:color="auto" w:fill="FFFFFF"/>
            <w:vAlign w:val="center"/>
          </w:tcPr>
          <w:p w14:paraId="61477CFA" w14:textId="4D5E2B47" w:rsidR="00422EC8" w:rsidRPr="00ED4F2C" w:rsidRDefault="00422EC8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bookmarkStart w:id="3" w:name="_Hlk179383498"/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1</w:t>
            </w:r>
            <w:r w:rsidR="009C792F" w:rsidRPr="00ED4F2C">
              <w:rPr>
                <w:rFonts w:eastAsia="標楷體"/>
                <w:color w:val="000000"/>
                <w:kern w:val="0"/>
                <w:szCs w:val="24"/>
              </w:rPr>
              <w:t>9</w:t>
            </w: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/</w:t>
            </w:r>
            <w:r w:rsidR="009C792F" w:rsidRPr="00ED4F2C">
              <w:rPr>
                <w:rFonts w:eastAsia="標楷體"/>
                <w:color w:val="000000"/>
                <w:kern w:val="0"/>
                <w:szCs w:val="24"/>
              </w:rPr>
              <w:t>21</w:t>
            </w:r>
          </w:p>
          <w:p w14:paraId="0E925E9C" w14:textId="77777777" w:rsidR="00422EC8" w:rsidRPr="00ED4F2C" w:rsidRDefault="00422EC8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6</w:t>
            </w: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/</w:t>
            </w:r>
            <w:r w:rsidRPr="00ED4F2C">
              <w:rPr>
                <w:rFonts w:eastAsia="標楷體"/>
                <w:color w:val="FF0000"/>
                <w:kern w:val="0"/>
                <w:szCs w:val="24"/>
              </w:rPr>
              <w:t>7</w:t>
            </w:r>
          </w:p>
          <w:p w14:paraId="20444DB5" w14:textId="1879A6F8" w:rsidR="00422EC8" w:rsidRPr="00ED4F2C" w:rsidRDefault="00422EC8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2</w:t>
            </w:r>
            <w:r w:rsidR="009C792F" w:rsidRPr="00ED4F2C">
              <w:rPr>
                <w:rFonts w:eastAsia="標楷體"/>
                <w:color w:val="000000"/>
                <w:kern w:val="0"/>
                <w:szCs w:val="24"/>
              </w:rPr>
              <w:t>5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/2</w:t>
            </w:r>
            <w:bookmarkEnd w:id="3"/>
            <w:r w:rsidR="009C792F" w:rsidRPr="00ED4F2C">
              <w:rPr>
                <w:rFonts w:eastAsia="標楷體"/>
                <w:color w:val="000000"/>
                <w:kern w:val="0"/>
                <w:szCs w:val="24"/>
              </w:rPr>
              <w:t>8</w:t>
            </w:r>
          </w:p>
        </w:tc>
        <w:tc>
          <w:tcPr>
            <w:tcW w:w="990" w:type="pct"/>
            <w:gridSpan w:val="2"/>
            <w:shd w:val="clear" w:color="auto" w:fill="FFFFFF"/>
            <w:vAlign w:val="center"/>
          </w:tcPr>
          <w:p w14:paraId="7765D3B8" w14:textId="77777777" w:rsidR="00422EC8" w:rsidRPr="00ED4F2C" w:rsidRDefault="00422EC8" w:rsidP="00422EC8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本國生</w:t>
            </w:r>
          </w:p>
          <w:p w14:paraId="1878382D" w14:textId="77777777" w:rsidR="00422EC8" w:rsidRPr="00ED4F2C" w:rsidRDefault="00422EC8" w:rsidP="00422EC8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外國生</w:t>
            </w:r>
          </w:p>
          <w:p w14:paraId="570FD36A" w14:textId="77777777" w:rsidR="00422EC8" w:rsidRPr="00ED4F2C" w:rsidRDefault="00422EC8" w:rsidP="00422EC8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212" w:type="pct"/>
            <w:shd w:val="clear" w:color="auto" w:fill="FFFFFF"/>
            <w:vAlign w:val="center"/>
          </w:tcPr>
          <w:p w14:paraId="152E64C6" w14:textId="2D9283BF" w:rsidR="00422EC8" w:rsidRPr="00ED4F2C" w:rsidRDefault="00422EC8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1</w:t>
            </w:r>
            <w:r w:rsidR="00923E83" w:rsidRPr="00ED4F2C">
              <w:rPr>
                <w:rFonts w:eastAsia="標楷體"/>
                <w:color w:val="000000"/>
                <w:kern w:val="0"/>
                <w:szCs w:val="24"/>
              </w:rPr>
              <w:t>4</w:t>
            </w: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/1</w:t>
            </w:r>
            <w:r w:rsidR="00923E83" w:rsidRPr="00ED4F2C">
              <w:rPr>
                <w:rFonts w:eastAsia="標楷體"/>
                <w:color w:val="000000"/>
                <w:kern w:val="0"/>
                <w:szCs w:val="24"/>
              </w:rPr>
              <w:t>4</w:t>
            </w:r>
          </w:p>
          <w:p w14:paraId="2FDCBC8C" w14:textId="77777777" w:rsidR="00422EC8" w:rsidRPr="00ED4F2C" w:rsidRDefault="00422EC8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4/5</w:t>
            </w:r>
          </w:p>
          <w:p w14:paraId="423A1EAD" w14:textId="62CB8F7C" w:rsidR="00422EC8" w:rsidRPr="00ED4F2C" w:rsidRDefault="00923E83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18</w:t>
            </w:r>
            <w:r w:rsidR="00422EC8" w:rsidRPr="00ED4F2C">
              <w:rPr>
                <w:rFonts w:eastAsia="標楷體"/>
                <w:color w:val="000000"/>
                <w:kern w:val="0"/>
                <w:szCs w:val="24"/>
              </w:rPr>
              <w:t>/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825" w:type="pct"/>
            <w:gridSpan w:val="2"/>
            <w:shd w:val="clear" w:color="auto" w:fill="FFFFFF"/>
            <w:vAlign w:val="center"/>
          </w:tcPr>
          <w:p w14:paraId="4AB7A831" w14:textId="77777777" w:rsidR="00422EC8" w:rsidRPr="00ED4F2C" w:rsidRDefault="00422EC8" w:rsidP="00422EC8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本國生</w:t>
            </w:r>
          </w:p>
          <w:p w14:paraId="02BC355F" w14:textId="77777777" w:rsidR="00422EC8" w:rsidRPr="00ED4F2C" w:rsidRDefault="00422EC8" w:rsidP="00422EC8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外國生</w:t>
            </w:r>
          </w:p>
          <w:p w14:paraId="095841A0" w14:textId="77777777" w:rsidR="00422EC8" w:rsidRPr="00ED4F2C" w:rsidRDefault="00422EC8" w:rsidP="00422EC8">
            <w:pPr>
              <w:adjustRightInd w:val="0"/>
              <w:spacing w:line="280" w:lineRule="exact"/>
              <w:jc w:val="right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186" w:type="pct"/>
            <w:shd w:val="clear" w:color="auto" w:fill="FFFFFF"/>
            <w:vAlign w:val="center"/>
          </w:tcPr>
          <w:p w14:paraId="19DA4EE0" w14:textId="551C2421" w:rsidR="00422EC8" w:rsidRPr="00ED4F2C" w:rsidRDefault="00ED2F4F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9/11</w:t>
            </w:r>
          </w:p>
          <w:p w14:paraId="6710B73D" w14:textId="77777777" w:rsidR="00422EC8" w:rsidRPr="00ED4F2C" w:rsidRDefault="00422EC8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FF0000"/>
                <w:kern w:val="0"/>
                <w:szCs w:val="24"/>
              </w:rPr>
              <w:t>4/5</w:t>
            </w:r>
          </w:p>
          <w:p w14:paraId="075281E2" w14:textId="3A0FE4F4" w:rsidR="00422EC8" w:rsidRPr="00ED4F2C" w:rsidRDefault="00422EC8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/>
                <w:color w:val="000000"/>
                <w:kern w:val="0"/>
                <w:szCs w:val="24"/>
              </w:rPr>
              <w:t>1</w:t>
            </w:r>
            <w:r w:rsidR="00ED2F4F" w:rsidRPr="00ED4F2C">
              <w:rPr>
                <w:rFonts w:eastAsia="標楷體"/>
                <w:color w:val="000000"/>
                <w:kern w:val="0"/>
                <w:szCs w:val="24"/>
              </w:rPr>
              <w:t>3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/1</w:t>
            </w:r>
            <w:r w:rsidR="00ED2F4F" w:rsidRPr="00ED4F2C">
              <w:rPr>
                <w:rFonts w:eastAsia="標楷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6" w:type="pct"/>
            <w:shd w:val="clear" w:color="auto" w:fill="FFFFFF"/>
            <w:vAlign w:val="center"/>
          </w:tcPr>
          <w:p w14:paraId="034D6750" w14:textId="1FB25B02" w:rsidR="00422EC8" w:rsidRPr="00ED4F2C" w:rsidRDefault="00ED2F4F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6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2</w:t>
            </w:r>
          </w:p>
          <w:p w14:paraId="4B8121FB" w14:textId="3FD643C5" w:rsidR="00422EC8" w:rsidRPr="00ED4F2C" w:rsidRDefault="00422EC8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Cs w:val="24"/>
              </w:rPr>
            </w:pPr>
            <w:r w:rsidRPr="00ED4F2C">
              <w:rPr>
                <w:rFonts w:eastAsia="標楷體"/>
                <w:color w:val="FF0000"/>
                <w:kern w:val="0"/>
                <w:szCs w:val="24"/>
              </w:rPr>
              <w:t>1</w:t>
            </w:r>
            <w:r w:rsidR="00ED2F4F" w:rsidRPr="00ED4F2C">
              <w:rPr>
                <w:rFonts w:eastAsia="標楷體"/>
                <w:color w:val="FF0000"/>
                <w:kern w:val="0"/>
                <w:szCs w:val="24"/>
              </w:rPr>
              <w:t>8</w:t>
            </w:r>
          </w:p>
          <w:p w14:paraId="340183B0" w14:textId="321DD83E" w:rsidR="00422EC8" w:rsidRPr="00ED4F2C" w:rsidRDefault="00ED2F4F" w:rsidP="00422EC8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Cs w:val="24"/>
              </w:rPr>
            </w:pPr>
            <w:r w:rsidRPr="00ED4F2C">
              <w:rPr>
                <w:rFonts w:eastAsia="標楷體" w:hint="eastAsia"/>
                <w:color w:val="000000"/>
                <w:kern w:val="0"/>
                <w:szCs w:val="24"/>
              </w:rPr>
              <w:t>8</w:t>
            </w:r>
            <w:r w:rsidRPr="00ED4F2C">
              <w:rPr>
                <w:rFonts w:eastAsia="標楷體"/>
                <w:color w:val="000000"/>
                <w:kern w:val="0"/>
                <w:szCs w:val="24"/>
              </w:rPr>
              <w:t>0</w:t>
            </w:r>
          </w:p>
        </w:tc>
      </w:tr>
    </w:tbl>
    <w:p w14:paraId="7709FF07" w14:textId="757949D1" w:rsidR="0052048E" w:rsidRPr="00ED4F2C" w:rsidRDefault="0052048E" w:rsidP="0052048E">
      <w:pPr>
        <w:adjustRightInd w:val="0"/>
        <w:spacing w:line="0" w:lineRule="atLeast"/>
        <w:ind w:firstLineChars="200" w:firstLine="480"/>
        <w:textAlignment w:val="baseline"/>
        <w:rPr>
          <w:rFonts w:ascii="標楷體" w:eastAsia="標楷體"/>
          <w:color w:val="000000"/>
          <w:kern w:val="0"/>
          <w:szCs w:val="24"/>
        </w:rPr>
      </w:pPr>
      <w:proofErr w:type="gramStart"/>
      <w:r w:rsidRPr="00ED4F2C">
        <w:rPr>
          <w:rFonts w:ascii="標楷體" w:eastAsia="標楷體" w:hint="eastAsia"/>
          <w:color w:val="000000"/>
          <w:kern w:val="0"/>
          <w:szCs w:val="24"/>
        </w:rPr>
        <w:t>註</w:t>
      </w:r>
      <w:proofErr w:type="gramEnd"/>
      <w:r w:rsidRPr="00ED4F2C">
        <w:rPr>
          <w:rFonts w:ascii="標楷體" w:eastAsia="標楷體" w:hint="eastAsia"/>
          <w:color w:val="000000"/>
          <w:kern w:val="0"/>
          <w:szCs w:val="24"/>
        </w:rPr>
        <w:t>:</w:t>
      </w:r>
      <w:r w:rsidRPr="00ED4F2C">
        <w:rPr>
          <w:rFonts w:ascii="標楷體" w:eastAsia="標楷體"/>
          <w:color w:val="000000"/>
          <w:kern w:val="0"/>
          <w:szCs w:val="24"/>
        </w:rPr>
        <w:t>1.</w:t>
      </w:r>
      <w:r w:rsidRPr="00ED4F2C">
        <w:rPr>
          <w:rFonts w:ascii="標楷體" w:eastAsia="標楷體" w:hint="eastAsia"/>
          <w:color w:val="000000"/>
          <w:kern w:val="0"/>
          <w:szCs w:val="24"/>
        </w:rPr>
        <w:t>本所學生至少應修滿</w:t>
      </w:r>
      <w:r w:rsidRPr="00ED4F2C">
        <w:rPr>
          <w:rFonts w:ascii="標楷體" w:eastAsia="標楷體" w:hint="eastAsia"/>
          <w:color w:val="000000"/>
          <w:kern w:val="0"/>
          <w:szCs w:val="24"/>
          <w:u w:val="single"/>
        </w:rPr>
        <w:t>33</w:t>
      </w:r>
      <w:r w:rsidRPr="00ED4F2C">
        <w:rPr>
          <w:rFonts w:ascii="標楷體" w:eastAsia="標楷體" w:hint="eastAsia"/>
          <w:color w:val="000000"/>
          <w:kern w:val="0"/>
          <w:szCs w:val="24"/>
        </w:rPr>
        <w:t>學分始得畢業</w:t>
      </w:r>
      <w:r w:rsidRPr="00ED4F2C">
        <w:rPr>
          <w:rFonts w:ascii="標楷體" w:eastAsia="標楷體"/>
          <w:color w:val="000000"/>
          <w:kern w:val="0"/>
          <w:szCs w:val="24"/>
        </w:rPr>
        <w:t>(</w:t>
      </w:r>
      <w:r w:rsidRPr="00ED4F2C">
        <w:rPr>
          <w:rFonts w:ascii="標楷體" w:eastAsia="標楷體" w:hint="eastAsia"/>
          <w:color w:val="000000"/>
          <w:kern w:val="0"/>
          <w:szCs w:val="24"/>
        </w:rPr>
        <w:t>其中必修應修</w:t>
      </w:r>
      <w:r w:rsidR="00435D62" w:rsidRPr="00ED4F2C">
        <w:rPr>
          <w:rFonts w:ascii="標楷體" w:eastAsia="標楷體"/>
          <w:color w:val="000000"/>
          <w:kern w:val="0"/>
          <w:szCs w:val="24"/>
          <w:u w:val="single"/>
        </w:rPr>
        <w:t>18</w:t>
      </w:r>
      <w:r w:rsidRPr="00ED4F2C">
        <w:rPr>
          <w:rFonts w:ascii="標楷體" w:eastAsia="標楷體" w:hint="eastAsia"/>
          <w:color w:val="000000"/>
          <w:kern w:val="0"/>
          <w:szCs w:val="24"/>
        </w:rPr>
        <w:t>學分，選修應修</w:t>
      </w:r>
      <w:r w:rsidRPr="00ED4F2C">
        <w:rPr>
          <w:rFonts w:ascii="標楷體" w:eastAsia="標楷體" w:hint="eastAsia"/>
          <w:color w:val="000000"/>
          <w:kern w:val="0"/>
          <w:szCs w:val="24"/>
          <w:u w:val="single"/>
        </w:rPr>
        <w:t>1</w:t>
      </w:r>
      <w:r w:rsidR="00435D62" w:rsidRPr="00ED4F2C">
        <w:rPr>
          <w:rFonts w:ascii="標楷體" w:eastAsia="標楷體"/>
          <w:color w:val="000000"/>
          <w:kern w:val="0"/>
          <w:szCs w:val="24"/>
          <w:u w:val="single"/>
        </w:rPr>
        <w:t>5</w:t>
      </w:r>
      <w:r w:rsidRPr="00ED4F2C">
        <w:rPr>
          <w:rFonts w:ascii="標楷體" w:eastAsia="標楷體" w:hint="eastAsia"/>
          <w:color w:val="000000"/>
          <w:kern w:val="0"/>
          <w:szCs w:val="24"/>
        </w:rPr>
        <w:t>學分</w:t>
      </w:r>
      <w:r w:rsidRPr="00ED4F2C">
        <w:rPr>
          <w:rFonts w:ascii="標楷體" w:eastAsia="標楷體"/>
          <w:color w:val="000000"/>
          <w:kern w:val="0"/>
          <w:szCs w:val="24"/>
        </w:rPr>
        <w:t>)</w:t>
      </w:r>
      <w:r w:rsidRPr="00ED4F2C">
        <w:rPr>
          <w:rFonts w:ascii="標楷體" w:eastAsia="標楷體" w:hint="eastAsia"/>
          <w:color w:val="FF0000"/>
          <w:kern w:val="0"/>
          <w:szCs w:val="24"/>
        </w:rPr>
        <w:t xml:space="preserve"> </w:t>
      </w:r>
    </w:p>
    <w:p w14:paraId="5589A687" w14:textId="617D84C5" w:rsidR="0052048E" w:rsidRPr="00ED4F2C" w:rsidRDefault="0052048E" w:rsidP="0052048E">
      <w:pPr>
        <w:ind w:left="567" w:firstLineChars="118" w:firstLine="283"/>
        <w:jc w:val="both"/>
        <w:rPr>
          <w:rFonts w:ascii="標楷體" w:eastAsia="標楷體"/>
          <w:color w:val="000000"/>
          <w:kern w:val="0"/>
          <w:szCs w:val="24"/>
        </w:rPr>
      </w:pPr>
      <w:r w:rsidRPr="00ED4F2C">
        <w:rPr>
          <w:rFonts w:ascii="標楷體" w:eastAsia="標楷體" w:hAnsi="Calibri"/>
          <w:color w:val="000000"/>
          <w:kern w:val="0"/>
          <w:szCs w:val="24"/>
        </w:rPr>
        <w:t>2.</w:t>
      </w:r>
      <w:r w:rsidRPr="00ED4F2C">
        <w:rPr>
          <w:rFonts w:ascii="標楷體" w:eastAsia="標楷體" w:hint="eastAsia"/>
          <w:color w:val="000000"/>
          <w:kern w:val="0"/>
          <w:szCs w:val="24"/>
        </w:rPr>
        <w:t>外國生必修課程為專題</w:t>
      </w:r>
      <w:r w:rsidR="009D6A79" w:rsidRPr="00ED4F2C">
        <w:rPr>
          <w:rFonts w:ascii="標楷體" w:eastAsia="標楷體" w:hint="eastAsia"/>
          <w:color w:val="000000"/>
          <w:kern w:val="0"/>
          <w:szCs w:val="24"/>
        </w:rPr>
        <w:t>研究</w:t>
      </w:r>
      <w:r w:rsidR="00ED2F4F" w:rsidRPr="00ED4F2C">
        <w:rPr>
          <w:rFonts w:ascii="標楷體" w:eastAsia="標楷體" w:hint="eastAsia"/>
          <w:color w:val="000000"/>
          <w:kern w:val="0"/>
          <w:szCs w:val="24"/>
        </w:rPr>
        <w:t>、疫苗研究方法</w:t>
      </w:r>
      <w:r w:rsidRPr="00ED4F2C">
        <w:rPr>
          <w:rFonts w:ascii="標楷體" w:eastAsia="標楷體" w:hint="eastAsia"/>
          <w:color w:val="000000"/>
          <w:kern w:val="0"/>
          <w:szCs w:val="24"/>
        </w:rPr>
        <w:t>、疫苗學原理、</w:t>
      </w:r>
      <w:proofErr w:type="gramStart"/>
      <w:r w:rsidRPr="00ED4F2C">
        <w:rPr>
          <w:rFonts w:ascii="標楷體" w:eastAsia="標楷體" w:hint="eastAsia"/>
          <w:color w:val="000000"/>
          <w:kern w:val="0"/>
          <w:szCs w:val="24"/>
        </w:rPr>
        <w:t>佐劑學</w:t>
      </w:r>
      <w:proofErr w:type="gramEnd"/>
      <w:r w:rsidRPr="00ED4F2C">
        <w:rPr>
          <w:rFonts w:ascii="標楷體" w:eastAsia="標楷體" w:hint="eastAsia"/>
          <w:color w:val="000000"/>
          <w:kern w:val="0"/>
          <w:szCs w:val="24"/>
        </w:rPr>
        <w:t>原理、疫苗工程學、碩士論文</w:t>
      </w:r>
    </w:p>
    <w:p w14:paraId="1CC673F8" w14:textId="77777777" w:rsidR="0052048E" w:rsidRPr="00ED4F2C" w:rsidRDefault="0052048E" w:rsidP="0052048E">
      <w:pPr>
        <w:ind w:left="567" w:firstLineChars="118" w:firstLine="283"/>
        <w:rPr>
          <w:rFonts w:ascii="標楷體" w:eastAsia="標楷體"/>
          <w:color w:val="FF0000"/>
          <w:kern w:val="0"/>
          <w:szCs w:val="24"/>
        </w:rPr>
      </w:pPr>
      <w:r w:rsidRPr="00ED4F2C">
        <w:rPr>
          <w:rFonts w:ascii="標楷體" w:eastAsia="標楷體" w:hint="eastAsia"/>
          <w:color w:val="000000"/>
          <w:kern w:val="0"/>
          <w:szCs w:val="24"/>
        </w:rPr>
        <w:t>3</w:t>
      </w:r>
      <w:r w:rsidRPr="00ED4F2C">
        <w:rPr>
          <w:rFonts w:ascii="標楷體" w:eastAsia="標楷體"/>
          <w:color w:val="000000"/>
          <w:kern w:val="0"/>
          <w:szCs w:val="24"/>
        </w:rPr>
        <w:t>.</w:t>
      </w:r>
      <w:r w:rsidRPr="00ED4F2C">
        <w:rPr>
          <w:rFonts w:ascii="標楷體" w:eastAsia="標楷體" w:hint="eastAsia"/>
          <w:color w:val="FF0000"/>
          <w:kern w:val="0"/>
          <w:szCs w:val="24"/>
        </w:rPr>
        <w:t xml:space="preserve"> 「</w:t>
      </w:r>
      <w:r w:rsidRPr="00ED4F2C">
        <w:rPr>
          <w:rFonts w:ascii="標楷體" w:eastAsia="標楷體"/>
          <w:color w:val="FF0000"/>
          <w:kern w:val="0"/>
          <w:szCs w:val="24"/>
        </w:rPr>
        <w:t>*</w:t>
      </w:r>
      <w:r w:rsidRPr="00ED4F2C">
        <w:rPr>
          <w:rFonts w:ascii="標楷體" w:eastAsia="標楷體" w:hint="eastAsia"/>
          <w:color w:val="FF0000"/>
          <w:kern w:val="0"/>
          <w:szCs w:val="24"/>
        </w:rPr>
        <w:t>」該課程為全英文授課。</w:t>
      </w:r>
    </w:p>
    <w:p w14:paraId="5493C756" w14:textId="77777777" w:rsidR="0052048E" w:rsidRPr="00ED4F2C" w:rsidRDefault="0052048E" w:rsidP="00BB2CE9">
      <w:pPr>
        <w:keepNext/>
        <w:pageBreakBefore/>
        <w:spacing w:line="0" w:lineRule="atLeast"/>
        <w:jc w:val="center"/>
        <w:rPr>
          <w:rFonts w:ascii="標楷體" w:eastAsia="標楷體"/>
          <w:color w:val="FF0000"/>
          <w:kern w:val="0"/>
          <w:szCs w:val="24"/>
        </w:rPr>
      </w:pPr>
      <w:r w:rsidRPr="00ED4F2C">
        <w:rPr>
          <w:rFonts w:eastAsia="標楷體" w:hAnsi="標楷體"/>
          <w:kern w:val="0"/>
          <w:sz w:val="32"/>
          <w:szCs w:val="32"/>
        </w:rPr>
        <w:lastRenderedPageBreak/>
        <w:t>National Pingtung University of Science and Technology,</w:t>
      </w:r>
      <w:r w:rsidRPr="00ED4F2C">
        <w:rPr>
          <w:rFonts w:ascii="標楷體" w:eastAsia="標楷體"/>
          <w:color w:val="FF0000"/>
          <w:kern w:val="0"/>
          <w:sz w:val="32"/>
          <w:szCs w:val="32"/>
        </w:rPr>
        <w:t xml:space="preserve"> </w:t>
      </w:r>
      <w:r w:rsidRPr="00ED4F2C">
        <w:rPr>
          <w:rFonts w:eastAsia="標楷體" w:hAnsi="標楷體"/>
          <w:b/>
          <w:kern w:val="0"/>
          <w:sz w:val="32"/>
          <w:szCs w:val="32"/>
        </w:rPr>
        <w:t>Graduate Institute of Animal Vaccine Technology</w:t>
      </w:r>
    </w:p>
    <w:p w14:paraId="44530EFA" w14:textId="592CA03E" w:rsidR="0052048E" w:rsidRPr="00ED4F2C" w:rsidRDefault="0052048E" w:rsidP="00BB2CE9">
      <w:pPr>
        <w:adjustRightInd w:val="0"/>
        <w:spacing w:line="0" w:lineRule="atLeast"/>
        <w:jc w:val="center"/>
        <w:textAlignment w:val="baseline"/>
        <w:rPr>
          <w:rFonts w:eastAsia="標楷體" w:hAnsi="標楷體"/>
          <w:kern w:val="0"/>
          <w:sz w:val="32"/>
          <w:szCs w:val="32"/>
        </w:rPr>
      </w:pPr>
      <w:r w:rsidRPr="00ED4F2C">
        <w:rPr>
          <w:rFonts w:eastAsia="標楷體" w:hAnsi="標楷體"/>
          <w:kern w:val="0"/>
          <w:sz w:val="32"/>
          <w:szCs w:val="32"/>
        </w:rPr>
        <w:t xml:space="preserve">Master's Program Curriculum (Academic Year </w:t>
      </w:r>
      <w:r w:rsidRPr="00ED4F2C">
        <w:rPr>
          <w:rFonts w:eastAsia="標楷體" w:hAnsi="標楷體" w:hint="eastAsia"/>
          <w:kern w:val="0"/>
          <w:sz w:val="32"/>
          <w:szCs w:val="32"/>
        </w:rPr>
        <w:t>202</w:t>
      </w:r>
      <w:r w:rsidR="006777A2" w:rsidRPr="00ED4F2C">
        <w:rPr>
          <w:rFonts w:eastAsia="標楷體" w:hAnsi="標楷體"/>
          <w:kern w:val="0"/>
          <w:sz w:val="32"/>
          <w:szCs w:val="32"/>
        </w:rPr>
        <w:t>6-2029</w:t>
      </w:r>
      <w:r w:rsidRPr="00ED4F2C">
        <w:rPr>
          <w:rFonts w:eastAsia="標楷體" w:hAnsi="標楷體"/>
          <w:kern w:val="0"/>
          <w:sz w:val="32"/>
          <w:szCs w:val="32"/>
        </w:rPr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5"/>
        <w:gridCol w:w="2982"/>
        <w:gridCol w:w="1178"/>
        <w:gridCol w:w="746"/>
        <w:gridCol w:w="2710"/>
        <w:gridCol w:w="1182"/>
        <w:gridCol w:w="746"/>
        <w:gridCol w:w="2533"/>
        <w:gridCol w:w="1006"/>
        <w:gridCol w:w="746"/>
        <w:gridCol w:w="2265"/>
        <w:gridCol w:w="1006"/>
        <w:gridCol w:w="685"/>
        <w:gridCol w:w="802"/>
      </w:tblGrid>
      <w:tr w:rsidR="0052048E" w:rsidRPr="00ED4F2C" w14:paraId="78DDF081" w14:textId="77777777" w:rsidTr="002A6493">
        <w:trPr>
          <w:cantSplit/>
          <w:trHeight w:val="244"/>
          <w:jc w:val="center"/>
        </w:trPr>
        <w:tc>
          <w:tcPr>
            <w:tcW w:w="363" w:type="pct"/>
            <w:vAlign w:val="center"/>
          </w:tcPr>
          <w:p w14:paraId="41725367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color w:val="000000"/>
                <w:kern w:val="0"/>
                <w:sz w:val="18"/>
                <w:szCs w:val="18"/>
              </w:rPr>
              <w:t>Academic Year</w:t>
            </w:r>
          </w:p>
        </w:tc>
        <w:tc>
          <w:tcPr>
            <w:tcW w:w="2379" w:type="pct"/>
            <w:gridSpan w:val="6"/>
            <w:vAlign w:val="center"/>
          </w:tcPr>
          <w:p w14:paraId="59F6744D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First Year</w:t>
            </w:r>
          </w:p>
        </w:tc>
        <w:tc>
          <w:tcPr>
            <w:tcW w:w="2055" w:type="pct"/>
            <w:gridSpan w:val="6"/>
            <w:vAlign w:val="center"/>
          </w:tcPr>
          <w:p w14:paraId="5ED89EAA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Second Year</w:t>
            </w:r>
          </w:p>
        </w:tc>
        <w:tc>
          <w:tcPr>
            <w:tcW w:w="202" w:type="pct"/>
            <w:vMerge w:val="restart"/>
            <w:vAlign w:val="center"/>
          </w:tcPr>
          <w:p w14:paraId="374BC0CA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Credit</w:t>
            </w:r>
          </w:p>
          <w:p w14:paraId="702FE7D6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Subtotal</w:t>
            </w:r>
          </w:p>
        </w:tc>
      </w:tr>
      <w:tr w:rsidR="002A6493" w:rsidRPr="00ED4F2C" w14:paraId="1E265474" w14:textId="77777777" w:rsidTr="002A6493">
        <w:trPr>
          <w:cantSplit/>
          <w:trHeight w:val="340"/>
          <w:jc w:val="center"/>
        </w:trPr>
        <w:tc>
          <w:tcPr>
            <w:tcW w:w="363" w:type="pct"/>
            <w:vAlign w:val="center"/>
          </w:tcPr>
          <w:p w14:paraId="75607720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Term</w:t>
            </w:r>
          </w:p>
        </w:tc>
        <w:tc>
          <w:tcPr>
            <w:tcW w:w="1223" w:type="pct"/>
            <w:gridSpan w:val="3"/>
            <w:vAlign w:val="center"/>
          </w:tcPr>
          <w:p w14:paraId="10C706FB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First Term</w:t>
            </w:r>
          </w:p>
        </w:tc>
        <w:tc>
          <w:tcPr>
            <w:tcW w:w="1156" w:type="pct"/>
            <w:gridSpan w:val="3"/>
            <w:vAlign w:val="center"/>
          </w:tcPr>
          <w:p w14:paraId="3E638481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Second Term</w:t>
            </w:r>
          </w:p>
        </w:tc>
        <w:tc>
          <w:tcPr>
            <w:tcW w:w="1068" w:type="pct"/>
            <w:gridSpan w:val="3"/>
            <w:vAlign w:val="center"/>
          </w:tcPr>
          <w:p w14:paraId="0ADF20FC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First Term</w:t>
            </w:r>
          </w:p>
        </w:tc>
        <w:tc>
          <w:tcPr>
            <w:tcW w:w="987" w:type="pct"/>
            <w:gridSpan w:val="3"/>
            <w:vAlign w:val="center"/>
          </w:tcPr>
          <w:p w14:paraId="2D01080A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Second Term</w:t>
            </w:r>
          </w:p>
        </w:tc>
        <w:tc>
          <w:tcPr>
            <w:tcW w:w="202" w:type="pct"/>
            <w:vMerge/>
            <w:vAlign w:val="center"/>
          </w:tcPr>
          <w:p w14:paraId="1B9E2CB8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36711A" w:rsidRPr="00ED4F2C" w14:paraId="4B3937BB" w14:textId="77777777" w:rsidTr="002A6493">
        <w:trPr>
          <w:cantSplit/>
          <w:trHeight w:val="520"/>
          <w:jc w:val="center"/>
        </w:trPr>
        <w:tc>
          <w:tcPr>
            <w:tcW w:w="363" w:type="pct"/>
            <w:vAlign w:val="center"/>
          </w:tcPr>
          <w:p w14:paraId="3F82B62A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Category</w:t>
            </w:r>
          </w:p>
        </w:tc>
        <w:tc>
          <w:tcPr>
            <w:tcW w:w="744" w:type="pct"/>
            <w:tcBorders>
              <w:right w:val="dotted" w:sz="4" w:space="0" w:color="auto"/>
            </w:tcBorders>
            <w:vAlign w:val="center"/>
          </w:tcPr>
          <w:p w14:paraId="149342CD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Course Name</w:t>
            </w:r>
          </w:p>
        </w:tc>
        <w:tc>
          <w:tcPr>
            <w:tcW w:w="293" w:type="pct"/>
            <w:tcBorders>
              <w:left w:val="dotted" w:sz="4" w:space="0" w:color="auto"/>
            </w:tcBorders>
            <w:vAlign w:val="center"/>
          </w:tcPr>
          <w:p w14:paraId="70766845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kern w:val="0"/>
                <w:sz w:val="18"/>
                <w:szCs w:val="18"/>
              </w:rPr>
              <w:t>permanent code</w:t>
            </w:r>
          </w:p>
        </w:tc>
        <w:tc>
          <w:tcPr>
            <w:tcW w:w="186" w:type="pct"/>
            <w:vAlign w:val="center"/>
          </w:tcPr>
          <w:p w14:paraId="098B08F2" w14:textId="77777777" w:rsidR="0052048E" w:rsidRPr="00ED4F2C" w:rsidRDefault="0052048E" w:rsidP="00BB2CE9">
            <w:pPr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Credit/</w:t>
            </w:r>
            <w:r w:rsidRPr="00ED4F2C">
              <w:rPr>
                <w:kern w:val="0"/>
                <w:sz w:val="18"/>
                <w:szCs w:val="18"/>
              </w:rPr>
              <w:t xml:space="preserve"> 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hours</w:t>
            </w:r>
          </w:p>
        </w:tc>
        <w:tc>
          <w:tcPr>
            <w:tcW w:w="676" w:type="pct"/>
            <w:tcBorders>
              <w:right w:val="dotted" w:sz="4" w:space="0" w:color="auto"/>
            </w:tcBorders>
            <w:vAlign w:val="center"/>
          </w:tcPr>
          <w:p w14:paraId="35E2D25A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Course Name</w:t>
            </w:r>
          </w:p>
        </w:tc>
        <w:tc>
          <w:tcPr>
            <w:tcW w:w="295" w:type="pct"/>
            <w:tcBorders>
              <w:left w:val="dotted" w:sz="4" w:space="0" w:color="auto"/>
            </w:tcBorders>
            <w:vAlign w:val="center"/>
          </w:tcPr>
          <w:p w14:paraId="59ACA780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kern w:val="0"/>
                <w:sz w:val="18"/>
                <w:szCs w:val="18"/>
              </w:rPr>
              <w:t>permanent code</w:t>
            </w:r>
          </w:p>
        </w:tc>
        <w:tc>
          <w:tcPr>
            <w:tcW w:w="186" w:type="pct"/>
            <w:vAlign w:val="center"/>
          </w:tcPr>
          <w:p w14:paraId="4FA2CD6A" w14:textId="77777777" w:rsidR="0052048E" w:rsidRPr="00ED4F2C" w:rsidRDefault="0052048E" w:rsidP="00BB2CE9">
            <w:pPr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Credit/</w:t>
            </w:r>
            <w:r w:rsidRPr="00ED4F2C">
              <w:rPr>
                <w:kern w:val="0"/>
                <w:sz w:val="18"/>
                <w:szCs w:val="18"/>
              </w:rPr>
              <w:t xml:space="preserve"> 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hours</w:t>
            </w:r>
          </w:p>
        </w:tc>
        <w:tc>
          <w:tcPr>
            <w:tcW w:w="632" w:type="pct"/>
            <w:tcBorders>
              <w:right w:val="dotted" w:sz="4" w:space="0" w:color="auto"/>
            </w:tcBorders>
            <w:vAlign w:val="center"/>
          </w:tcPr>
          <w:p w14:paraId="33AF3546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Course Name</w:t>
            </w:r>
          </w:p>
        </w:tc>
        <w:tc>
          <w:tcPr>
            <w:tcW w:w="251" w:type="pct"/>
            <w:tcBorders>
              <w:left w:val="dotted" w:sz="4" w:space="0" w:color="auto"/>
            </w:tcBorders>
            <w:vAlign w:val="center"/>
          </w:tcPr>
          <w:p w14:paraId="639B8922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kern w:val="0"/>
                <w:sz w:val="18"/>
                <w:szCs w:val="18"/>
              </w:rPr>
              <w:t>permanent code</w:t>
            </w:r>
          </w:p>
        </w:tc>
        <w:tc>
          <w:tcPr>
            <w:tcW w:w="186" w:type="pct"/>
            <w:vAlign w:val="center"/>
          </w:tcPr>
          <w:p w14:paraId="60E8BADC" w14:textId="77777777" w:rsidR="0052048E" w:rsidRPr="00ED4F2C" w:rsidRDefault="0052048E" w:rsidP="00BB2CE9">
            <w:pPr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Credit/</w:t>
            </w:r>
            <w:r w:rsidRPr="00ED4F2C">
              <w:rPr>
                <w:kern w:val="0"/>
                <w:sz w:val="18"/>
                <w:szCs w:val="18"/>
              </w:rPr>
              <w:t xml:space="preserve"> 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hours</w:t>
            </w:r>
          </w:p>
        </w:tc>
        <w:tc>
          <w:tcPr>
            <w:tcW w:w="565" w:type="pct"/>
            <w:tcBorders>
              <w:right w:val="dotted" w:sz="4" w:space="0" w:color="auto"/>
            </w:tcBorders>
            <w:vAlign w:val="center"/>
          </w:tcPr>
          <w:p w14:paraId="5B557E22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Course Name</w:t>
            </w:r>
          </w:p>
        </w:tc>
        <w:tc>
          <w:tcPr>
            <w:tcW w:w="251" w:type="pct"/>
            <w:tcBorders>
              <w:left w:val="dotted" w:sz="4" w:space="0" w:color="auto"/>
            </w:tcBorders>
            <w:vAlign w:val="center"/>
          </w:tcPr>
          <w:p w14:paraId="79D4D3FC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kern w:val="0"/>
                <w:sz w:val="18"/>
                <w:szCs w:val="18"/>
              </w:rPr>
              <w:t>permanent code</w:t>
            </w:r>
          </w:p>
        </w:tc>
        <w:tc>
          <w:tcPr>
            <w:tcW w:w="171" w:type="pct"/>
            <w:vAlign w:val="center"/>
          </w:tcPr>
          <w:p w14:paraId="74D5717D" w14:textId="77777777" w:rsidR="0052048E" w:rsidRPr="00ED4F2C" w:rsidRDefault="0052048E" w:rsidP="00BB2CE9">
            <w:pPr>
              <w:spacing w:line="0" w:lineRule="atLeast"/>
              <w:rPr>
                <w:rFonts w:eastAsia="標楷體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Credit/</w:t>
            </w:r>
            <w:r w:rsidRPr="00ED4F2C">
              <w:rPr>
                <w:kern w:val="0"/>
                <w:sz w:val="18"/>
                <w:szCs w:val="18"/>
              </w:rPr>
              <w:t xml:space="preserve"> 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hours</w:t>
            </w:r>
          </w:p>
        </w:tc>
        <w:tc>
          <w:tcPr>
            <w:tcW w:w="202" w:type="pct"/>
            <w:vMerge/>
            <w:vAlign w:val="center"/>
          </w:tcPr>
          <w:p w14:paraId="3B6FCDDC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</w:tc>
      </w:tr>
      <w:tr w:rsidR="002A6493" w:rsidRPr="00ED4F2C" w14:paraId="71D4F2CE" w14:textId="77777777" w:rsidTr="00CF24B5">
        <w:trPr>
          <w:cantSplit/>
          <w:trHeight w:val="1242"/>
          <w:jc w:val="center"/>
        </w:trPr>
        <w:tc>
          <w:tcPr>
            <w:tcW w:w="363" w:type="pct"/>
            <w:vAlign w:val="center"/>
          </w:tcPr>
          <w:p w14:paraId="5EA226C0" w14:textId="2D2BC9B1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Required Course</w:t>
            </w:r>
          </w:p>
        </w:tc>
        <w:tc>
          <w:tcPr>
            <w:tcW w:w="744" w:type="pct"/>
            <w:tcBorders>
              <w:right w:val="dotted" w:sz="4" w:space="0" w:color="auto"/>
            </w:tcBorders>
          </w:tcPr>
          <w:p w14:paraId="58DBF064" w14:textId="77777777" w:rsidR="00CF5E30" w:rsidRPr="00ED4F2C" w:rsidRDefault="00CF5E30" w:rsidP="00BB2CE9">
            <w:pPr>
              <w:adjustRightInd w:val="0"/>
              <w:spacing w:line="0" w:lineRule="atLeast"/>
              <w:textAlignment w:val="baseline"/>
              <w:rPr>
                <w:color w:val="FF0000"/>
                <w:kern w:val="0"/>
                <w:sz w:val="18"/>
                <w:szCs w:val="18"/>
              </w:rPr>
            </w:pPr>
            <w:r w:rsidRPr="00ED4F2C">
              <w:rPr>
                <w:color w:val="000000"/>
                <w:kern w:val="0"/>
                <w:sz w:val="18"/>
                <w:szCs w:val="18"/>
              </w:rPr>
              <w:t>Seminar</w:t>
            </w:r>
            <w:r w:rsidRPr="00ED4F2C">
              <w:rPr>
                <w:color w:val="FF0000"/>
                <w:kern w:val="0"/>
                <w:sz w:val="18"/>
                <w:szCs w:val="18"/>
              </w:rPr>
              <w:t xml:space="preserve"> / Special topics seminar*</w:t>
            </w:r>
          </w:p>
          <w:p w14:paraId="5A147B77" w14:textId="7D5C4BFC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color w:val="000000"/>
                <w:kern w:val="0"/>
                <w:sz w:val="18"/>
                <w:szCs w:val="18"/>
              </w:rPr>
            </w:pPr>
            <w:r w:rsidRPr="00ED4F2C">
              <w:rPr>
                <w:color w:val="000000"/>
                <w:kern w:val="0"/>
                <w:sz w:val="18"/>
                <w:szCs w:val="18"/>
              </w:rPr>
              <w:t>Methods for Animal Vaccine Research /</w:t>
            </w:r>
            <w:r w:rsidRPr="00ED4F2C">
              <w:rPr>
                <w:kern w:val="0"/>
                <w:sz w:val="18"/>
                <w:szCs w:val="18"/>
              </w:rPr>
              <w:t xml:space="preserve"> </w:t>
            </w:r>
            <w:r w:rsidRPr="00ED4F2C">
              <w:rPr>
                <w:color w:val="FF0000"/>
                <w:kern w:val="0"/>
                <w:sz w:val="18"/>
                <w:szCs w:val="18"/>
              </w:rPr>
              <w:t>Vaccine Research Methods*</w:t>
            </w:r>
          </w:p>
          <w:p w14:paraId="0DB575FC" w14:textId="5ED172AC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color w:val="000000"/>
                <w:kern w:val="0"/>
                <w:sz w:val="18"/>
                <w:szCs w:val="18"/>
              </w:rPr>
              <w:t>Vaccinology /</w:t>
            </w:r>
            <w:r w:rsidRPr="00ED4F2C">
              <w:rPr>
                <w:color w:val="FF0000"/>
                <w:kern w:val="0"/>
                <w:sz w:val="18"/>
                <w:szCs w:val="18"/>
              </w:rPr>
              <w:t xml:space="preserve"> Principles of Vaccinology *</w:t>
            </w:r>
            <w:r w:rsidRPr="00ED4F2C">
              <w:rPr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93" w:type="pct"/>
            <w:tcBorders>
              <w:left w:val="dotted" w:sz="4" w:space="0" w:color="auto"/>
            </w:tcBorders>
          </w:tcPr>
          <w:p w14:paraId="17B85074" w14:textId="1ADACC81" w:rsidR="00CF5E30" w:rsidRPr="00ED4F2C" w:rsidRDefault="00CF5E30" w:rsidP="00CF24B5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30039</w:t>
            </w:r>
          </w:p>
          <w:p w14:paraId="14F3276B" w14:textId="77777777" w:rsidR="00CF5E30" w:rsidRPr="00ED4F2C" w:rsidRDefault="00CF5E30" w:rsidP="00CF24B5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0E8544A1" w14:textId="754DDAD9" w:rsidR="00B2260C" w:rsidRPr="00ED4F2C" w:rsidRDefault="00B2260C" w:rsidP="00CF24B5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30037/</w:t>
            </w:r>
          </w:p>
          <w:p w14:paraId="29A680D9" w14:textId="2CE24F13" w:rsidR="00B2260C" w:rsidRPr="00ED4F2C" w:rsidRDefault="00B2260C" w:rsidP="00CF24B5">
            <w:pPr>
              <w:widowControl/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30881</w:t>
            </w:r>
          </w:p>
          <w:p w14:paraId="73A9CCAF" w14:textId="77777777" w:rsidR="00B2260C" w:rsidRPr="00ED4F2C" w:rsidRDefault="00B2260C" w:rsidP="00CF24B5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20493/</w:t>
            </w:r>
          </w:p>
          <w:p w14:paraId="057BFD0C" w14:textId="541E5D32" w:rsidR="00FF5B8C" w:rsidRPr="00ED4F2C" w:rsidRDefault="00B2260C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30857</w:t>
            </w:r>
          </w:p>
        </w:tc>
        <w:tc>
          <w:tcPr>
            <w:tcW w:w="186" w:type="pct"/>
          </w:tcPr>
          <w:p w14:paraId="6CB1EC8D" w14:textId="77777777" w:rsidR="00CF5E30" w:rsidRPr="00ED4F2C" w:rsidRDefault="00CF5E30" w:rsidP="00CF5E30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1/2</w:t>
            </w:r>
          </w:p>
          <w:p w14:paraId="00CCC78D" w14:textId="77777777" w:rsidR="00CF5E30" w:rsidRPr="00ED4F2C" w:rsidRDefault="00CF5E30" w:rsidP="00CF5E30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566F5C41" w14:textId="77777777" w:rsidR="00B2260C" w:rsidRPr="00ED4F2C" w:rsidRDefault="00B2260C" w:rsidP="00B2260C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1/2</w:t>
            </w:r>
          </w:p>
          <w:p w14:paraId="09331A3C" w14:textId="77777777" w:rsidR="00B2260C" w:rsidRPr="00ED4F2C" w:rsidRDefault="00B2260C" w:rsidP="00B2260C">
            <w:pPr>
              <w:adjustRightInd w:val="0"/>
              <w:spacing w:line="280" w:lineRule="exac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00A76731" w14:textId="08822380" w:rsidR="00FF5B8C" w:rsidRPr="00ED4F2C" w:rsidRDefault="00B2260C" w:rsidP="00B2260C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</w:tc>
        <w:tc>
          <w:tcPr>
            <w:tcW w:w="676" w:type="pct"/>
            <w:tcBorders>
              <w:right w:val="dotted" w:sz="4" w:space="0" w:color="auto"/>
            </w:tcBorders>
          </w:tcPr>
          <w:p w14:paraId="19080DED" w14:textId="1A86B8E4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color w:val="000000"/>
                <w:kern w:val="0"/>
                <w:sz w:val="18"/>
                <w:szCs w:val="18"/>
              </w:rPr>
            </w:pPr>
            <w:r w:rsidRPr="00ED4F2C">
              <w:rPr>
                <w:color w:val="000000"/>
                <w:kern w:val="0"/>
                <w:sz w:val="18"/>
                <w:szCs w:val="18"/>
              </w:rPr>
              <w:t>Seminar</w:t>
            </w:r>
            <w:r w:rsidR="0047526F" w:rsidRPr="00ED4F2C">
              <w:rPr>
                <w:color w:val="FF0000"/>
                <w:kern w:val="0"/>
                <w:sz w:val="18"/>
                <w:szCs w:val="18"/>
              </w:rPr>
              <w:t xml:space="preserve"> /</w:t>
            </w:r>
            <w:r w:rsidR="007B2457" w:rsidRPr="00ED4F2C">
              <w:rPr>
                <w:color w:val="FF0000"/>
                <w:kern w:val="0"/>
                <w:sz w:val="18"/>
                <w:szCs w:val="18"/>
              </w:rPr>
              <w:t xml:space="preserve"> Special topics seminar*</w:t>
            </w:r>
          </w:p>
          <w:p w14:paraId="650B052D" w14:textId="77777777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color w:val="000000"/>
                <w:kern w:val="0"/>
                <w:sz w:val="18"/>
                <w:szCs w:val="18"/>
              </w:rPr>
            </w:pPr>
            <w:r w:rsidRPr="00ED4F2C">
              <w:rPr>
                <w:color w:val="000000"/>
                <w:kern w:val="0"/>
                <w:sz w:val="18"/>
                <w:szCs w:val="18"/>
              </w:rPr>
              <w:t>Methods for Animal Vaccine Research /</w:t>
            </w:r>
            <w:r w:rsidRPr="00ED4F2C">
              <w:rPr>
                <w:color w:val="FF0000"/>
                <w:kern w:val="0"/>
                <w:sz w:val="18"/>
                <w:szCs w:val="18"/>
              </w:rPr>
              <w:t xml:space="preserve"> Vaccine Research Methods*</w:t>
            </w:r>
          </w:p>
          <w:p w14:paraId="312E6E43" w14:textId="72D28582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color w:val="000000"/>
                <w:kern w:val="0"/>
                <w:sz w:val="18"/>
                <w:szCs w:val="18"/>
              </w:rPr>
              <w:t>Adjuvants /</w:t>
            </w:r>
            <w:r w:rsidRPr="00ED4F2C">
              <w:rPr>
                <w:color w:val="FF0000"/>
                <w:kern w:val="0"/>
                <w:sz w:val="18"/>
                <w:szCs w:val="18"/>
              </w:rPr>
              <w:t>Principles of Adjuvants*</w:t>
            </w:r>
          </w:p>
        </w:tc>
        <w:tc>
          <w:tcPr>
            <w:tcW w:w="295" w:type="pct"/>
            <w:tcBorders>
              <w:left w:val="dotted" w:sz="4" w:space="0" w:color="auto"/>
            </w:tcBorders>
          </w:tcPr>
          <w:p w14:paraId="206BF0E0" w14:textId="45810C30" w:rsidR="0036711A" w:rsidRPr="00ED4F2C" w:rsidRDefault="0036711A" w:rsidP="00CF24B5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30039</w:t>
            </w:r>
          </w:p>
          <w:p w14:paraId="3AD06236" w14:textId="77777777" w:rsidR="00CF5E30" w:rsidRPr="00ED4F2C" w:rsidRDefault="00CF5E30" w:rsidP="00CF24B5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6804748D" w14:textId="48D1FC7F" w:rsidR="0036711A" w:rsidRPr="00ED4F2C" w:rsidRDefault="0036711A" w:rsidP="00CF24B5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30037/</w:t>
            </w:r>
          </w:p>
          <w:p w14:paraId="0DF82163" w14:textId="56596853" w:rsidR="0036711A" w:rsidRPr="00ED4F2C" w:rsidRDefault="0036711A" w:rsidP="00CF24B5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30881</w:t>
            </w:r>
          </w:p>
          <w:p w14:paraId="1B5F4377" w14:textId="77777777" w:rsidR="0036711A" w:rsidRPr="00ED4F2C" w:rsidRDefault="0036711A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5D48C14D" w14:textId="3F0419D1" w:rsidR="00FF5B8C" w:rsidRPr="00ED4F2C" w:rsidRDefault="0036711A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20318/ 30856</w:t>
            </w:r>
          </w:p>
        </w:tc>
        <w:tc>
          <w:tcPr>
            <w:tcW w:w="186" w:type="pct"/>
          </w:tcPr>
          <w:p w14:paraId="59A4155D" w14:textId="77777777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1/2</w:t>
            </w:r>
          </w:p>
          <w:p w14:paraId="33038754" w14:textId="77777777" w:rsidR="00CF5E30" w:rsidRPr="00ED4F2C" w:rsidRDefault="00CF5E30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06D46B87" w14:textId="675495CB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1/2</w:t>
            </w:r>
          </w:p>
          <w:p w14:paraId="1E2DCC3F" w14:textId="77777777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5E015B2F" w14:textId="77777777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4B2C9ED2" w14:textId="75141328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</w:tc>
        <w:tc>
          <w:tcPr>
            <w:tcW w:w="632" w:type="pct"/>
            <w:tcBorders>
              <w:right w:val="dotted" w:sz="4" w:space="0" w:color="auto"/>
            </w:tcBorders>
          </w:tcPr>
          <w:p w14:paraId="6A551D1A" w14:textId="00507375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color w:val="000000"/>
                <w:kern w:val="0"/>
                <w:sz w:val="18"/>
                <w:szCs w:val="18"/>
              </w:rPr>
            </w:pPr>
            <w:r w:rsidRPr="00ED4F2C">
              <w:rPr>
                <w:color w:val="000000"/>
                <w:kern w:val="0"/>
                <w:sz w:val="18"/>
                <w:szCs w:val="18"/>
              </w:rPr>
              <w:t>Seminar</w:t>
            </w:r>
            <w:r w:rsidR="0047526F" w:rsidRPr="00ED4F2C">
              <w:rPr>
                <w:color w:val="FF0000"/>
                <w:kern w:val="0"/>
                <w:sz w:val="18"/>
                <w:szCs w:val="18"/>
              </w:rPr>
              <w:t xml:space="preserve"> /</w:t>
            </w:r>
            <w:r w:rsidR="007B2457" w:rsidRPr="00ED4F2C">
              <w:rPr>
                <w:color w:val="FF0000"/>
                <w:kern w:val="0"/>
                <w:sz w:val="18"/>
                <w:szCs w:val="18"/>
              </w:rPr>
              <w:t xml:space="preserve"> Special topics seminar*</w:t>
            </w:r>
          </w:p>
          <w:p w14:paraId="09D5B968" w14:textId="5E4A552C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Vaccine Engineering*</w:t>
            </w:r>
          </w:p>
        </w:tc>
        <w:tc>
          <w:tcPr>
            <w:tcW w:w="251" w:type="pct"/>
            <w:tcBorders>
              <w:left w:val="dotted" w:sz="4" w:space="0" w:color="auto"/>
            </w:tcBorders>
          </w:tcPr>
          <w:p w14:paraId="07CC81AB" w14:textId="02BD54A0" w:rsidR="00FF5B8C" w:rsidRPr="00ED4F2C" w:rsidRDefault="00FF5B8C" w:rsidP="00CF24B5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30039</w:t>
            </w:r>
          </w:p>
          <w:p w14:paraId="432CF841" w14:textId="77777777" w:rsidR="00CF5E30" w:rsidRPr="00ED4F2C" w:rsidRDefault="00CF5E30" w:rsidP="00CF24B5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67367976" w14:textId="346420AB" w:rsidR="00FF5B8C" w:rsidRPr="00ED4F2C" w:rsidRDefault="00FF5B8C" w:rsidP="00CF24B5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20492</w:t>
            </w:r>
          </w:p>
        </w:tc>
        <w:tc>
          <w:tcPr>
            <w:tcW w:w="186" w:type="pct"/>
          </w:tcPr>
          <w:p w14:paraId="0611E56C" w14:textId="77777777" w:rsidR="0036711A" w:rsidRPr="00ED4F2C" w:rsidRDefault="0036711A" w:rsidP="002A6493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1/2</w:t>
            </w:r>
          </w:p>
          <w:p w14:paraId="465A645B" w14:textId="77777777" w:rsidR="00CF5E30" w:rsidRPr="00ED4F2C" w:rsidRDefault="00CF5E30" w:rsidP="002A6493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2FDE83ED" w14:textId="14C8CEE1" w:rsidR="00FF5B8C" w:rsidRPr="00ED4F2C" w:rsidRDefault="0036711A" w:rsidP="00CF5E30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</w:tc>
        <w:tc>
          <w:tcPr>
            <w:tcW w:w="565" w:type="pct"/>
            <w:tcBorders>
              <w:right w:val="dotted" w:sz="4" w:space="0" w:color="auto"/>
            </w:tcBorders>
          </w:tcPr>
          <w:p w14:paraId="19EB23C2" w14:textId="6060871E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color w:val="000000"/>
                <w:kern w:val="0"/>
                <w:sz w:val="18"/>
                <w:szCs w:val="18"/>
              </w:rPr>
              <w:t>Seminar</w:t>
            </w:r>
            <w:r w:rsidR="0047526F" w:rsidRPr="00ED4F2C">
              <w:rPr>
                <w:color w:val="000000"/>
                <w:kern w:val="0"/>
                <w:sz w:val="18"/>
                <w:szCs w:val="18"/>
              </w:rPr>
              <w:t xml:space="preserve"> </w:t>
            </w:r>
            <w:r w:rsidR="0047526F" w:rsidRPr="00ED4F2C">
              <w:rPr>
                <w:color w:val="FF0000"/>
                <w:kern w:val="0"/>
                <w:sz w:val="18"/>
                <w:szCs w:val="18"/>
              </w:rPr>
              <w:t xml:space="preserve">/ </w:t>
            </w:r>
            <w:r w:rsidR="007B2457" w:rsidRPr="00ED4F2C">
              <w:rPr>
                <w:color w:val="FF0000"/>
                <w:kern w:val="0"/>
                <w:sz w:val="18"/>
                <w:szCs w:val="18"/>
              </w:rPr>
              <w:t>Special topics seminar*</w:t>
            </w:r>
          </w:p>
          <w:p w14:paraId="6CC77D8D" w14:textId="77777777" w:rsidR="00FF5B8C" w:rsidRPr="00ED4F2C" w:rsidRDefault="00FF5B8C" w:rsidP="00BB2CE9">
            <w:pPr>
              <w:widowControl/>
              <w:spacing w:line="0" w:lineRule="atLeast"/>
              <w:rPr>
                <w:color w:val="7030A0"/>
                <w:kern w:val="0"/>
                <w:sz w:val="18"/>
                <w:szCs w:val="18"/>
              </w:rPr>
            </w:pPr>
            <w:r w:rsidRPr="00ED4F2C">
              <w:rPr>
                <w:color w:val="7030A0"/>
                <w:kern w:val="0"/>
                <w:sz w:val="18"/>
                <w:szCs w:val="18"/>
              </w:rPr>
              <w:t>Thesis</w:t>
            </w:r>
          </w:p>
          <w:p w14:paraId="0677EFB2" w14:textId="77777777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left w:val="dotted" w:sz="4" w:space="0" w:color="auto"/>
            </w:tcBorders>
          </w:tcPr>
          <w:p w14:paraId="6C14974E" w14:textId="00460FDA" w:rsidR="00FF5B8C" w:rsidRPr="00ED4F2C" w:rsidRDefault="00FF5B8C" w:rsidP="00CF24B5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30039</w:t>
            </w:r>
          </w:p>
          <w:p w14:paraId="21E7346A" w14:textId="77777777" w:rsidR="00CF5E30" w:rsidRPr="00ED4F2C" w:rsidRDefault="00CF5E30" w:rsidP="00CF24B5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423335EA" w14:textId="76B53CB7" w:rsidR="00FF5B8C" w:rsidRPr="00ED4F2C" w:rsidRDefault="00FF5B8C" w:rsidP="00CF24B5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30057</w:t>
            </w:r>
          </w:p>
        </w:tc>
        <w:tc>
          <w:tcPr>
            <w:tcW w:w="171" w:type="pct"/>
          </w:tcPr>
          <w:p w14:paraId="1BDD4F2F" w14:textId="77777777" w:rsidR="0036711A" w:rsidRPr="00ED4F2C" w:rsidRDefault="0036711A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1/2</w:t>
            </w:r>
          </w:p>
          <w:p w14:paraId="51226D40" w14:textId="77777777" w:rsidR="00CF5E30" w:rsidRPr="00ED4F2C" w:rsidRDefault="00CF5E30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41A818F7" w14:textId="30C6073E" w:rsidR="00FF5B8C" w:rsidRPr="00ED4F2C" w:rsidRDefault="0036711A" w:rsidP="00CF5E30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6/6</w:t>
            </w:r>
          </w:p>
        </w:tc>
        <w:tc>
          <w:tcPr>
            <w:tcW w:w="202" w:type="pct"/>
          </w:tcPr>
          <w:p w14:paraId="68D29618" w14:textId="77777777" w:rsidR="00FF5B8C" w:rsidRPr="00ED4F2C" w:rsidRDefault="00FF5B8C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</w:tc>
      </w:tr>
      <w:tr w:rsidR="0036711A" w:rsidRPr="00ED4F2C" w14:paraId="299F2523" w14:textId="77777777" w:rsidTr="002A6493">
        <w:trPr>
          <w:cantSplit/>
          <w:trHeight w:val="400"/>
          <w:jc w:val="center"/>
        </w:trPr>
        <w:tc>
          <w:tcPr>
            <w:tcW w:w="363" w:type="pct"/>
            <w:shd w:val="clear" w:color="auto" w:fill="FFFFFF"/>
            <w:vAlign w:val="center"/>
          </w:tcPr>
          <w:p w14:paraId="5DD6C3A5" w14:textId="77777777" w:rsidR="0052048E" w:rsidRPr="00ED4F2C" w:rsidRDefault="0052048E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Subtotal</w:t>
            </w:r>
          </w:p>
        </w:tc>
        <w:tc>
          <w:tcPr>
            <w:tcW w:w="1038" w:type="pct"/>
            <w:gridSpan w:val="2"/>
            <w:shd w:val="clear" w:color="auto" w:fill="FFFFFF"/>
            <w:vAlign w:val="center"/>
          </w:tcPr>
          <w:p w14:paraId="461C369A" w14:textId="5E472DFE" w:rsidR="0052048E" w:rsidRPr="00ED4F2C" w:rsidRDefault="0052048E" w:rsidP="00B2260C">
            <w:pPr>
              <w:adjustRightInd w:val="0"/>
              <w:spacing w:line="0" w:lineRule="atLeast"/>
              <w:jc w:val="righ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7030A0"/>
                <w:kern w:val="0"/>
                <w:sz w:val="18"/>
                <w:szCs w:val="18"/>
              </w:rPr>
              <w:t>Domestic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students</w:t>
            </w:r>
            <w:r w:rsidR="00B2260C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/</w:t>
            </w: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Foreign students</w:t>
            </w:r>
          </w:p>
        </w:tc>
        <w:tc>
          <w:tcPr>
            <w:tcW w:w="186" w:type="pct"/>
            <w:shd w:val="clear" w:color="auto" w:fill="FFFFFF"/>
            <w:vAlign w:val="center"/>
          </w:tcPr>
          <w:p w14:paraId="76143391" w14:textId="77950936" w:rsidR="0052048E" w:rsidRPr="00ED4F2C" w:rsidRDefault="0036711A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4/6</w:t>
            </w:r>
          </w:p>
        </w:tc>
        <w:tc>
          <w:tcPr>
            <w:tcW w:w="971" w:type="pct"/>
            <w:gridSpan w:val="2"/>
            <w:shd w:val="clear" w:color="auto" w:fill="FFFFFF"/>
            <w:vAlign w:val="center"/>
          </w:tcPr>
          <w:p w14:paraId="4C219884" w14:textId="1E66CAF5" w:rsidR="0052048E" w:rsidRPr="00ED4F2C" w:rsidRDefault="00B2260C" w:rsidP="00BB2CE9">
            <w:pPr>
              <w:adjustRightInd w:val="0"/>
              <w:spacing w:line="0" w:lineRule="atLeast"/>
              <w:jc w:val="righ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7030A0"/>
                <w:kern w:val="0"/>
                <w:sz w:val="18"/>
                <w:szCs w:val="18"/>
              </w:rPr>
              <w:t>Domestic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students/</w:t>
            </w: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Foreign students</w:t>
            </w:r>
          </w:p>
        </w:tc>
        <w:tc>
          <w:tcPr>
            <w:tcW w:w="186" w:type="pct"/>
            <w:shd w:val="clear" w:color="auto" w:fill="FFFFFF"/>
            <w:vAlign w:val="center"/>
          </w:tcPr>
          <w:p w14:paraId="4CC89A6C" w14:textId="344AC8A9" w:rsidR="0052048E" w:rsidRPr="00ED4F2C" w:rsidRDefault="0036711A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4/6</w:t>
            </w:r>
          </w:p>
        </w:tc>
        <w:tc>
          <w:tcPr>
            <w:tcW w:w="883" w:type="pct"/>
            <w:gridSpan w:val="2"/>
            <w:shd w:val="clear" w:color="auto" w:fill="FFFFFF"/>
            <w:vAlign w:val="center"/>
          </w:tcPr>
          <w:p w14:paraId="0BEB87AD" w14:textId="49CD9A8B" w:rsidR="0052048E" w:rsidRPr="00ED4F2C" w:rsidRDefault="00B2260C" w:rsidP="00BB2CE9">
            <w:pPr>
              <w:adjustRightInd w:val="0"/>
              <w:spacing w:line="0" w:lineRule="atLeast"/>
              <w:jc w:val="righ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7030A0"/>
                <w:kern w:val="0"/>
                <w:sz w:val="18"/>
                <w:szCs w:val="18"/>
              </w:rPr>
              <w:t>Domestic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students/</w:t>
            </w: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Foreign students</w:t>
            </w:r>
            <w:r w:rsidR="0052048E"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6" w:type="pct"/>
            <w:shd w:val="clear" w:color="auto" w:fill="FFFFFF"/>
            <w:vAlign w:val="center"/>
          </w:tcPr>
          <w:p w14:paraId="29BBD4DF" w14:textId="21356E90" w:rsidR="0052048E" w:rsidRPr="00ED4F2C" w:rsidRDefault="0036711A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3/4</w:t>
            </w:r>
          </w:p>
        </w:tc>
        <w:tc>
          <w:tcPr>
            <w:tcW w:w="816" w:type="pct"/>
            <w:gridSpan w:val="2"/>
            <w:shd w:val="clear" w:color="auto" w:fill="FFFFFF"/>
            <w:vAlign w:val="center"/>
          </w:tcPr>
          <w:p w14:paraId="72FDDCCA" w14:textId="3729391B" w:rsidR="0052048E" w:rsidRPr="00ED4F2C" w:rsidRDefault="0036711A" w:rsidP="0036711A">
            <w:pPr>
              <w:adjustRightInd w:val="0"/>
              <w:spacing w:line="0" w:lineRule="atLeast"/>
              <w:ind w:right="-11"/>
              <w:jc w:val="righ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7030A0"/>
                <w:kern w:val="0"/>
                <w:sz w:val="18"/>
                <w:szCs w:val="18"/>
              </w:rPr>
              <w:t>Domestic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students/</w:t>
            </w: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Foreign students</w:t>
            </w:r>
          </w:p>
        </w:tc>
        <w:tc>
          <w:tcPr>
            <w:tcW w:w="171" w:type="pct"/>
            <w:shd w:val="clear" w:color="auto" w:fill="FFFFFF"/>
            <w:vAlign w:val="center"/>
          </w:tcPr>
          <w:p w14:paraId="3E0B0259" w14:textId="0C66F14B" w:rsidR="0052048E" w:rsidRPr="00ED4F2C" w:rsidRDefault="0036711A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7/8</w:t>
            </w:r>
          </w:p>
        </w:tc>
        <w:tc>
          <w:tcPr>
            <w:tcW w:w="202" w:type="pct"/>
            <w:shd w:val="clear" w:color="auto" w:fill="FFFFFF"/>
            <w:vAlign w:val="center"/>
          </w:tcPr>
          <w:p w14:paraId="4765DB69" w14:textId="3BFCAE85" w:rsidR="0052048E" w:rsidRPr="00ED4F2C" w:rsidRDefault="0036711A" w:rsidP="00BB2CE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2A6493" w:rsidRPr="00ED4F2C" w14:paraId="7A62209F" w14:textId="77777777" w:rsidTr="00CF24B5">
        <w:trPr>
          <w:cantSplit/>
          <w:trHeight w:val="3967"/>
          <w:jc w:val="center"/>
        </w:trPr>
        <w:tc>
          <w:tcPr>
            <w:tcW w:w="363" w:type="pct"/>
            <w:tcBorders>
              <w:bottom w:val="single" w:sz="6" w:space="0" w:color="auto"/>
            </w:tcBorders>
            <w:vAlign w:val="center"/>
          </w:tcPr>
          <w:p w14:paraId="596068F5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Selective Course</w:t>
            </w:r>
          </w:p>
        </w:tc>
        <w:tc>
          <w:tcPr>
            <w:tcW w:w="744" w:type="pct"/>
            <w:tcBorders>
              <w:bottom w:val="single" w:sz="6" w:space="0" w:color="auto"/>
              <w:right w:val="dotted" w:sz="4" w:space="0" w:color="auto"/>
            </w:tcBorders>
          </w:tcPr>
          <w:p w14:paraId="62A77683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Molecular-Based Diagnostic Techniques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ab/>
            </w:r>
          </w:p>
          <w:p w14:paraId="4D7A74ED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Bioinformatics</w:t>
            </w:r>
          </w:p>
          <w:p w14:paraId="6DE4932B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Biotechnology and Bioindustry</w:t>
            </w:r>
          </w:p>
          <w:p w14:paraId="74EEC81D" w14:textId="396136CB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Essential Immunology</w:t>
            </w:r>
            <w:r w:rsidR="00601C38"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*</w:t>
            </w:r>
          </w:p>
          <w:p w14:paraId="077FE52B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The Special Topic of Microbiology</w:t>
            </w:r>
          </w:p>
          <w:p w14:paraId="50875400" w14:textId="4ED3886A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Immunogenic Gen</w:t>
            </w:r>
            <w:r w:rsidR="00BE1C13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etics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and Expression Techniques</w:t>
            </w:r>
            <w:r w:rsidR="00BE1C13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72AE525F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Application of Vaccine Analytical Equipment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ab/>
            </w:r>
          </w:p>
          <w:p w14:paraId="249B0691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Design and Development of Bioassay Kits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ab/>
            </w:r>
          </w:p>
          <w:p w14:paraId="6A57AC7C" w14:textId="14110FA0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Recombinant protein technology</w:t>
            </w:r>
          </w:p>
          <w:p w14:paraId="6D91174F" w14:textId="348E4142" w:rsidR="009500C8" w:rsidRPr="00ED4F2C" w:rsidRDefault="009500C8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Cell culture scale-up technique</w:t>
            </w:r>
          </w:p>
          <w:p w14:paraId="4080F9A6" w14:textId="77777777" w:rsidR="002A6493" w:rsidRPr="00ED4F2C" w:rsidRDefault="002A6493" w:rsidP="002A6493">
            <w:pPr>
              <w:tabs>
                <w:tab w:val="left" w:pos="0"/>
              </w:tabs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color w:val="FF0000"/>
                <w:kern w:val="0"/>
                <w:sz w:val="18"/>
                <w:szCs w:val="18"/>
              </w:rPr>
              <w:t>S</w:t>
            </w:r>
            <w:bookmarkStart w:id="4" w:name="_Hlk210306484"/>
            <w:r w:rsidRPr="00ED4F2C">
              <w:rPr>
                <w:color w:val="FF0000"/>
                <w:kern w:val="0"/>
                <w:sz w:val="18"/>
                <w:szCs w:val="18"/>
              </w:rPr>
              <w:t xml:space="preserve">pecial Research Project (1) </w:t>
            </w:r>
            <w:bookmarkEnd w:id="4"/>
            <w:r w:rsidRPr="00ED4F2C">
              <w:rPr>
                <w:color w:val="FF0000"/>
                <w:kern w:val="0"/>
                <w:sz w:val="18"/>
                <w:szCs w:val="18"/>
              </w:rPr>
              <w:t>*</w:t>
            </w:r>
          </w:p>
        </w:tc>
        <w:tc>
          <w:tcPr>
            <w:tcW w:w="293" w:type="pct"/>
            <w:tcBorders>
              <w:left w:val="dotted" w:sz="4" w:space="0" w:color="auto"/>
              <w:bottom w:val="single" w:sz="6" w:space="0" w:color="auto"/>
            </w:tcBorders>
          </w:tcPr>
          <w:p w14:paraId="7EF80C9E" w14:textId="56E42E15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40022</w:t>
            </w:r>
          </w:p>
          <w:p w14:paraId="0AC8ACDB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0D08F6B9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20190</w:t>
            </w:r>
          </w:p>
          <w:p w14:paraId="2BEDD9AC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20184</w:t>
            </w:r>
          </w:p>
          <w:p w14:paraId="5EC45361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40707</w:t>
            </w:r>
          </w:p>
          <w:p w14:paraId="2CBF9D69" w14:textId="4F9BFD23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40906</w:t>
            </w:r>
          </w:p>
          <w:p w14:paraId="2E4B0EAB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4E069192" w14:textId="107E7FA1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40285</w:t>
            </w:r>
          </w:p>
          <w:p w14:paraId="5FF2FE3B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6D0B725E" w14:textId="081006DD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30444</w:t>
            </w:r>
          </w:p>
          <w:p w14:paraId="69E3EF33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6B2F624D" w14:textId="685C6A17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23280</w:t>
            </w:r>
          </w:p>
          <w:p w14:paraId="3C5EEA25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13DB2261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30886</w:t>
            </w:r>
          </w:p>
          <w:p w14:paraId="58C2A732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30443</w:t>
            </w:r>
          </w:p>
          <w:p w14:paraId="590802E1" w14:textId="3E951FB3" w:rsidR="002A6493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30933</w:t>
            </w:r>
          </w:p>
        </w:tc>
        <w:tc>
          <w:tcPr>
            <w:tcW w:w="186" w:type="pct"/>
            <w:tcBorders>
              <w:bottom w:val="single" w:sz="6" w:space="0" w:color="auto"/>
            </w:tcBorders>
          </w:tcPr>
          <w:p w14:paraId="11DCC5E4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2/2</w:t>
            </w:r>
          </w:p>
          <w:p w14:paraId="3789A9B6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</w:p>
          <w:p w14:paraId="5DA07047" w14:textId="595BF31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2/2</w:t>
            </w:r>
          </w:p>
          <w:p w14:paraId="6F003353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3/3</w:t>
            </w:r>
          </w:p>
          <w:p w14:paraId="75BDE7B1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3/3</w:t>
            </w:r>
          </w:p>
          <w:p w14:paraId="116E6AEA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3/3</w:t>
            </w:r>
          </w:p>
          <w:p w14:paraId="07453ECE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</w:p>
          <w:p w14:paraId="54083EFD" w14:textId="79031B8F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2/2</w:t>
            </w:r>
          </w:p>
          <w:p w14:paraId="5B6561A6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</w:p>
          <w:p w14:paraId="5B60132A" w14:textId="044833B8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2/2</w:t>
            </w:r>
          </w:p>
          <w:p w14:paraId="4AC98E6D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</w:p>
          <w:p w14:paraId="0FCC27C0" w14:textId="116AD712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1/1</w:t>
            </w:r>
          </w:p>
          <w:p w14:paraId="261D9D09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</w:p>
          <w:p w14:paraId="591E2328" w14:textId="78AC43B0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2/2</w:t>
            </w:r>
          </w:p>
          <w:p w14:paraId="03ADBCB0" w14:textId="2E3F6C07" w:rsidR="009500C8" w:rsidRPr="00ED4F2C" w:rsidRDefault="009500C8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 w:hint="eastAsia"/>
                <w:color w:val="FF0000"/>
                <w:kern w:val="0"/>
                <w:sz w:val="18"/>
                <w:szCs w:val="18"/>
              </w:rPr>
              <w:t>3</w:t>
            </w: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/3</w:t>
            </w:r>
          </w:p>
          <w:p w14:paraId="128CA68A" w14:textId="3169D0FA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1/2</w:t>
            </w:r>
          </w:p>
        </w:tc>
        <w:tc>
          <w:tcPr>
            <w:tcW w:w="676" w:type="pct"/>
            <w:tcBorders>
              <w:bottom w:val="single" w:sz="6" w:space="0" w:color="auto"/>
              <w:right w:val="dotted" w:sz="4" w:space="0" w:color="auto"/>
            </w:tcBorders>
          </w:tcPr>
          <w:p w14:paraId="38DDBF7E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The Mechanisms of Host Immunity to Infectious Diseases *</w:t>
            </w:r>
          </w:p>
          <w:p w14:paraId="2E0829EE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Gene Regulation</w:t>
            </w:r>
          </w:p>
          <w:p w14:paraId="0A3D4B2F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Animal Trial Techniques *</w:t>
            </w:r>
          </w:p>
          <w:p w14:paraId="6C79F4A2" w14:textId="01E7D60B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Clinical Immunology</w:t>
            </w:r>
          </w:p>
          <w:p w14:paraId="1DAACB49" w14:textId="3A40C86E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bookmarkStart w:id="5" w:name="_Hlk210820222"/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Advance</w:t>
            </w:r>
            <w:r w:rsidR="00BE1C13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d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Vaccine Manufactur</w:t>
            </w:r>
            <w:r w:rsidR="00BE1C13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ing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</w:t>
            </w:r>
            <w:r w:rsidR="00BE1C13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process</w:t>
            </w:r>
            <w:bookmarkEnd w:id="5"/>
          </w:p>
          <w:p w14:paraId="7C7FE61F" w14:textId="396E404F" w:rsidR="003F56F4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Practice of </w:t>
            </w:r>
            <w:r w:rsidR="00BE1C13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Advanced Vaccine Manufacturing process</w:t>
            </w:r>
          </w:p>
          <w:p w14:paraId="5165EF18" w14:textId="4E0A9E29" w:rsidR="002A6493" w:rsidRPr="00ED4F2C" w:rsidRDefault="00BE1C1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E</w:t>
            </w:r>
            <w:r w:rsidR="002A6493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valuation for The Effective Immune Response</w:t>
            </w:r>
          </w:p>
          <w:p w14:paraId="4E9256CA" w14:textId="36C642AC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Practice </w:t>
            </w:r>
            <w:proofErr w:type="gramStart"/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of </w:t>
            </w:r>
            <w:r w:rsidR="00BE1C13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E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valuation</w:t>
            </w:r>
            <w:proofErr w:type="gramEnd"/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for The Effective Immune Response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ab/>
            </w:r>
          </w:p>
          <w:p w14:paraId="5F1872E0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Academic Oral Presentation in English</w:t>
            </w:r>
          </w:p>
          <w:p w14:paraId="47FBE001" w14:textId="6585321F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Animal </w:t>
            </w:r>
            <w:r w:rsidR="00FD7DFC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test</w:t>
            </w:r>
            <w:r w:rsidR="000246CD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ing and Laboratory Medicine</w:t>
            </w:r>
          </w:p>
          <w:p w14:paraId="24CD5E08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proofErr w:type="gramStart"/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Adjuvants(</w:t>
            </w:r>
            <w:proofErr w:type="gramEnd"/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Application of Practice)</w:t>
            </w:r>
          </w:p>
          <w:p w14:paraId="759D204F" w14:textId="6A5B94C1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Molecular Virology practical application</w:t>
            </w:r>
          </w:p>
          <w:p w14:paraId="56668FCC" w14:textId="06AD96AB" w:rsidR="009500C8" w:rsidRPr="00ED4F2C" w:rsidRDefault="009500C8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proofErr w:type="spellStart"/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Immunoinformatics</w:t>
            </w:r>
            <w:proofErr w:type="spellEnd"/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 xml:space="preserve"> Foundations</w:t>
            </w:r>
          </w:p>
          <w:p w14:paraId="1FB50145" w14:textId="69283473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color w:val="FF0000"/>
                <w:kern w:val="0"/>
                <w:sz w:val="18"/>
                <w:szCs w:val="18"/>
              </w:rPr>
            </w:pPr>
            <w:r w:rsidRPr="00ED4F2C">
              <w:rPr>
                <w:color w:val="FF0000"/>
                <w:kern w:val="0"/>
                <w:sz w:val="16"/>
                <w:szCs w:val="16"/>
              </w:rPr>
              <w:t>Special Research Project</w:t>
            </w:r>
            <w:r w:rsidR="00601C38" w:rsidRPr="00ED4F2C">
              <w:rPr>
                <w:color w:val="FF0000"/>
                <w:kern w:val="0"/>
                <w:sz w:val="16"/>
                <w:szCs w:val="16"/>
              </w:rPr>
              <w:t xml:space="preserve"> </w:t>
            </w:r>
            <w:r w:rsidRPr="00ED4F2C">
              <w:rPr>
                <w:color w:val="FF0000"/>
                <w:kern w:val="0"/>
                <w:sz w:val="16"/>
                <w:szCs w:val="16"/>
              </w:rPr>
              <w:t>(2) *</w:t>
            </w:r>
          </w:p>
          <w:p w14:paraId="27ED7AE0" w14:textId="29283608" w:rsidR="003F56F4" w:rsidRPr="00ED4F2C" w:rsidRDefault="003F56F4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left w:val="dotted" w:sz="4" w:space="0" w:color="auto"/>
              <w:bottom w:val="single" w:sz="6" w:space="0" w:color="auto"/>
            </w:tcBorders>
          </w:tcPr>
          <w:p w14:paraId="57FB1A7B" w14:textId="2049559A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40896</w:t>
            </w:r>
          </w:p>
          <w:p w14:paraId="3865A55A" w14:textId="2E852E36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464A9027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5733BD12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40705</w:t>
            </w:r>
          </w:p>
          <w:p w14:paraId="76E933F4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40686</w:t>
            </w:r>
          </w:p>
          <w:p w14:paraId="6B7AFE5D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41052</w:t>
            </w:r>
          </w:p>
          <w:p w14:paraId="687D372F" w14:textId="35890D66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40486</w:t>
            </w:r>
          </w:p>
          <w:p w14:paraId="65D3C4BD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26BAFA97" w14:textId="6F31F1EA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22160</w:t>
            </w:r>
          </w:p>
          <w:p w14:paraId="6A1AA1E1" w14:textId="1AC128F4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7F4CE7E9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6E2C37A3" w14:textId="4469DC97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40282</w:t>
            </w:r>
          </w:p>
          <w:p w14:paraId="2C406BF1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315F5EAD" w14:textId="3E79C349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40283</w:t>
            </w:r>
          </w:p>
          <w:p w14:paraId="60458CFA" w14:textId="673E3B45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5974A7D9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32BFF36E" w14:textId="6B580B3E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30133</w:t>
            </w:r>
          </w:p>
          <w:p w14:paraId="2BB43A71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08EAA1F9" w14:textId="3C32D0B3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30974</w:t>
            </w:r>
          </w:p>
          <w:p w14:paraId="047D4018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2C548D39" w14:textId="54107CC2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D0020</w:t>
            </w:r>
          </w:p>
          <w:p w14:paraId="178F067B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42BA8D49" w14:textId="64F854A7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30870</w:t>
            </w:r>
          </w:p>
          <w:p w14:paraId="25D47ECF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09CB1199" w14:textId="64119381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30932</w:t>
            </w:r>
          </w:p>
          <w:p w14:paraId="1154A092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</w:p>
          <w:p w14:paraId="34C63AE0" w14:textId="50F4417C" w:rsidR="002A6493" w:rsidRPr="00ED4F2C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kern w:val="0"/>
                <w:sz w:val="18"/>
                <w:szCs w:val="18"/>
              </w:rPr>
              <w:t>30934</w:t>
            </w:r>
          </w:p>
        </w:tc>
        <w:tc>
          <w:tcPr>
            <w:tcW w:w="186" w:type="pct"/>
            <w:tcBorders>
              <w:bottom w:val="single" w:sz="6" w:space="0" w:color="auto"/>
            </w:tcBorders>
          </w:tcPr>
          <w:p w14:paraId="4D9F994E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3/3</w:t>
            </w:r>
          </w:p>
          <w:p w14:paraId="4D3DE7F8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1BFB8C9A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7EC931AE" w14:textId="5AF8F5D3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0783D314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2/2</w:t>
            </w:r>
          </w:p>
          <w:p w14:paraId="67456B46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6D31416E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7FD27FD6" w14:textId="77777777" w:rsidR="00774A61" w:rsidRPr="00ED4F2C" w:rsidRDefault="00774A61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15A81379" w14:textId="513881A5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1/2</w:t>
            </w:r>
          </w:p>
          <w:p w14:paraId="5261F288" w14:textId="77777777" w:rsidR="00BE1C13" w:rsidRPr="00ED4F2C" w:rsidRDefault="00BE1C1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70FD393F" w14:textId="77777777" w:rsidR="00BE1C13" w:rsidRPr="00ED4F2C" w:rsidRDefault="00BE1C1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6BFFBBD5" w14:textId="12A221F4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2DF17115" w14:textId="77777777" w:rsidR="00774A61" w:rsidRPr="00ED4F2C" w:rsidRDefault="00774A61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4CD5C108" w14:textId="7B6A093D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1/2</w:t>
            </w:r>
          </w:p>
          <w:p w14:paraId="6EE74A5F" w14:textId="77777777" w:rsidR="00774A61" w:rsidRPr="00ED4F2C" w:rsidRDefault="00774A61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2BBF21F1" w14:textId="77777777" w:rsidR="00774A61" w:rsidRPr="00ED4F2C" w:rsidRDefault="00774A61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3F5B240D" w14:textId="17DA4614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7F03BA7A" w14:textId="77777777" w:rsidR="00FD7DFC" w:rsidRPr="00ED4F2C" w:rsidRDefault="00FD7DFC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2682DFE4" w14:textId="158BE5F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3301E283" w14:textId="77777777" w:rsidR="009500C8" w:rsidRPr="00ED4F2C" w:rsidRDefault="009500C8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05D3E727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1/1</w:t>
            </w:r>
          </w:p>
          <w:p w14:paraId="6E57F1B7" w14:textId="77777777" w:rsidR="00774A61" w:rsidRPr="00ED4F2C" w:rsidRDefault="00774A61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2D5774EC" w14:textId="1BDC528F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58199D6C" w14:textId="77777777" w:rsidR="00774A61" w:rsidRPr="00ED4F2C" w:rsidRDefault="00774A61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</w:p>
          <w:p w14:paraId="46512168" w14:textId="5FF718AE" w:rsidR="002A6493" w:rsidRPr="00ED4F2C" w:rsidRDefault="009500C8" w:rsidP="00774A61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2</w:t>
            </w:r>
            <w:r w:rsidR="002A6493"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/2</w:t>
            </w:r>
          </w:p>
          <w:p w14:paraId="0C2B04DC" w14:textId="77777777" w:rsidR="0047526F" w:rsidRPr="00ED4F2C" w:rsidRDefault="0047526F" w:rsidP="00774A61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</w:p>
          <w:p w14:paraId="6C35C410" w14:textId="70A70C86" w:rsidR="003F56F4" w:rsidRPr="00ED4F2C" w:rsidRDefault="009500C8" w:rsidP="00774A61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1</w:t>
            </w:r>
            <w:r w:rsidR="003F56F4"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/2</w:t>
            </w:r>
          </w:p>
        </w:tc>
        <w:tc>
          <w:tcPr>
            <w:tcW w:w="632" w:type="pct"/>
            <w:tcBorders>
              <w:bottom w:val="single" w:sz="6" w:space="0" w:color="auto"/>
              <w:right w:val="dotted" w:sz="4" w:space="0" w:color="auto"/>
            </w:tcBorders>
          </w:tcPr>
          <w:p w14:paraId="65AF92E5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Inspection Techniques on Biological Products</w:t>
            </w:r>
          </w:p>
          <w:p w14:paraId="1BA3496A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Vaccine Marketing </w:t>
            </w:r>
          </w:p>
          <w:p w14:paraId="62442266" w14:textId="12340F3D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Animal Pharmaceutical Products </w:t>
            </w:r>
            <w:r w:rsidR="00FD7DFC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Regulation</w:t>
            </w:r>
          </w:p>
          <w:p w14:paraId="6AE89A6A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Immunological Technologies and Industrial Applications *</w:t>
            </w:r>
          </w:p>
          <w:p w14:paraId="4E7D040A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Bioreactor PIC/S Industrial Production Practice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ab/>
            </w:r>
          </w:p>
          <w:p w14:paraId="2D10BFE9" w14:textId="2FBF78D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bookmarkStart w:id="6" w:name="_Hlk210832874"/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Practice of Statistics in Vaccine Development</w:t>
            </w:r>
            <w:bookmarkEnd w:id="6"/>
          </w:p>
          <w:p w14:paraId="2E242E4F" w14:textId="77777777" w:rsidR="00D9469C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bookmarkStart w:id="7" w:name="_Hlk210832976"/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Regulations on Medical Device and Practice of Inspection and Registration</w:t>
            </w:r>
            <w:bookmarkEnd w:id="7"/>
            <w:r w:rsidR="00A85117" w:rsidRPr="00ED4F2C">
              <w:rPr>
                <w:sz w:val="18"/>
                <w:szCs w:val="18"/>
              </w:rPr>
              <w:t xml:space="preserve"> </w:t>
            </w:r>
            <w:r w:rsidR="00A85117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Computational Structural Vaccinology: Docking </w:t>
            </w:r>
            <w:proofErr w:type="gramStart"/>
            <w:r w:rsidR="00A85117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and  Molecular</w:t>
            </w:r>
            <w:proofErr w:type="gramEnd"/>
            <w:r w:rsidR="00A85117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Dynamics</w:t>
            </w:r>
          </w:p>
          <w:p w14:paraId="04F6AA95" w14:textId="77777777" w:rsidR="00D9469C" w:rsidRPr="00ED4F2C" w:rsidRDefault="00D9469C" w:rsidP="00D9469C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color w:val="FF0000"/>
                <w:kern w:val="0"/>
                <w:sz w:val="18"/>
                <w:szCs w:val="18"/>
              </w:rPr>
              <w:t>Special Research Project (</w:t>
            </w:r>
            <w:proofErr w:type="gramStart"/>
            <w:r w:rsidRPr="00ED4F2C">
              <w:rPr>
                <w:color w:val="FF0000"/>
                <w:kern w:val="0"/>
                <w:sz w:val="18"/>
                <w:szCs w:val="18"/>
              </w:rPr>
              <w:t>3)</w:t>
            </w: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*</w:t>
            </w:r>
            <w:proofErr w:type="gramEnd"/>
          </w:p>
          <w:p w14:paraId="769F2409" w14:textId="21575352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ab/>
            </w:r>
          </w:p>
        </w:tc>
        <w:tc>
          <w:tcPr>
            <w:tcW w:w="251" w:type="pct"/>
            <w:tcBorders>
              <w:left w:val="dotted" w:sz="4" w:space="0" w:color="auto"/>
              <w:bottom w:val="single" w:sz="6" w:space="0" w:color="auto"/>
            </w:tcBorders>
          </w:tcPr>
          <w:p w14:paraId="379FE427" w14:textId="76A0B94F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color w:val="000000"/>
                <w:kern w:val="0"/>
                <w:sz w:val="18"/>
                <w:szCs w:val="18"/>
              </w:rPr>
              <w:t>40143</w:t>
            </w:r>
          </w:p>
          <w:p w14:paraId="0EF1F55A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0C00827D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color w:val="000000"/>
                <w:kern w:val="0"/>
                <w:sz w:val="18"/>
                <w:szCs w:val="18"/>
              </w:rPr>
              <w:t>40483</w:t>
            </w:r>
          </w:p>
          <w:p w14:paraId="0A9AB27B" w14:textId="735E35AA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color w:val="000000"/>
                <w:kern w:val="0"/>
                <w:sz w:val="18"/>
                <w:szCs w:val="18"/>
              </w:rPr>
              <w:t>40677</w:t>
            </w:r>
          </w:p>
          <w:p w14:paraId="003DAEE7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6BBDCD95" w14:textId="596B7602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color w:val="000000"/>
                <w:kern w:val="0"/>
                <w:sz w:val="18"/>
                <w:szCs w:val="18"/>
              </w:rPr>
              <w:t>40284</w:t>
            </w:r>
          </w:p>
          <w:p w14:paraId="0A9B1D5F" w14:textId="7BC283EC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704C00B3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6B84B01B" w14:textId="2EC3B88E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color w:val="000000"/>
                <w:kern w:val="0"/>
                <w:sz w:val="18"/>
                <w:szCs w:val="18"/>
              </w:rPr>
              <w:t>23440</w:t>
            </w:r>
          </w:p>
          <w:p w14:paraId="258BFE39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5C64FA10" w14:textId="06A493FF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color w:val="000000"/>
                <w:kern w:val="0"/>
                <w:sz w:val="18"/>
                <w:szCs w:val="18"/>
              </w:rPr>
              <w:t>30733</w:t>
            </w:r>
          </w:p>
          <w:p w14:paraId="72CE5575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28DA1433" w14:textId="70B14FB4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color w:val="000000"/>
                <w:kern w:val="0"/>
                <w:sz w:val="18"/>
                <w:szCs w:val="18"/>
              </w:rPr>
              <w:t>23839</w:t>
            </w:r>
          </w:p>
          <w:p w14:paraId="5D4BA34D" w14:textId="39C4A501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47FADDA5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5145C0F1" w14:textId="7E15EB50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color w:val="000000"/>
                <w:kern w:val="0"/>
                <w:sz w:val="18"/>
                <w:szCs w:val="18"/>
              </w:rPr>
              <w:t>30975</w:t>
            </w:r>
          </w:p>
          <w:p w14:paraId="29F15D3E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7C07C446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0BC90932" w14:textId="5101B2C1" w:rsidR="00D9469C" w:rsidRPr="00ED4F2C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color w:val="000000"/>
                <w:kern w:val="0"/>
                <w:sz w:val="18"/>
                <w:szCs w:val="18"/>
              </w:rPr>
              <w:t>30935</w:t>
            </w:r>
          </w:p>
        </w:tc>
        <w:tc>
          <w:tcPr>
            <w:tcW w:w="186" w:type="pct"/>
            <w:tcBorders>
              <w:bottom w:val="single" w:sz="6" w:space="0" w:color="auto"/>
            </w:tcBorders>
          </w:tcPr>
          <w:p w14:paraId="39356897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03102B30" w14:textId="77777777" w:rsidR="00774A61" w:rsidRPr="00ED4F2C" w:rsidRDefault="00774A61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50FA4AF0" w14:textId="0AC357E9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2D19AA1D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51B5598D" w14:textId="77777777" w:rsidR="00774A61" w:rsidRPr="00ED4F2C" w:rsidRDefault="00774A61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</w:p>
          <w:p w14:paraId="4C9FD49B" w14:textId="1E5583FE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3/3</w:t>
            </w:r>
          </w:p>
          <w:p w14:paraId="758467AB" w14:textId="77777777" w:rsidR="00774A61" w:rsidRPr="00ED4F2C" w:rsidRDefault="00774A61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25D6EA9C" w14:textId="0145EEC9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</w:p>
          <w:p w14:paraId="40F32B81" w14:textId="7F4C39E5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4BD8BC9E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54C8E18C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78056C7F" w14:textId="77777777" w:rsidR="00774A61" w:rsidRPr="00ED4F2C" w:rsidRDefault="00774A61" w:rsidP="00774A61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6E85A0C0" w14:textId="77777777" w:rsidR="002A6493" w:rsidRPr="00ED4F2C" w:rsidRDefault="002A6493" w:rsidP="00774A61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787BCC6B" w14:textId="77777777" w:rsidR="0047526F" w:rsidRPr="00ED4F2C" w:rsidRDefault="0047526F" w:rsidP="00774A61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773CB629" w14:textId="77777777" w:rsidR="0047526F" w:rsidRPr="00ED4F2C" w:rsidRDefault="0047526F" w:rsidP="00774A61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68F786BA" w14:textId="77777777" w:rsidR="0047526F" w:rsidRPr="00ED4F2C" w:rsidRDefault="0047526F" w:rsidP="00774A61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277E6EFD" w14:textId="77777777" w:rsidR="00D9469C" w:rsidRPr="00ED4F2C" w:rsidRDefault="00D9469C" w:rsidP="00774A61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7009D7CD" w14:textId="77777777" w:rsidR="00D9469C" w:rsidRPr="00ED4F2C" w:rsidRDefault="00D9469C" w:rsidP="00774A61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6C733CB4" w14:textId="7F150BD8" w:rsidR="00D9469C" w:rsidRPr="00ED4F2C" w:rsidRDefault="00D9469C" w:rsidP="00774A61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 w:hint="eastAsia"/>
                <w:color w:val="000000"/>
                <w:kern w:val="0"/>
                <w:sz w:val="18"/>
                <w:szCs w:val="18"/>
              </w:rPr>
              <w:t>1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/2</w:t>
            </w:r>
          </w:p>
        </w:tc>
        <w:tc>
          <w:tcPr>
            <w:tcW w:w="565" w:type="pct"/>
            <w:tcBorders>
              <w:bottom w:val="single" w:sz="6" w:space="0" w:color="auto"/>
              <w:right w:val="dotted" w:sz="4" w:space="0" w:color="auto"/>
            </w:tcBorders>
          </w:tcPr>
          <w:p w14:paraId="1BECC5E5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Industry Internship</w:t>
            </w:r>
          </w:p>
          <w:p w14:paraId="4A4A9770" w14:textId="076BCBAE" w:rsidR="002A6493" w:rsidRPr="00ED4F2C" w:rsidRDefault="00FD7DFC" w:rsidP="00FD7DFC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bookmarkStart w:id="8" w:name="_Hlk210834055"/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Oversea Internship of </w:t>
            </w:r>
            <w:r w:rsidR="002A6493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Vaccine 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development</w:t>
            </w:r>
            <w:bookmarkEnd w:id="8"/>
          </w:p>
          <w:p w14:paraId="53EB8245" w14:textId="2AEA2B0A" w:rsidR="002A6493" w:rsidRPr="00ED4F2C" w:rsidRDefault="00A54456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bookmarkStart w:id="9" w:name="_Hlk210834106"/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I</w:t>
            </w:r>
            <w:r w:rsidR="002A6493"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 xml:space="preserve">mmunology </w:t>
            </w: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 xml:space="preserve">and </w:t>
            </w:r>
            <w:r w:rsidR="002A6493"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Regenerative Medicine</w:t>
            </w:r>
            <w:bookmarkEnd w:id="9"/>
            <w:r w:rsidR="002A6493"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*</w:t>
            </w:r>
          </w:p>
          <w:p w14:paraId="0CF17579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Animal Vaccine and Biosecurity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ab/>
            </w:r>
          </w:p>
          <w:p w14:paraId="09A222A8" w14:textId="77777777" w:rsidR="00D9469C" w:rsidRPr="00ED4F2C" w:rsidRDefault="004575F2" w:rsidP="00D9469C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bookmarkStart w:id="10" w:name="_Hlk210834196"/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Practice of </w:t>
            </w:r>
            <w:r w:rsidR="003D7099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cGMP Factory Management</w:t>
            </w:r>
            <w:bookmarkEnd w:id="10"/>
            <w:r w:rsidR="003D7099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</w:t>
            </w:r>
            <w:r w:rsidR="00D9469C" w:rsidRPr="00ED4F2C">
              <w:rPr>
                <w:color w:val="FF0000"/>
                <w:kern w:val="0"/>
                <w:sz w:val="18"/>
                <w:szCs w:val="18"/>
              </w:rPr>
              <w:t>Special Research Project (</w:t>
            </w:r>
            <w:proofErr w:type="gramStart"/>
            <w:r w:rsidR="00D9469C" w:rsidRPr="00ED4F2C">
              <w:rPr>
                <w:color w:val="FF0000"/>
                <w:kern w:val="0"/>
                <w:sz w:val="18"/>
                <w:szCs w:val="18"/>
              </w:rPr>
              <w:t>4)</w:t>
            </w:r>
            <w:r w:rsidR="00D9469C"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*</w:t>
            </w:r>
            <w:proofErr w:type="gramEnd"/>
          </w:p>
          <w:p w14:paraId="263465B8" w14:textId="2C182AD9" w:rsidR="002A6493" w:rsidRPr="00ED4F2C" w:rsidRDefault="002A6493" w:rsidP="003D7099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left w:val="dotted" w:sz="4" w:space="0" w:color="auto"/>
              <w:bottom w:val="single" w:sz="6" w:space="0" w:color="auto"/>
            </w:tcBorders>
          </w:tcPr>
          <w:p w14:paraId="5DACC14C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color w:val="000000"/>
                <w:kern w:val="0"/>
                <w:sz w:val="18"/>
                <w:szCs w:val="18"/>
              </w:rPr>
              <w:t>30205</w:t>
            </w:r>
          </w:p>
          <w:p w14:paraId="478078DF" w14:textId="2B92CCB2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color w:val="000000"/>
                <w:kern w:val="0"/>
                <w:sz w:val="18"/>
                <w:szCs w:val="18"/>
              </w:rPr>
              <w:t>30976</w:t>
            </w:r>
          </w:p>
          <w:p w14:paraId="39C392D8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26A9CAF2" w14:textId="1EE53B91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color w:val="000000"/>
                <w:kern w:val="0"/>
                <w:sz w:val="18"/>
                <w:szCs w:val="18"/>
              </w:rPr>
              <w:t>23809</w:t>
            </w:r>
          </w:p>
          <w:p w14:paraId="5B2AEE02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5ADB67C6" w14:textId="18F9B5BF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color w:val="000000"/>
                <w:kern w:val="0"/>
                <w:sz w:val="18"/>
                <w:szCs w:val="18"/>
              </w:rPr>
              <w:t>23840</w:t>
            </w:r>
          </w:p>
          <w:p w14:paraId="3EBE0CE5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2E290A2C" w14:textId="1C0182FD" w:rsid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color w:val="000000"/>
                <w:kern w:val="0"/>
                <w:sz w:val="18"/>
                <w:szCs w:val="18"/>
              </w:rPr>
              <w:t>30977</w:t>
            </w:r>
          </w:p>
          <w:p w14:paraId="010AD691" w14:textId="77777777" w:rsidR="00CF24B5" w:rsidRPr="00CF24B5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48F04EDB" w14:textId="7777FB65" w:rsidR="00D9469C" w:rsidRPr="00ED4F2C" w:rsidRDefault="00CF24B5" w:rsidP="00CF24B5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CF24B5">
              <w:rPr>
                <w:rFonts w:eastAsia="標楷體"/>
                <w:color w:val="000000"/>
                <w:kern w:val="0"/>
                <w:sz w:val="18"/>
                <w:szCs w:val="18"/>
              </w:rPr>
              <w:t>30936</w:t>
            </w:r>
          </w:p>
        </w:tc>
        <w:tc>
          <w:tcPr>
            <w:tcW w:w="171" w:type="pct"/>
            <w:tcBorders>
              <w:bottom w:val="single" w:sz="6" w:space="0" w:color="auto"/>
            </w:tcBorders>
          </w:tcPr>
          <w:p w14:paraId="3CD03AA0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1B65EF2F" w14:textId="77777777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2/4</w:t>
            </w:r>
          </w:p>
          <w:p w14:paraId="53847CA4" w14:textId="77777777" w:rsidR="00774A61" w:rsidRPr="00ED4F2C" w:rsidRDefault="00774A61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</w:p>
          <w:p w14:paraId="2F133A5E" w14:textId="1F74DE40" w:rsidR="002A6493" w:rsidRPr="00ED4F2C" w:rsidRDefault="002A6493" w:rsidP="00D9469C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3/3</w:t>
            </w:r>
          </w:p>
          <w:p w14:paraId="5FE11326" w14:textId="77777777" w:rsidR="00774A61" w:rsidRPr="00ED4F2C" w:rsidRDefault="00774A61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0FB2E8D1" w14:textId="3704CBA9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2/2</w:t>
            </w:r>
          </w:p>
          <w:p w14:paraId="4E05F3E0" w14:textId="77777777" w:rsidR="00D9469C" w:rsidRPr="00ED4F2C" w:rsidRDefault="00D9469C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54B584D4" w14:textId="77777777" w:rsidR="002A6493" w:rsidRPr="00ED4F2C" w:rsidRDefault="003D7099" w:rsidP="003D7099">
            <w:pPr>
              <w:adjustRightInd w:val="0"/>
              <w:spacing w:line="0" w:lineRule="atLeast"/>
              <w:ind w:firstLineChars="100" w:firstLine="180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3/3</w:t>
            </w:r>
          </w:p>
          <w:p w14:paraId="1ECC1F52" w14:textId="77777777" w:rsidR="00D9469C" w:rsidRPr="00ED4F2C" w:rsidRDefault="00D9469C" w:rsidP="003D7099">
            <w:pPr>
              <w:adjustRightInd w:val="0"/>
              <w:spacing w:line="0" w:lineRule="atLeast"/>
              <w:ind w:firstLineChars="100" w:firstLine="180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  <w:p w14:paraId="4F91A6BF" w14:textId="3691F87C" w:rsidR="00D9469C" w:rsidRPr="00ED4F2C" w:rsidRDefault="00D9469C" w:rsidP="003D7099">
            <w:pPr>
              <w:adjustRightInd w:val="0"/>
              <w:spacing w:line="0" w:lineRule="atLeast"/>
              <w:ind w:firstLineChars="100" w:firstLine="180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 w:hint="eastAsia"/>
                <w:color w:val="000000"/>
                <w:kern w:val="0"/>
                <w:sz w:val="18"/>
                <w:szCs w:val="18"/>
              </w:rPr>
              <w:t>1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/2</w:t>
            </w:r>
          </w:p>
        </w:tc>
        <w:tc>
          <w:tcPr>
            <w:tcW w:w="202" w:type="pct"/>
            <w:tcBorders>
              <w:bottom w:val="single" w:sz="6" w:space="0" w:color="auto"/>
            </w:tcBorders>
          </w:tcPr>
          <w:p w14:paraId="21B6BC4A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</w:p>
        </w:tc>
      </w:tr>
      <w:tr w:rsidR="002A6493" w:rsidRPr="00ED4F2C" w14:paraId="1C4C8655" w14:textId="77777777" w:rsidTr="002A6493">
        <w:trPr>
          <w:cantSplit/>
          <w:trHeight w:val="216"/>
          <w:jc w:val="center"/>
        </w:trPr>
        <w:tc>
          <w:tcPr>
            <w:tcW w:w="363" w:type="pct"/>
            <w:shd w:val="clear" w:color="auto" w:fill="FFFFFF"/>
            <w:vAlign w:val="center"/>
          </w:tcPr>
          <w:p w14:paraId="218A6761" w14:textId="77777777" w:rsidR="002A6493" w:rsidRPr="00ED4F2C" w:rsidRDefault="002A6493" w:rsidP="002A6493">
            <w:pPr>
              <w:adjustRightInd w:val="0"/>
              <w:spacing w:line="0" w:lineRule="atLeas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Subtotal</w:t>
            </w:r>
          </w:p>
        </w:tc>
        <w:tc>
          <w:tcPr>
            <w:tcW w:w="1038" w:type="pct"/>
            <w:gridSpan w:val="2"/>
            <w:shd w:val="clear" w:color="auto" w:fill="FFFFFF"/>
            <w:vAlign w:val="center"/>
          </w:tcPr>
          <w:p w14:paraId="55ACB234" w14:textId="77777777" w:rsidR="002A6493" w:rsidRPr="00ED4F2C" w:rsidRDefault="002A6493" w:rsidP="002A6493">
            <w:pPr>
              <w:adjustRightInd w:val="0"/>
              <w:spacing w:line="0" w:lineRule="atLeast"/>
              <w:jc w:val="righ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7030A0"/>
                <w:kern w:val="0"/>
                <w:sz w:val="18"/>
                <w:szCs w:val="18"/>
              </w:rPr>
              <w:t>Domestic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students</w:t>
            </w:r>
          </w:p>
          <w:p w14:paraId="5D3D570C" w14:textId="77777777" w:rsidR="002A6493" w:rsidRPr="00ED4F2C" w:rsidRDefault="002A6493" w:rsidP="002A6493">
            <w:pPr>
              <w:adjustRightInd w:val="0"/>
              <w:spacing w:line="0" w:lineRule="atLeast"/>
              <w:jc w:val="righ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 xml:space="preserve">Foreign students </w:t>
            </w:r>
          </w:p>
          <w:p w14:paraId="15413F41" w14:textId="77777777" w:rsidR="002A6493" w:rsidRPr="00ED4F2C" w:rsidRDefault="002A6493" w:rsidP="002A6493">
            <w:pPr>
              <w:adjustRightInd w:val="0"/>
              <w:spacing w:line="0" w:lineRule="atLeast"/>
              <w:jc w:val="righ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kern w:val="0"/>
                <w:sz w:val="18"/>
                <w:szCs w:val="18"/>
              </w:rPr>
              <w:t>Total</w:t>
            </w:r>
          </w:p>
        </w:tc>
        <w:tc>
          <w:tcPr>
            <w:tcW w:w="186" w:type="pct"/>
            <w:shd w:val="clear" w:color="auto" w:fill="FFFFFF"/>
            <w:vAlign w:val="center"/>
          </w:tcPr>
          <w:p w14:paraId="4E5936C4" w14:textId="77777777" w:rsidR="002A6493" w:rsidRPr="00ED4F2C" w:rsidRDefault="002A6493" w:rsidP="002A6493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20/20</w:t>
            </w:r>
          </w:p>
          <w:p w14:paraId="4F96D34C" w14:textId="0C50D87B" w:rsidR="002A6493" w:rsidRPr="00ED4F2C" w:rsidRDefault="009500C8" w:rsidP="002A6493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 w:hint="eastAsia"/>
                <w:color w:val="FF0000"/>
                <w:kern w:val="0"/>
                <w:sz w:val="18"/>
                <w:szCs w:val="18"/>
              </w:rPr>
              <w:t>4</w:t>
            </w: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/5</w:t>
            </w:r>
          </w:p>
          <w:p w14:paraId="06AC3455" w14:textId="777B5021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kern w:val="0"/>
                <w:sz w:val="18"/>
                <w:szCs w:val="18"/>
              </w:rPr>
              <w:t>2</w:t>
            </w:r>
            <w:r w:rsidR="009500C8" w:rsidRPr="00ED4F2C">
              <w:rPr>
                <w:rFonts w:eastAsia="標楷體"/>
                <w:kern w:val="0"/>
                <w:sz w:val="18"/>
                <w:szCs w:val="18"/>
              </w:rPr>
              <w:t>4</w:t>
            </w:r>
            <w:r w:rsidRPr="00ED4F2C">
              <w:rPr>
                <w:rFonts w:eastAsia="標楷體"/>
                <w:kern w:val="0"/>
                <w:sz w:val="18"/>
                <w:szCs w:val="18"/>
              </w:rPr>
              <w:t>/2</w:t>
            </w:r>
            <w:r w:rsidR="009500C8" w:rsidRPr="00ED4F2C">
              <w:rPr>
                <w:rFonts w:eastAsia="標楷體"/>
                <w:kern w:val="0"/>
                <w:sz w:val="18"/>
                <w:szCs w:val="18"/>
              </w:rPr>
              <w:t>5</w:t>
            </w:r>
          </w:p>
        </w:tc>
        <w:tc>
          <w:tcPr>
            <w:tcW w:w="971" w:type="pct"/>
            <w:gridSpan w:val="2"/>
            <w:shd w:val="clear" w:color="auto" w:fill="FFFFFF"/>
            <w:vAlign w:val="center"/>
          </w:tcPr>
          <w:p w14:paraId="176045BF" w14:textId="77777777" w:rsidR="002A6493" w:rsidRPr="00ED4F2C" w:rsidRDefault="002A6493" w:rsidP="002A6493">
            <w:pPr>
              <w:adjustRightInd w:val="0"/>
              <w:spacing w:line="0" w:lineRule="atLeast"/>
              <w:jc w:val="righ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7030A0"/>
                <w:kern w:val="0"/>
                <w:sz w:val="18"/>
                <w:szCs w:val="18"/>
              </w:rPr>
              <w:t>Domestic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students</w:t>
            </w:r>
          </w:p>
          <w:p w14:paraId="636071F2" w14:textId="77777777" w:rsidR="002A6493" w:rsidRPr="00ED4F2C" w:rsidRDefault="002A6493" w:rsidP="002A6493">
            <w:pPr>
              <w:adjustRightInd w:val="0"/>
              <w:spacing w:line="0" w:lineRule="atLeast"/>
              <w:jc w:val="righ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 xml:space="preserve">Foreign students </w:t>
            </w:r>
          </w:p>
          <w:p w14:paraId="06004EA6" w14:textId="77777777" w:rsidR="002A6493" w:rsidRPr="00ED4F2C" w:rsidRDefault="002A6493" w:rsidP="002A6493">
            <w:pPr>
              <w:adjustRightInd w:val="0"/>
              <w:spacing w:line="0" w:lineRule="atLeast"/>
              <w:jc w:val="righ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kern w:val="0"/>
                <w:sz w:val="18"/>
                <w:szCs w:val="18"/>
              </w:rPr>
              <w:t>Total</w:t>
            </w:r>
          </w:p>
        </w:tc>
        <w:tc>
          <w:tcPr>
            <w:tcW w:w="186" w:type="pct"/>
            <w:shd w:val="clear" w:color="auto" w:fill="FFFFFF"/>
            <w:vAlign w:val="center"/>
          </w:tcPr>
          <w:p w14:paraId="10D14AB6" w14:textId="0F69058C" w:rsidR="002A6493" w:rsidRPr="00ED4F2C" w:rsidRDefault="002A6493" w:rsidP="002A6493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</w:t>
            </w:r>
            <w:r w:rsidR="009500C8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9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/</w:t>
            </w:r>
            <w:r w:rsidR="009500C8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21</w:t>
            </w:r>
          </w:p>
          <w:p w14:paraId="482BF4D8" w14:textId="77777777" w:rsidR="002A6493" w:rsidRPr="00ED4F2C" w:rsidRDefault="002A6493" w:rsidP="002A6493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6/7</w:t>
            </w:r>
          </w:p>
          <w:p w14:paraId="0A71EA80" w14:textId="050A1B4A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</w:t>
            </w:r>
            <w:r w:rsidR="009500C8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5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/2</w:t>
            </w:r>
            <w:r w:rsidR="009500C8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83" w:type="pct"/>
            <w:gridSpan w:val="2"/>
            <w:shd w:val="clear" w:color="auto" w:fill="FFFFFF"/>
            <w:vAlign w:val="center"/>
          </w:tcPr>
          <w:p w14:paraId="4F3DD703" w14:textId="77777777" w:rsidR="002A6493" w:rsidRPr="00ED4F2C" w:rsidRDefault="002A6493" w:rsidP="002A6493">
            <w:pPr>
              <w:adjustRightInd w:val="0"/>
              <w:spacing w:line="0" w:lineRule="atLeast"/>
              <w:jc w:val="righ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7030A0"/>
                <w:kern w:val="0"/>
                <w:sz w:val="18"/>
                <w:szCs w:val="18"/>
              </w:rPr>
              <w:t>Domestic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students</w:t>
            </w:r>
          </w:p>
          <w:p w14:paraId="126E75DE" w14:textId="77777777" w:rsidR="002A6493" w:rsidRPr="00ED4F2C" w:rsidRDefault="002A6493" w:rsidP="002A6493">
            <w:pPr>
              <w:adjustRightInd w:val="0"/>
              <w:spacing w:line="0" w:lineRule="atLeast"/>
              <w:jc w:val="righ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 xml:space="preserve">Foreign students </w:t>
            </w:r>
          </w:p>
          <w:p w14:paraId="32AC8F14" w14:textId="77777777" w:rsidR="002A6493" w:rsidRPr="00ED4F2C" w:rsidRDefault="002A6493" w:rsidP="002A6493">
            <w:pPr>
              <w:adjustRightInd w:val="0"/>
              <w:spacing w:line="0" w:lineRule="atLeast"/>
              <w:jc w:val="righ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kern w:val="0"/>
                <w:sz w:val="18"/>
                <w:szCs w:val="18"/>
              </w:rPr>
              <w:t>Total</w:t>
            </w:r>
          </w:p>
        </w:tc>
        <w:tc>
          <w:tcPr>
            <w:tcW w:w="186" w:type="pct"/>
            <w:shd w:val="clear" w:color="auto" w:fill="FFFFFF"/>
            <w:vAlign w:val="center"/>
          </w:tcPr>
          <w:p w14:paraId="2BCB58B9" w14:textId="16AB44C4" w:rsidR="002A6493" w:rsidRPr="00ED4F2C" w:rsidRDefault="002A6493" w:rsidP="002A6493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</w:t>
            </w:r>
            <w:r w:rsidR="00D9469C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4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/1</w:t>
            </w:r>
            <w:r w:rsidR="00D9469C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4</w:t>
            </w:r>
          </w:p>
          <w:p w14:paraId="3317892D" w14:textId="77777777" w:rsidR="002A6493" w:rsidRPr="00ED4F2C" w:rsidRDefault="002A6493" w:rsidP="002A6493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4/5</w:t>
            </w:r>
          </w:p>
          <w:p w14:paraId="2DE464A3" w14:textId="6A040603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</w:t>
            </w:r>
            <w:r w:rsidR="00D9469C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8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/</w:t>
            </w:r>
            <w:r w:rsidR="00D9469C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816" w:type="pct"/>
            <w:gridSpan w:val="2"/>
            <w:shd w:val="clear" w:color="auto" w:fill="FFFFFF"/>
            <w:vAlign w:val="center"/>
          </w:tcPr>
          <w:p w14:paraId="2DF590F1" w14:textId="77777777" w:rsidR="002A6493" w:rsidRPr="00ED4F2C" w:rsidRDefault="002A6493" w:rsidP="002A6493">
            <w:pPr>
              <w:adjustRightInd w:val="0"/>
              <w:spacing w:line="0" w:lineRule="atLeast"/>
              <w:jc w:val="right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7030A0"/>
                <w:kern w:val="0"/>
                <w:sz w:val="18"/>
                <w:szCs w:val="18"/>
              </w:rPr>
              <w:t>Domestic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 xml:space="preserve"> students</w:t>
            </w:r>
          </w:p>
          <w:p w14:paraId="40C62B38" w14:textId="77777777" w:rsidR="002A6493" w:rsidRPr="00ED4F2C" w:rsidRDefault="002A6493" w:rsidP="002A6493">
            <w:pPr>
              <w:adjustRightInd w:val="0"/>
              <w:spacing w:line="0" w:lineRule="atLeast"/>
              <w:jc w:val="right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 xml:space="preserve">Foreign students </w:t>
            </w:r>
          </w:p>
          <w:p w14:paraId="0D74C9A1" w14:textId="77777777" w:rsidR="002A6493" w:rsidRPr="00ED4F2C" w:rsidRDefault="002A6493" w:rsidP="002A6493">
            <w:pPr>
              <w:adjustRightInd w:val="0"/>
              <w:spacing w:line="0" w:lineRule="atLeast"/>
              <w:jc w:val="right"/>
              <w:textAlignment w:val="baseline"/>
              <w:rPr>
                <w:rFonts w:eastAsia="標楷體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kern w:val="0"/>
                <w:sz w:val="18"/>
                <w:szCs w:val="18"/>
              </w:rPr>
              <w:t>Total</w:t>
            </w:r>
          </w:p>
        </w:tc>
        <w:tc>
          <w:tcPr>
            <w:tcW w:w="171" w:type="pct"/>
            <w:shd w:val="clear" w:color="auto" w:fill="FFFFFF"/>
            <w:vAlign w:val="center"/>
          </w:tcPr>
          <w:p w14:paraId="6C48DEAA" w14:textId="506E9E61" w:rsidR="002A6493" w:rsidRPr="00ED4F2C" w:rsidRDefault="00D9469C" w:rsidP="002A6493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9</w:t>
            </w:r>
            <w:r w:rsidR="002A6493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/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11</w:t>
            </w:r>
          </w:p>
          <w:p w14:paraId="42930E5A" w14:textId="77777777" w:rsidR="002A6493" w:rsidRPr="00ED4F2C" w:rsidRDefault="002A6493" w:rsidP="002A6493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4/5</w:t>
            </w:r>
          </w:p>
          <w:p w14:paraId="0B31809A" w14:textId="0CB8F543" w:rsidR="002A6493" w:rsidRPr="00ED4F2C" w:rsidRDefault="002A6493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1</w:t>
            </w:r>
            <w:r w:rsidR="00D9469C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3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/1</w:t>
            </w:r>
            <w:r w:rsidR="00D9469C"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02" w:type="pct"/>
            <w:shd w:val="clear" w:color="auto" w:fill="FFFFFF"/>
            <w:vAlign w:val="center"/>
          </w:tcPr>
          <w:p w14:paraId="307AF9A8" w14:textId="70CBDF92" w:rsidR="002A6493" w:rsidRPr="00ED4F2C" w:rsidRDefault="00D9469C" w:rsidP="002A6493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 w:hint="eastAsia"/>
                <w:color w:val="000000"/>
                <w:kern w:val="0"/>
                <w:sz w:val="18"/>
                <w:szCs w:val="18"/>
              </w:rPr>
              <w:t>6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2</w:t>
            </w:r>
          </w:p>
          <w:p w14:paraId="78C87BA4" w14:textId="17321384" w:rsidR="002A6493" w:rsidRPr="00ED4F2C" w:rsidRDefault="002A6493" w:rsidP="002A6493">
            <w:pPr>
              <w:adjustRightInd w:val="0"/>
              <w:spacing w:line="280" w:lineRule="exact"/>
              <w:jc w:val="center"/>
              <w:textAlignment w:val="baseline"/>
              <w:rPr>
                <w:rFonts w:eastAsia="標楷體"/>
                <w:color w:val="FF0000"/>
                <w:kern w:val="0"/>
                <w:sz w:val="18"/>
                <w:szCs w:val="18"/>
              </w:rPr>
            </w:pPr>
            <w:r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1</w:t>
            </w:r>
            <w:r w:rsidR="00D9469C" w:rsidRPr="00ED4F2C">
              <w:rPr>
                <w:rFonts w:eastAsia="標楷體"/>
                <w:color w:val="FF0000"/>
                <w:kern w:val="0"/>
                <w:sz w:val="18"/>
                <w:szCs w:val="18"/>
              </w:rPr>
              <w:t>8</w:t>
            </w:r>
          </w:p>
          <w:p w14:paraId="5135E985" w14:textId="7EEF1DB8" w:rsidR="002A6493" w:rsidRPr="00ED4F2C" w:rsidRDefault="00D9469C" w:rsidP="002A6493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color w:val="000000"/>
                <w:kern w:val="0"/>
                <w:sz w:val="18"/>
                <w:szCs w:val="18"/>
              </w:rPr>
            </w:pPr>
            <w:r w:rsidRPr="00ED4F2C">
              <w:rPr>
                <w:rFonts w:eastAsia="標楷體" w:hint="eastAsia"/>
                <w:color w:val="000000"/>
                <w:kern w:val="0"/>
                <w:sz w:val="18"/>
                <w:szCs w:val="18"/>
              </w:rPr>
              <w:t>8</w:t>
            </w:r>
            <w:r w:rsidRPr="00ED4F2C">
              <w:rPr>
                <w:rFonts w:eastAsia="標楷體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14:paraId="3ECA3DC0" w14:textId="62F205BC" w:rsidR="0052048E" w:rsidRPr="00ED4F2C" w:rsidRDefault="0052048E" w:rsidP="00BB2CE9">
      <w:pPr>
        <w:adjustRightInd w:val="0"/>
        <w:spacing w:line="0" w:lineRule="atLeast"/>
        <w:ind w:firstLineChars="200" w:firstLine="400"/>
        <w:textAlignment w:val="baseline"/>
        <w:rPr>
          <w:rFonts w:eastAsia="標楷體"/>
          <w:color w:val="000000"/>
          <w:kern w:val="0"/>
          <w:sz w:val="20"/>
        </w:rPr>
      </w:pPr>
      <w:r w:rsidRPr="00ED4F2C">
        <w:rPr>
          <w:rFonts w:eastAsia="標楷體"/>
          <w:color w:val="000000"/>
          <w:kern w:val="0"/>
          <w:sz w:val="20"/>
        </w:rPr>
        <w:t>PS</w:t>
      </w:r>
      <w:r w:rsidRPr="00ED4F2C">
        <w:rPr>
          <w:rFonts w:eastAsia="標楷體"/>
          <w:color w:val="000000"/>
          <w:kern w:val="0"/>
          <w:sz w:val="20"/>
        </w:rPr>
        <w:t>：</w:t>
      </w:r>
      <w:r w:rsidRPr="00ED4F2C">
        <w:rPr>
          <w:rFonts w:eastAsia="標楷體"/>
          <w:color w:val="000000"/>
          <w:kern w:val="0"/>
          <w:sz w:val="20"/>
        </w:rPr>
        <w:t>1. Students must have 33 credits for graduation (</w:t>
      </w:r>
      <w:r w:rsidR="00774A61" w:rsidRPr="00ED4F2C">
        <w:rPr>
          <w:rFonts w:eastAsia="標楷體"/>
          <w:color w:val="000000"/>
          <w:kern w:val="0"/>
          <w:sz w:val="20"/>
        </w:rPr>
        <w:t>18</w:t>
      </w:r>
      <w:r w:rsidRPr="00ED4F2C">
        <w:rPr>
          <w:rFonts w:eastAsia="標楷體"/>
          <w:color w:val="000000"/>
          <w:kern w:val="0"/>
          <w:sz w:val="20"/>
        </w:rPr>
        <w:t xml:space="preserve"> in required courses and 1</w:t>
      </w:r>
      <w:r w:rsidR="00774A61" w:rsidRPr="00ED4F2C">
        <w:rPr>
          <w:rFonts w:eastAsia="標楷體"/>
          <w:color w:val="000000"/>
          <w:kern w:val="0"/>
          <w:sz w:val="20"/>
        </w:rPr>
        <w:t>5</w:t>
      </w:r>
      <w:r w:rsidRPr="00ED4F2C">
        <w:rPr>
          <w:rFonts w:eastAsia="標楷體"/>
          <w:color w:val="000000"/>
          <w:kern w:val="0"/>
          <w:sz w:val="20"/>
        </w:rPr>
        <w:t xml:space="preserve"> in electives)</w:t>
      </w:r>
    </w:p>
    <w:p w14:paraId="4513E183" w14:textId="4E49DEEA" w:rsidR="0052048E" w:rsidRPr="00ED4F2C" w:rsidRDefault="0052048E" w:rsidP="00BB2CE9">
      <w:pPr>
        <w:spacing w:line="0" w:lineRule="atLeast"/>
        <w:ind w:leftChars="360" w:left="1264" w:hangingChars="200" w:hanging="400"/>
        <w:jc w:val="both"/>
        <w:rPr>
          <w:rFonts w:eastAsia="標楷體"/>
          <w:color w:val="000000"/>
          <w:kern w:val="0"/>
          <w:sz w:val="20"/>
          <w:u w:val="single"/>
        </w:rPr>
      </w:pPr>
      <w:r w:rsidRPr="00ED4F2C">
        <w:rPr>
          <w:rFonts w:eastAsia="標楷體"/>
          <w:color w:val="000000"/>
          <w:kern w:val="0"/>
          <w:sz w:val="20"/>
        </w:rPr>
        <w:t xml:space="preserve"> 2. The required courses for foreign students are</w:t>
      </w:r>
      <w:r w:rsidR="009D6A79" w:rsidRPr="00ED4F2C">
        <w:rPr>
          <w:color w:val="FF0000"/>
          <w:kern w:val="0"/>
          <w:sz w:val="18"/>
          <w:szCs w:val="18"/>
        </w:rPr>
        <w:t xml:space="preserve"> Special topics seminar</w:t>
      </w:r>
      <w:r w:rsidR="00BE776B" w:rsidRPr="00ED4F2C">
        <w:rPr>
          <w:rFonts w:eastAsia="標楷體"/>
          <w:color w:val="000000"/>
          <w:kern w:val="0"/>
          <w:sz w:val="20"/>
        </w:rPr>
        <w:t>、</w:t>
      </w:r>
      <w:r w:rsidR="00BE776B" w:rsidRPr="00ED4F2C">
        <w:rPr>
          <w:color w:val="000000"/>
          <w:kern w:val="0"/>
          <w:sz w:val="20"/>
        </w:rPr>
        <w:t>Vaccine Research Methods</w:t>
      </w:r>
      <w:r w:rsidRPr="00ED4F2C">
        <w:rPr>
          <w:rFonts w:eastAsia="標楷體"/>
          <w:color w:val="000000"/>
          <w:kern w:val="0"/>
          <w:sz w:val="20"/>
        </w:rPr>
        <w:t>、</w:t>
      </w:r>
      <w:r w:rsidRPr="00ED4F2C">
        <w:rPr>
          <w:color w:val="000000"/>
          <w:kern w:val="0"/>
          <w:sz w:val="20"/>
        </w:rPr>
        <w:t>Principles of Vaccinology</w:t>
      </w:r>
      <w:r w:rsidRPr="00ED4F2C">
        <w:rPr>
          <w:rFonts w:eastAsia="標楷體"/>
          <w:color w:val="000000"/>
          <w:kern w:val="0"/>
          <w:sz w:val="20"/>
        </w:rPr>
        <w:t>、</w:t>
      </w:r>
      <w:r w:rsidRPr="00ED4F2C">
        <w:rPr>
          <w:color w:val="000000"/>
          <w:kern w:val="0"/>
          <w:sz w:val="20"/>
        </w:rPr>
        <w:t>Principles of Adjuvants</w:t>
      </w:r>
      <w:r w:rsidRPr="00ED4F2C">
        <w:rPr>
          <w:color w:val="000000"/>
          <w:kern w:val="0"/>
          <w:sz w:val="20"/>
        </w:rPr>
        <w:t>、</w:t>
      </w:r>
      <w:r w:rsidRPr="00ED4F2C">
        <w:rPr>
          <w:rFonts w:eastAsia="標楷體"/>
          <w:color w:val="000000"/>
          <w:kern w:val="0"/>
          <w:sz w:val="20"/>
        </w:rPr>
        <w:t>Vaccine Engineering</w:t>
      </w:r>
      <w:r w:rsidRPr="00ED4F2C">
        <w:rPr>
          <w:rFonts w:eastAsia="標楷體"/>
          <w:color w:val="000000"/>
          <w:kern w:val="0"/>
          <w:sz w:val="20"/>
        </w:rPr>
        <w:t>、</w:t>
      </w:r>
      <w:r w:rsidRPr="00ED4F2C">
        <w:rPr>
          <w:color w:val="000000"/>
          <w:kern w:val="0"/>
          <w:sz w:val="20"/>
        </w:rPr>
        <w:t>Thesis</w:t>
      </w:r>
    </w:p>
    <w:p w14:paraId="5CD82D79" w14:textId="7A2D6984" w:rsidR="0052048E" w:rsidRDefault="0052048E" w:rsidP="00BB2CE9">
      <w:pPr>
        <w:spacing w:line="0" w:lineRule="atLeast"/>
        <w:ind w:leftChars="360" w:left="1264" w:hangingChars="200" w:hanging="400"/>
        <w:jc w:val="both"/>
      </w:pPr>
      <w:r w:rsidRPr="00ED4F2C">
        <w:rPr>
          <w:rFonts w:eastAsia="標楷體" w:hint="eastAsia"/>
          <w:color w:val="000000"/>
          <w:kern w:val="0"/>
          <w:sz w:val="20"/>
        </w:rPr>
        <w:t xml:space="preserve"> </w:t>
      </w:r>
      <w:r w:rsidRPr="00ED4F2C">
        <w:rPr>
          <w:rFonts w:eastAsia="標楷體"/>
          <w:color w:val="000000"/>
          <w:kern w:val="0"/>
          <w:sz w:val="20"/>
        </w:rPr>
        <w:t>3.</w:t>
      </w:r>
      <w:r w:rsidRPr="00ED4F2C">
        <w:rPr>
          <w:rFonts w:eastAsia="標楷體"/>
          <w:color w:val="FF0000"/>
          <w:kern w:val="0"/>
          <w:sz w:val="20"/>
        </w:rPr>
        <w:t xml:space="preserve"> </w:t>
      </w:r>
      <w:r w:rsidRPr="00ED4F2C">
        <w:rPr>
          <w:rFonts w:eastAsia="標楷體"/>
          <w:color w:val="FF0000"/>
          <w:kern w:val="0"/>
          <w:sz w:val="20"/>
        </w:rPr>
        <w:t>「</w:t>
      </w:r>
      <w:r w:rsidRPr="00ED4F2C">
        <w:rPr>
          <w:rFonts w:eastAsia="標楷體"/>
          <w:color w:val="FF0000"/>
          <w:kern w:val="0"/>
          <w:sz w:val="20"/>
        </w:rPr>
        <w:t>*</w:t>
      </w:r>
      <w:r w:rsidRPr="00ED4F2C">
        <w:rPr>
          <w:rFonts w:eastAsia="標楷體"/>
          <w:color w:val="FF0000"/>
          <w:kern w:val="0"/>
          <w:sz w:val="20"/>
        </w:rPr>
        <w:t>」</w:t>
      </w:r>
      <w:r w:rsidRPr="00ED4F2C">
        <w:rPr>
          <w:rFonts w:eastAsia="標楷體"/>
          <w:color w:val="FF0000"/>
          <w:kern w:val="0"/>
          <w:sz w:val="20"/>
        </w:rPr>
        <w:t>This means that the course is taught entirely in English</w:t>
      </w:r>
      <w:r w:rsidRPr="00ED4F2C">
        <w:rPr>
          <w:rFonts w:eastAsia="標楷體"/>
          <w:color w:val="FF0000"/>
          <w:kern w:val="0"/>
          <w:sz w:val="20"/>
        </w:rPr>
        <w:t>。</w:t>
      </w:r>
    </w:p>
    <w:sectPr w:rsidR="0052048E" w:rsidSect="009A3091">
      <w:pgSz w:w="20636" w:h="14570" w:orient="landscape" w:code="12"/>
      <w:pgMar w:top="289" w:right="289" w:bottom="289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A8735" w14:textId="77777777" w:rsidR="00D30B38" w:rsidRDefault="00D30B38" w:rsidP="00422EC8">
      <w:r>
        <w:separator/>
      </w:r>
    </w:p>
  </w:endnote>
  <w:endnote w:type="continuationSeparator" w:id="0">
    <w:p w14:paraId="2C588F40" w14:textId="77777777" w:rsidR="00D30B38" w:rsidRDefault="00D30B38" w:rsidP="0042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7E396" w14:textId="77777777" w:rsidR="00D30B38" w:rsidRDefault="00D30B38" w:rsidP="00422EC8">
      <w:r>
        <w:separator/>
      </w:r>
    </w:p>
  </w:footnote>
  <w:footnote w:type="continuationSeparator" w:id="0">
    <w:p w14:paraId="74FE2F6E" w14:textId="77777777" w:rsidR="00D30B38" w:rsidRDefault="00D30B38" w:rsidP="00422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8E"/>
    <w:rsid w:val="00000A06"/>
    <w:rsid w:val="000246CD"/>
    <w:rsid w:val="00027B22"/>
    <w:rsid w:val="000E5F18"/>
    <w:rsid w:val="001202FF"/>
    <w:rsid w:val="001647BB"/>
    <w:rsid w:val="0028726B"/>
    <w:rsid w:val="002A6493"/>
    <w:rsid w:val="0036711A"/>
    <w:rsid w:val="003D7099"/>
    <w:rsid w:val="003F3CEC"/>
    <w:rsid w:val="003F56F4"/>
    <w:rsid w:val="00422EC8"/>
    <w:rsid w:val="00435D62"/>
    <w:rsid w:val="00454A0B"/>
    <w:rsid w:val="004575F2"/>
    <w:rsid w:val="0047183D"/>
    <w:rsid w:val="0047526F"/>
    <w:rsid w:val="00482EDE"/>
    <w:rsid w:val="004B40B8"/>
    <w:rsid w:val="0052048E"/>
    <w:rsid w:val="005846D0"/>
    <w:rsid w:val="005E4D0D"/>
    <w:rsid w:val="00601C38"/>
    <w:rsid w:val="006777A2"/>
    <w:rsid w:val="00682ABF"/>
    <w:rsid w:val="00765D13"/>
    <w:rsid w:val="00774A61"/>
    <w:rsid w:val="007846CC"/>
    <w:rsid w:val="007B2457"/>
    <w:rsid w:val="00857E56"/>
    <w:rsid w:val="00873D81"/>
    <w:rsid w:val="008B5344"/>
    <w:rsid w:val="00923E83"/>
    <w:rsid w:val="009500C8"/>
    <w:rsid w:val="00952BE9"/>
    <w:rsid w:val="00995E67"/>
    <w:rsid w:val="009A3091"/>
    <w:rsid w:val="009C792F"/>
    <w:rsid w:val="009D6A79"/>
    <w:rsid w:val="00A54456"/>
    <w:rsid w:val="00A85117"/>
    <w:rsid w:val="00AC77ED"/>
    <w:rsid w:val="00B2260C"/>
    <w:rsid w:val="00BB2CE9"/>
    <w:rsid w:val="00BB5E07"/>
    <w:rsid w:val="00BE1C13"/>
    <w:rsid w:val="00BE776B"/>
    <w:rsid w:val="00C11E8D"/>
    <w:rsid w:val="00C440C3"/>
    <w:rsid w:val="00CF24B5"/>
    <w:rsid w:val="00CF5E30"/>
    <w:rsid w:val="00D07F07"/>
    <w:rsid w:val="00D30B38"/>
    <w:rsid w:val="00D54FED"/>
    <w:rsid w:val="00D71CC2"/>
    <w:rsid w:val="00D9469C"/>
    <w:rsid w:val="00E01504"/>
    <w:rsid w:val="00ED2F4F"/>
    <w:rsid w:val="00ED4F2C"/>
    <w:rsid w:val="00EE6EF1"/>
    <w:rsid w:val="00F65144"/>
    <w:rsid w:val="00FD7DFC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3FFB5"/>
  <w15:chartTrackingRefBased/>
  <w15:docId w15:val="{BBC7ACDF-F403-4F89-A9E0-677732AA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048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autoRedefine/>
    <w:rsid w:val="0052048E"/>
    <w:pPr>
      <w:widowControl/>
      <w:spacing w:after="160" w:line="240" w:lineRule="exact"/>
    </w:pPr>
    <w:rPr>
      <w:rFonts w:ascii="Verdana" w:hAnsi="Verdana"/>
      <w:kern w:val="0"/>
      <w:sz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422EC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422EC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2EC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422EC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4ADAC-5B25-43A7-AA97-46A29F3F0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785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yung</cp:lastModifiedBy>
  <cp:revision>19</cp:revision>
  <cp:lastPrinted>2025-10-08T07:23:00Z</cp:lastPrinted>
  <dcterms:created xsi:type="dcterms:W3CDTF">2025-10-02T06:22:00Z</dcterms:created>
  <dcterms:modified xsi:type="dcterms:W3CDTF">2026-07-17T05:03:00Z</dcterms:modified>
</cp:coreProperties>
</file>